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F6" w:rsidRDefault="001518F6">
      <w:pPr>
        <w:pStyle w:val="ConsPlusTitlePage"/>
      </w:pPr>
      <w:r>
        <w:t xml:space="preserve">Документ предоставлен </w:t>
      </w:r>
      <w:hyperlink r:id="rId5" w:history="1">
        <w:r>
          <w:rPr>
            <w:color w:val="0000FF"/>
          </w:rPr>
          <w:t>КонсультантПлюс</w:t>
        </w:r>
      </w:hyperlink>
      <w:r>
        <w:br/>
      </w:r>
    </w:p>
    <w:p w:rsidR="001518F6" w:rsidRDefault="001518F6">
      <w:pPr>
        <w:pStyle w:val="ConsPlusNormal"/>
        <w:jc w:val="both"/>
        <w:outlineLvl w:val="0"/>
      </w:pPr>
    </w:p>
    <w:p w:rsidR="001518F6" w:rsidRDefault="001518F6">
      <w:pPr>
        <w:pStyle w:val="ConsPlusTitle"/>
        <w:jc w:val="center"/>
        <w:outlineLvl w:val="0"/>
      </w:pPr>
      <w:r>
        <w:t>ПРАВИТЕЛЬСТВО РОССИЙСКОЙ ФЕДЕРАЦИИ</w:t>
      </w:r>
    </w:p>
    <w:p w:rsidR="001518F6" w:rsidRDefault="001518F6">
      <w:pPr>
        <w:pStyle w:val="ConsPlusTitle"/>
        <w:jc w:val="center"/>
      </w:pPr>
    </w:p>
    <w:p w:rsidR="001518F6" w:rsidRDefault="001518F6">
      <w:pPr>
        <w:pStyle w:val="ConsPlusTitle"/>
        <w:jc w:val="center"/>
      </w:pPr>
      <w:r>
        <w:t>ПОСТАНОВЛЕНИЕ</w:t>
      </w:r>
    </w:p>
    <w:p w:rsidR="001518F6" w:rsidRDefault="001518F6">
      <w:pPr>
        <w:pStyle w:val="ConsPlusTitle"/>
        <w:jc w:val="center"/>
      </w:pPr>
      <w:r>
        <w:t>от 3 ноября 2016 г. N 1134</w:t>
      </w:r>
    </w:p>
    <w:p w:rsidR="001518F6" w:rsidRDefault="001518F6">
      <w:pPr>
        <w:pStyle w:val="ConsPlusTitle"/>
        <w:jc w:val="center"/>
      </w:pPr>
    </w:p>
    <w:p w:rsidR="001518F6" w:rsidRDefault="001518F6">
      <w:pPr>
        <w:pStyle w:val="ConsPlusTitle"/>
        <w:jc w:val="center"/>
      </w:pPr>
      <w:r>
        <w:t>О ВОПРОСАХ</w:t>
      </w:r>
    </w:p>
    <w:p w:rsidR="001518F6" w:rsidRDefault="001518F6">
      <w:pPr>
        <w:pStyle w:val="ConsPlusTitle"/>
        <w:jc w:val="center"/>
      </w:pPr>
      <w:r>
        <w:t>ОСУЩЕСТВЛЕНИЯ ХОЛОДНОГО ВОДОСНАБЖЕНИЯ И ВОДООТВЕДЕНИЯ</w:t>
      </w:r>
    </w:p>
    <w:p w:rsidR="001518F6" w:rsidRDefault="001518F6">
      <w:pPr>
        <w:pStyle w:val="ConsPlusNormal"/>
        <w:jc w:val="center"/>
      </w:pPr>
    </w:p>
    <w:p w:rsidR="001518F6" w:rsidRDefault="001518F6">
      <w:pPr>
        <w:pStyle w:val="ConsPlusNormal"/>
        <w:ind w:firstLine="540"/>
        <w:jc w:val="both"/>
      </w:pPr>
      <w:r>
        <w:t xml:space="preserve">В соответствии с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1518F6" w:rsidRDefault="001518F6">
      <w:pPr>
        <w:pStyle w:val="ConsPlusNormal"/>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в сфере водоснабжения и водоотведения.</w:t>
      </w:r>
    </w:p>
    <w:p w:rsidR="001518F6" w:rsidRDefault="001518F6">
      <w:pPr>
        <w:pStyle w:val="ConsPlusNormal"/>
        <w:ind w:firstLine="540"/>
        <w:jc w:val="both"/>
      </w:pPr>
      <w:r>
        <w:t>2. Установить, что:</w:t>
      </w:r>
    </w:p>
    <w:p w:rsidR="001518F6" w:rsidRDefault="001518F6">
      <w:pPr>
        <w:pStyle w:val="ConsPlusNormal"/>
        <w:ind w:firstLine="540"/>
        <w:jc w:val="both"/>
      </w:pPr>
      <w:r>
        <w:t xml:space="preserve">а) декларация о составе и свойствах сточных вод на 2017 год подается абонентами до 1 марта 2017 г. в порядке, установленном </w:t>
      </w:r>
      <w:hyperlink r:id="rId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r>
        <w:t>б) декларации о составе и свойствах сточных вод на 2017 год, поданные абонентами до вступления в силу настоящего постановления, прекращают действие со дня принятия организацией, осуществляющей водоотведение, деклараций о составе и свойствах сточных вод на 2017 год, поданных абонентами после вступления в силу настоящего постановления, но не позднее 1 апреля 2017 г.;</w:t>
      </w:r>
    </w:p>
    <w:p w:rsidR="001518F6" w:rsidRDefault="001518F6">
      <w:pPr>
        <w:pStyle w:val="ConsPlusNormal"/>
        <w:ind w:firstLine="540"/>
        <w:jc w:val="both"/>
      </w:pPr>
      <w:r>
        <w:t>в) организации, осуществляющие водоотведение, до 1 февраля 2017 г. обязаны уведомить абонентов, в отношении которых установлена обязанность по подаче декларации о составе и свойствах сточных вод, о необходимости подачи такой декларации любым способом, позволяющим подтвердить факт и дату получения абонентами указанного уведомления;</w:t>
      </w:r>
    </w:p>
    <w:p w:rsidR="001518F6" w:rsidRDefault="001518F6">
      <w:pPr>
        <w:pStyle w:val="ConsPlusNormal"/>
        <w:ind w:firstLine="540"/>
        <w:jc w:val="both"/>
      </w:pPr>
      <w:r>
        <w:t>г) до 1 апреля 2017 г. в случае, если в контрольной пробе сточных вод абонента, отобранной организацией, осуществляющей водоотведение, зафиксировано значение фактической концентрации загрязняющего вещества или фактического показателя свойств сточных вод, превышающее значение, заявленное абонентом в декларации о составе и свойствах сточных вод на 2017 год, в качестве значения фактической концентрации загрязняющего вещества или фактического показателя свойств сточных вод используется значение, полученное в результате анализа контрольной пробы сточных вод абонента, отобранной организацией, осуществляющей водоотведение.</w:t>
      </w:r>
    </w:p>
    <w:p w:rsidR="001518F6" w:rsidRDefault="001518F6">
      <w:pPr>
        <w:pStyle w:val="ConsPlusNormal"/>
        <w:ind w:firstLine="540"/>
        <w:jc w:val="both"/>
      </w:pPr>
      <w:bookmarkStart w:id="0" w:name="P16"/>
      <w:bookmarkEnd w:id="0"/>
      <w:r>
        <w:t xml:space="preserve">3. Настоящее постановление вступает в силу с 1 января 2017 г., за исключением </w:t>
      </w:r>
      <w:hyperlink w:anchor="P261" w:history="1">
        <w:r>
          <w:rPr>
            <w:color w:val="0000FF"/>
          </w:rPr>
          <w:t>абзацев девятого</w:t>
        </w:r>
      </w:hyperlink>
      <w:r>
        <w:t xml:space="preserve"> и </w:t>
      </w:r>
      <w:hyperlink w:anchor="P266" w:history="1">
        <w:r>
          <w:rPr>
            <w:color w:val="0000FF"/>
          </w:rPr>
          <w:t>десятого подпункта 61 пункта 2</w:t>
        </w:r>
      </w:hyperlink>
      <w:r>
        <w:t xml:space="preserve"> изменений, утвержденных настоящим постановлением, которые вступают в силу с 1 апреля 2017 г.</w:t>
      </w:r>
    </w:p>
    <w:p w:rsidR="001518F6" w:rsidRDefault="001518F6">
      <w:pPr>
        <w:pStyle w:val="ConsPlusNormal"/>
        <w:ind w:firstLine="540"/>
        <w:jc w:val="both"/>
      </w:pPr>
    </w:p>
    <w:p w:rsidR="001518F6" w:rsidRDefault="001518F6">
      <w:pPr>
        <w:pStyle w:val="ConsPlusNormal"/>
        <w:jc w:val="right"/>
      </w:pPr>
      <w:r>
        <w:t>Председатель Правительства</w:t>
      </w:r>
    </w:p>
    <w:p w:rsidR="001518F6" w:rsidRDefault="001518F6">
      <w:pPr>
        <w:pStyle w:val="ConsPlusNormal"/>
        <w:jc w:val="right"/>
      </w:pPr>
      <w:r>
        <w:t>Российской Федерации</w:t>
      </w:r>
    </w:p>
    <w:p w:rsidR="001518F6" w:rsidRDefault="001518F6">
      <w:pPr>
        <w:pStyle w:val="ConsPlusNormal"/>
        <w:jc w:val="right"/>
      </w:pPr>
      <w:r>
        <w:t>Д.МЕДВЕДЕВ</w:t>
      </w:r>
    </w:p>
    <w:p w:rsidR="001518F6" w:rsidRDefault="001518F6">
      <w:pPr>
        <w:pStyle w:val="ConsPlusNormal"/>
        <w:jc w:val="right"/>
      </w:pPr>
    </w:p>
    <w:p w:rsidR="001518F6" w:rsidRDefault="001518F6">
      <w:pPr>
        <w:pStyle w:val="ConsPlusNormal"/>
        <w:jc w:val="right"/>
      </w:pPr>
    </w:p>
    <w:p w:rsidR="001518F6" w:rsidRDefault="001518F6">
      <w:pPr>
        <w:pStyle w:val="ConsPlusNormal"/>
        <w:jc w:val="right"/>
      </w:pPr>
    </w:p>
    <w:p w:rsidR="001518F6" w:rsidRDefault="001518F6">
      <w:pPr>
        <w:pStyle w:val="ConsPlusNormal"/>
        <w:jc w:val="right"/>
      </w:pPr>
    </w:p>
    <w:p w:rsidR="001518F6" w:rsidRDefault="001518F6">
      <w:pPr>
        <w:pStyle w:val="ConsPlusNormal"/>
        <w:jc w:val="right"/>
      </w:pPr>
    </w:p>
    <w:p w:rsidR="001518F6" w:rsidRDefault="001518F6">
      <w:pPr>
        <w:pStyle w:val="ConsPlusNormal"/>
        <w:jc w:val="right"/>
        <w:outlineLvl w:val="0"/>
      </w:pPr>
      <w:r>
        <w:t>Утверждены</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Title"/>
        <w:jc w:val="center"/>
      </w:pPr>
      <w:bookmarkStart w:id="1" w:name="P31"/>
      <w:bookmarkEnd w:id="1"/>
      <w:r>
        <w:t>ИЗМЕНЕНИЯ,</w:t>
      </w:r>
    </w:p>
    <w:p w:rsidR="001518F6" w:rsidRDefault="001518F6">
      <w:pPr>
        <w:pStyle w:val="ConsPlusTitle"/>
        <w:jc w:val="center"/>
      </w:pPr>
      <w:r>
        <w:t>КОТОРЫЕ ВНОСЯТСЯ В АКТЫ ПРАВИТЕЛЬСТВА РОССИЙСКОЙ ФЕДЕРАЦИИ</w:t>
      </w:r>
    </w:p>
    <w:p w:rsidR="001518F6" w:rsidRDefault="001518F6">
      <w:pPr>
        <w:pStyle w:val="ConsPlusTitle"/>
        <w:jc w:val="center"/>
      </w:pPr>
      <w:r>
        <w:t>В СФЕРЕ ВОДОСНАБЖЕНИЯ И ВОДООТВЕДЕНИЯ</w:t>
      </w:r>
    </w:p>
    <w:p w:rsidR="001518F6" w:rsidRDefault="001518F6">
      <w:pPr>
        <w:pStyle w:val="ConsPlusNormal"/>
        <w:ind w:firstLine="540"/>
        <w:jc w:val="both"/>
      </w:pPr>
    </w:p>
    <w:p w:rsidR="001518F6" w:rsidRDefault="001518F6">
      <w:pPr>
        <w:pStyle w:val="ConsPlusNormal"/>
        <w:ind w:firstLine="540"/>
        <w:jc w:val="both"/>
      </w:pPr>
      <w:r>
        <w:t xml:space="preserve">1. В </w:t>
      </w:r>
      <w:hyperlink r:id="rId8" w:history="1">
        <w:r>
          <w:rPr>
            <w:color w:val="0000FF"/>
          </w:rPr>
          <w:t>подпункте "а" пункта 5</w:t>
        </w:r>
      </w:hyperlink>
      <w:r>
        <w:t xml:space="preserve">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утвержденного постановлением Правительства Российской Федерации от 10 апреля 2013 г.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(Собрание законодательства Российской Федерации, 2013, N 15, ст. 1802):</w:t>
      </w:r>
    </w:p>
    <w:p w:rsidR="001518F6" w:rsidRDefault="001518F6">
      <w:pPr>
        <w:pStyle w:val="ConsPlusNormal"/>
        <w:ind w:firstLine="540"/>
        <w:jc w:val="both"/>
      </w:pPr>
      <w:r>
        <w:t>1) слова "а также" исключить;</w:t>
      </w:r>
    </w:p>
    <w:p w:rsidR="001518F6" w:rsidRDefault="001518F6">
      <w:pPr>
        <w:pStyle w:val="ConsPlusNormal"/>
        <w:ind w:firstLine="540"/>
        <w:jc w:val="both"/>
      </w:pPr>
      <w:r>
        <w:t>2) дополнить словами ", а также сооружений по обработке осадка сточных вод и канализационных коллекторов (сетей) для перенаправления неочищенных сточных вод на очистные сооружения".</w:t>
      </w:r>
    </w:p>
    <w:p w:rsidR="001518F6" w:rsidRDefault="001518F6">
      <w:pPr>
        <w:pStyle w:val="ConsPlusNormal"/>
        <w:ind w:firstLine="540"/>
        <w:jc w:val="both"/>
      </w:pPr>
      <w:r>
        <w:t xml:space="preserve">2. В </w:t>
      </w:r>
      <w:hyperlink r:id="rId9"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2014, N 2, ст. 137; N 47, ст. 6561; 2015, N 2, ст. 516; N 42, ст. 5808):</w:t>
      </w:r>
    </w:p>
    <w:p w:rsidR="001518F6" w:rsidRDefault="001518F6">
      <w:pPr>
        <w:pStyle w:val="ConsPlusNormal"/>
        <w:ind w:firstLine="540"/>
        <w:jc w:val="both"/>
      </w:pPr>
      <w:r>
        <w:t xml:space="preserve">1) </w:t>
      </w:r>
      <w:hyperlink r:id="rId10" w:history="1">
        <w:r>
          <w:rPr>
            <w:color w:val="0000FF"/>
          </w:rPr>
          <w:t>пункт 2</w:t>
        </w:r>
      </w:hyperlink>
      <w:r>
        <w:t>:</w:t>
      </w:r>
    </w:p>
    <w:p w:rsidR="001518F6" w:rsidRDefault="001518F6">
      <w:pPr>
        <w:pStyle w:val="ConsPlusNormal"/>
        <w:ind w:firstLine="540"/>
        <w:jc w:val="both"/>
      </w:pPr>
      <w:r>
        <w:t xml:space="preserve">после абзаца второго </w:t>
      </w:r>
      <w:hyperlink r:id="rId11" w:history="1">
        <w:r>
          <w:rPr>
            <w:color w:val="0000FF"/>
          </w:rPr>
          <w:t>дополнить</w:t>
        </w:r>
      </w:hyperlink>
      <w:r>
        <w:t xml:space="preserve"> абзацем следующего содержания:</w:t>
      </w:r>
    </w:p>
    <w:p w:rsidR="001518F6" w:rsidRDefault="001518F6">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1518F6" w:rsidRDefault="001518F6">
      <w:pPr>
        <w:pStyle w:val="ConsPlusNormal"/>
        <w:ind w:firstLine="540"/>
        <w:jc w:val="both"/>
      </w:pPr>
      <w:r>
        <w:t xml:space="preserve">после абзаца шестого </w:t>
      </w:r>
      <w:hyperlink r:id="rId12" w:history="1">
        <w:r>
          <w:rPr>
            <w:color w:val="0000FF"/>
          </w:rPr>
          <w:t>дополнить</w:t>
        </w:r>
      </w:hyperlink>
      <w:r>
        <w:t xml:space="preserve"> абзацами следующего содержания:</w:t>
      </w:r>
    </w:p>
    <w:p w:rsidR="001518F6" w:rsidRDefault="001518F6">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1518F6" w:rsidRDefault="001518F6">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13"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1518F6" w:rsidRDefault="001518F6">
      <w:pPr>
        <w:pStyle w:val="ConsPlusNormal"/>
        <w:ind w:firstLine="540"/>
        <w:jc w:val="both"/>
      </w:pPr>
      <w:r>
        <w:t xml:space="preserve">после абзаца седьмого </w:t>
      </w:r>
      <w:hyperlink r:id="rId14" w:history="1">
        <w:r>
          <w:rPr>
            <w:color w:val="0000FF"/>
          </w:rPr>
          <w:t>дополнить</w:t>
        </w:r>
      </w:hyperlink>
      <w:r>
        <w:t xml:space="preserve"> абзацами следующего содержания:</w:t>
      </w:r>
    </w:p>
    <w:p w:rsidR="001518F6" w:rsidRDefault="001518F6">
      <w:pPr>
        <w:pStyle w:val="ConsPlusNormal"/>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1518F6" w:rsidRDefault="001518F6">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1518F6" w:rsidRDefault="001518F6">
      <w:pPr>
        <w:pStyle w:val="ConsPlusNormal"/>
        <w:ind w:firstLine="540"/>
        <w:jc w:val="both"/>
      </w:pPr>
      <w:r>
        <w:t xml:space="preserve">2) в </w:t>
      </w:r>
      <w:hyperlink r:id="rId15" w:history="1">
        <w:r>
          <w:rPr>
            <w:color w:val="0000FF"/>
          </w:rPr>
          <w:t>пункте 5</w:t>
        </w:r>
      </w:hyperlink>
      <w:r>
        <w:t xml:space="preserve"> слова "утверждаемыми Правительством Российской Федерации" заменить </w:t>
      </w:r>
      <w:r>
        <w:lastRenderedPageBreak/>
        <w:t xml:space="preserve">словами "утвержденными </w:t>
      </w:r>
      <w:hyperlink r:id="rId16" w:history="1">
        <w:r>
          <w:rPr>
            <w:color w:val="0000FF"/>
          </w:rPr>
          <w:t>постановлением</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1518F6" w:rsidRDefault="001518F6">
      <w:pPr>
        <w:pStyle w:val="ConsPlusNormal"/>
        <w:ind w:firstLine="540"/>
        <w:jc w:val="both"/>
      </w:pPr>
      <w:r>
        <w:t xml:space="preserve">3) в </w:t>
      </w:r>
      <w:hyperlink r:id="rId17" w:history="1">
        <w:r>
          <w:rPr>
            <w:color w:val="0000FF"/>
          </w:rPr>
          <w:t>абзаце втором пункта 9</w:t>
        </w:r>
      </w:hyperlink>
      <w:r>
        <w:t xml:space="preserve"> слова ", утверждаемых Правительством Российской Федерации" исключить;</w:t>
      </w:r>
    </w:p>
    <w:p w:rsidR="001518F6" w:rsidRDefault="001518F6">
      <w:pPr>
        <w:pStyle w:val="ConsPlusNormal"/>
        <w:ind w:firstLine="540"/>
        <w:jc w:val="both"/>
      </w:pPr>
      <w:r>
        <w:t xml:space="preserve">4) предложение первое </w:t>
      </w:r>
      <w:hyperlink r:id="rId18" w:history="1">
        <w:r>
          <w:rPr>
            <w:color w:val="0000FF"/>
          </w:rPr>
          <w:t>пункта 10</w:t>
        </w:r>
      </w:hyperlink>
      <w:r>
        <w:t xml:space="preserve"> после слов "и сделок с ним" дополнить словами "(сведений из Единого государственного реестра недвижимости)";</w:t>
      </w:r>
    </w:p>
    <w:p w:rsidR="001518F6" w:rsidRDefault="001518F6">
      <w:pPr>
        <w:pStyle w:val="ConsPlusNormal"/>
        <w:ind w:firstLine="540"/>
        <w:jc w:val="both"/>
      </w:pPr>
      <w:r>
        <w:t xml:space="preserve">5) в </w:t>
      </w:r>
      <w:hyperlink r:id="rId19" w:history="1">
        <w:r>
          <w:rPr>
            <w:color w:val="0000FF"/>
          </w:rPr>
          <w:t>пункте 11</w:t>
        </w:r>
      </w:hyperlink>
      <w:r>
        <w:t xml:space="preserve"> слова ", утверждаемых Правительством Российской Федерации" исключить;</w:t>
      </w:r>
    </w:p>
    <w:p w:rsidR="001518F6" w:rsidRDefault="001518F6">
      <w:pPr>
        <w:pStyle w:val="ConsPlusNormal"/>
        <w:ind w:firstLine="540"/>
        <w:jc w:val="both"/>
      </w:pPr>
      <w:r>
        <w:t xml:space="preserve">6) в </w:t>
      </w:r>
      <w:hyperlink r:id="rId20" w:history="1">
        <w:r>
          <w:rPr>
            <w:color w:val="0000FF"/>
          </w:rPr>
          <w:t>пункте 12</w:t>
        </w:r>
      </w:hyperlink>
      <w:r>
        <w:t>:</w:t>
      </w:r>
    </w:p>
    <w:p w:rsidR="001518F6" w:rsidRDefault="001518F6">
      <w:pPr>
        <w:pStyle w:val="ConsPlusNormal"/>
        <w:ind w:firstLine="540"/>
        <w:jc w:val="both"/>
      </w:pPr>
      <w:hyperlink r:id="rId21" w:history="1">
        <w:r>
          <w:rPr>
            <w:color w:val="0000FF"/>
          </w:rPr>
          <w:t>абзац первый</w:t>
        </w:r>
      </w:hyperlink>
      <w:r>
        <w:t xml:space="preserve"> дополнить предложением следующего содержания: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1518F6" w:rsidRDefault="001518F6">
      <w:pPr>
        <w:pStyle w:val="ConsPlusNormal"/>
        <w:ind w:firstLine="540"/>
        <w:jc w:val="both"/>
      </w:pPr>
      <w:r>
        <w:t xml:space="preserve">в </w:t>
      </w:r>
      <w:hyperlink r:id="rId22" w:history="1">
        <w:r>
          <w:rPr>
            <w:color w:val="0000FF"/>
          </w:rPr>
          <w:t>абзаце втором</w:t>
        </w:r>
      </w:hyperlink>
      <w:r>
        <w:t xml:space="preserve"> слова ", утверждаемых Правительством Российской Федерации" исключить;</w:t>
      </w:r>
    </w:p>
    <w:p w:rsidR="001518F6" w:rsidRDefault="001518F6">
      <w:pPr>
        <w:pStyle w:val="ConsPlusNormal"/>
        <w:ind w:firstLine="540"/>
        <w:jc w:val="both"/>
      </w:pPr>
      <w:r>
        <w:t xml:space="preserve">7) в </w:t>
      </w:r>
      <w:hyperlink r:id="rId23" w:history="1">
        <w:r>
          <w:rPr>
            <w:color w:val="0000FF"/>
          </w:rPr>
          <w:t>пункте 13</w:t>
        </w:r>
      </w:hyperlink>
      <w:r>
        <w:t xml:space="preserve"> слова ", утверждаемых Правительством Российской Федерации" исключить;</w:t>
      </w:r>
    </w:p>
    <w:p w:rsidR="001518F6" w:rsidRDefault="001518F6">
      <w:pPr>
        <w:pStyle w:val="ConsPlusNormal"/>
        <w:ind w:firstLine="540"/>
        <w:jc w:val="both"/>
      </w:pPr>
      <w:r>
        <w:t xml:space="preserve">8) в </w:t>
      </w:r>
      <w:hyperlink r:id="rId24" w:history="1">
        <w:r>
          <w:rPr>
            <w:color w:val="0000FF"/>
          </w:rPr>
          <w:t>абзацах первом</w:t>
        </w:r>
      </w:hyperlink>
      <w:r>
        <w:t xml:space="preserve"> - </w:t>
      </w:r>
      <w:hyperlink r:id="rId25" w:history="1">
        <w:r>
          <w:rPr>
            <w:color w:val="0000FF"/>
          </w:rPr>
          <w:t>третьем пункта 14</w:t>
        </w:r>
      </w:hyperlink>
      <w:r>
        <w:t xml:space="preserve"> слова "в течение 5" заменить словами "в течение 10";</w:t>
      </w:r>
    </w:p>
    <w:p w:rsidR="001518F6" w:rsidRDefault="001518F6">
      <w:pPr>
        <w:pStyle w:val="ConsPlusNormal"/>
        <w:ind w:firstLine="540"/>
        <w:jc w:val="both"/>
      </w:pPr>
      <w:r>
        <w:t xml:space="preserve">9) в </w:t>
      </w:r>
      <w:hyperlink r:id="rId26" w:history="1">
        <w:r>
          <w:rPr>
            <w:color w:val="0000FF"/>
          </w:rPr>
          <w:t>пункте 16</w:t>
        </w:r>
      </w:hyperlink>
      <w:r>
        <w:t>:</w:t>
      </w:r>
    </w:p>
    <w:p w:rsidR="001518F6" w:rsidRDefault="001518F6">
      <w:pPr>
        <w:pStyle w:val="ConsPlusNormal"/>
        <w:ind w:firstLine="540"/>
        <w:jc w:val="both"/>
      </w:pPr>
      <w:r>
        <w:t xml:space="preserve">в </w:t>
      </w:r>
      <w:hyperlink r:id="rId27" w:history="1">
        <w:r>
          <w:rPr>
            <w:color w:val="0000FF"/>
          </w:rPr>
          <w:t>подпункте "г"</w:t>
        </w:r>
      </w:hyperlink>
      <w:r>
        <w:t>:</w:t>
      </w:r>
    </w:p>
    <w:p w:rsidR="001518F6" w:rsidRDefault="001518F6">
      <w:pPr>
        <w:pStyle w:val="ConsPlusNormal"/>
        <w:ind w:firstLine="540"/>
        <w:jc w:val="both"/>
      </w:pPr>
      <w:r>
        <w:t>слово "категории" исключить;</w:t>
      </w:r>
    </w:p>
    <w:p w:rsidR="001518F6" w:rsidRDefault="001518F6">
      <w:pPr>
        <w:pStyle w:val="ConsPlusNormal"/>
        <w:ind w:firstLine="540"/>
        <w:jc w:val="both"/>
      </w:pPr>
      <w:r>
        <w:t>дополнить словами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hyperlink r:id="rId28" w:history="1">
        <w:r>
          <w:rPr>
            <w:color w:val="0000FF"/>
          </w:rPr>
          <w:t>подпункт "д"</w:t>
        </w:r>
      </w:hyperlink>
      <w:r>
        <w:t xml:space="preserve"> после слова "площадь" дополнить словами "и характеристика покрытия";</w:t>
      </w:r>
    </w:p>
    <w:p w:rsidR="001518F6" w:rsidRDefault="001518F6">
      <w:pPr>
        <w:pStyle w:val="ConsPlusNormal"/>
        <w:ind w:firstLine="540"/>
        <w:jc w:val="both"/>
      </w:pPr>
      <w:r>
        <w:t xml:space="preserve">в </w:t>
      </w:r>
      <w:hyperlink r:id="rId29" w:history="1">
        <w:r>
          <w:rPr>
            <w:color w:val="0000FF"/>
          </w:rPr>
          <w:t>подпункте "е"</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слова ", требования по очистке сточных вод с использованием локальных очистных сооружений" исключить;</w:t>
      </w:r>
    </w:p>
    <w:p w:rsidR="001518F6" w:rsidRDefault="001518F6">
      <w:pPr>
        <w:pStyle w:val="ConsPlusNormal"/>
        <w:ind w:firstLine="540"/>
        <w:jc w:val="both"/>
      </w:pPr>
      <w:r>
        <w:t xml:space="preserve">10) в </w:t>
      </w:r>
      <w:hyperlink r:id="rId30" w:history="1">
        <w:r>
          <w:rPr>
            <w:color w:val="0000FF"/>
          </w:rPr>
          <w:t>пункте 17</w:t>
        </w:r>
      </w:hyperlink>
      <w:r>
        <w:t>:</w:t>
      </w:r>
    </w:p>
    <w:p w:rsidR="001518F6" w:rsidRDefault="001518F6">
      <w:pPr>
        <w:pStyle w:val="ConsPlusNormal"/>
        <w:ind w:firstLine="540"/>
        <w:jc w:val="both"/>
      </w:pPr>
      <w:hyperlink r:id="rId31" w:history="1">
        <w:r>
          <w:rPr>
            <w:color w:val="0000FF"/>
          </w:rPr>
          <w:t>подпункт "г"</w:t>
        </w:r>
      </w:hyperlink>
      <w:r>
        <w:t xml:space="preserve"> изложить в следующей редакции:</w:t>
      </w:r>
    </w:p>
    <w:p w:rsidR="001518F6" w:rsidRDefault="001518F6">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1518F6" w:rsidRDefault="001518F6">
      <w:pPr>
        <w:pStyle w:val="ConsPlusNormal"/>
        <w:ind w:firstLine="540"/>
        <w:jc w:val="both"/>
      </w:pPr>
      <w:hyperlink r:id="rId32" w:history="1">
        <w:r>
          <w:rPr>
            <w:color w:val="0000FF"/>
          </w:rPr>
          <w:t>подпункт "д"</w:t>
        </w:r>
      </w:hyperlink>
      <w:r>
        <w:t xml:space="preserve"> после слова "измерений," дополнить словами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p w:rsidR="001518F6" w:rsidRDefault="001518F6">
      <w:pPr>
        <w:pStyle w:val="ConsPlusNormal"/>
        <w:ind w:firstLine="540"/>
        <w:jc w:val="both"/>
      </w:pPr>
      <w:hyperlink r:id="rId33" w:history="1">
        <w:r>
          <w:rPr>
            <w:color w:val="0000FF"/>
          </w:rPr>
          <w:t>дополнить</w:t>
        </w:r>
      </w:hyperlink>
      <w:r>
        <w:t xml:space="preserve"> подпунктами "з" - "к" следующего содержания:</w:t>
      </w:r>
    </w:p>
    <w:p w:rsidR="001518F6" w:rsidRDefault="001518F6">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1518F6" w:rsidRDefault="001518F6">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34" w:history="1">
        <w:r>
          <w:rPr>
            <w:color w:val="0000FF"/>
          </w:rPr>
          <w:t>кодексом</w:t>
        </w:r>
      </w:hyperlink>
      <w:r>
        <w:t xml:space="preserve"> Российской Федерации;</w:t>
      </w:r>
    </w:p>
    <w:p w:rsidR="001518F6" w:rsidRDefault="001518F6">
      <w:pPr>
        <w:pStyle w:val="ConsPlusNormal"/>
        <w:ind w:firstLine="540"/>
        <w:jc w:val="both"/>
      </w:pPr>
      <w:r>
        <w:t>к) копии документов, подтверждающих информацию, указанную в подпункте "в" пункта 16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1518F6" w:rsidRDefault="001518F6">
      <w:pPr>
        <w:pStyle w:val="ConsPlusNormal"/>
        <w:ind w:firstLine="540"/>
        <w:jc w:val="both"/>
      </w:pPr>
      <w:r>
        <w:t xml:space="preserve">11) в </w:t>
      </w:r>
      <w:hyperlink r:id="rId35" w:history="1">
        <w:r>
          <w:rPr>
            <w:color w:val="0000FF"/>
          </w:rPr>
          <w:t>пункте 20</w:t>
        </w:r>
      </w:hyperlink>
      <w:r>
        <w:t xml:space="preserve"> слова "и нецентрализованных" исключить;</w:t>
      </w:r>
    </w:p>
    <w:p w:rsidR="001518F6" w:rsidRDefault="001518F6">
      <w:pPr>
        <w:pStyle w:val="ConsPlusNormal"/>
        <w:ind w:firstLine="540"/>
        <w:jc w:val="both"/>
      </w:pPr>
      <w:r>
        <w:t xml:space="preserve">12) в </w:t>
      </w:r>
      <w:hyperlink r:id="rId36" w:history="1">
        <w:r>
          <w:rPr>
            <w:color w:val="0000FF"/>
          </w:rPr>
          <w:t>подпункте "а" пункта 21</w:t>
        </w:r>
      </w:hyperlink>
      <w:r>
        <w:t xml:space="preserve"> слова "к централизованной системе холодного водоснабжения (водопроводным сетям)" исключить;</w:t>
      </w:r>
    </w:p>
    <w:p w:rsidR="001518F6" w:rsidRDefault="001518F6">
      <w:pPr>
        <w:pStyle w:val="ConsPlusNormal"/>
        <w:ind w:firstLine="540"/>
        <w:jc w:val="both"/>
      </w:pPr>
      <w:r>
        <w:t xml:space="preserve">13) в </w:t>
      </w:r>
      <w:hyperlink r:id="rId37" w:history="1">
        <w:r>
          <w:rPr>
            <w:color w:val="0000FF"/>
          </w:rPr>
          <w:t>пункте 25</w:t>
        </w:r>
      </w:hyperlink>
      <w:r>
        <w:t xml:space="preserve"> слова "нормативы по объему и составу отводимых в централизованную систему водоотведения" заменить словами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w:t>
      </w:r>
    </w:p>
    <w:p w:rsidR="001518F6" w:rsidRDefault="001518F6">
      <w:pPr>
        <w:pStyle w:val="ConsPlusNormal"/>
        <w:ind w:firstLine="540"/>
        <w:jc w:val="both"/>
      </w:pPr>
      <w:r>
        <w:t xml:space="preserve">14) в </w:t>
      </w:r>
      <w:hyperlink r:id="rId38" w:history="1">
        <w:r>
          <w:rPr>
            <w:color w:val="0000FF"/>
          </w:rPr>
          <w:t>пункте 26</w:t>
        </w:r>
      </w:hyperlink>
      <w:r>
        <w:t>:</w:t>
      </w:r>
    </w:p>
    <w:p w:rsidR="001518F6" w:rsidRDefault="001518F6">
      <w:pPr>
        <w:pStyle w:val="ConsPlusNormal"/>
        <w:ind w:firstLine="540"/>
        <w:jc w:val="both"/>
      </w:pPr>
      <w:hyperlink r:id="rId39" w:history="1">
        <w:r>
          <w:rPr>
            <w:color w:val="0000FF"/>
          </w:rPr>
          <w:t>подпункт "д"</w:t>
        </w:r>
      </w:hyperlink>
      <w:r>
        <w:t xml:space="preserve"> изложить в следующей редакции:</w:t>
      </w:r>
    </w:p>
    <w:p w:rsidR="001518F6" w:rsidRDefault="001518F6">
      <w:pPr>
        <w:pStyle w:val="ConsPlusNormal"/>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40"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приложению N 1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 xml:space="preserve">в </w:t>
      </w:r>
      <w:hyperlink r:id="rId41" w:history="1">
        <w:r>
          <w:rPr>
            <w:color w:val="0000FF"/>
          </w:rPr>
          <w:t>подпункте "е"</w:t>
        </w:r>
      </w:hyperlink>
      <w:r>
        <w:t xml:space="preserve"> слово "такую" исключить;</w:t>
      </w:r>
    </w:p>
    <w:p w:rsidR="001518F6" w:rsidRDefault="001518F6">
      <w:pPr>
        <w:pStyle w:val="ConsPlusNormal"/>
        <w:ind w:firstLine="540"/>
        <w:jc w:val="both"/>
      </w:pPr>
      <w:r>
        <w:t xml:space="preserve">15) </w:t>
      </w:r>
      <w:hyperlink r:id="rId42" w:history="1">
        <w:r>
          <w:rPr>
            <w:color w:val="0000FF"/>
          </w:rPr>
          <w:t>пункт 28</w:t>
        </w:r>
      </w:hyperlink>
      <w:r>
        <w:t xml:space="preserve"> изложить в следующей редакции:</w:t>
      </w:r>
    </w:p>
    <w:p w:rsidR="001518F6" w:rsidRDefault="001518F6">
      <w:pPr>
        <w:pStyle w:val="ConsPlusNormal"/>
        <w:ind w:firstLine="540"/>
        <w:jc w:val="both"/>
      </w:pPr>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1518F6" w:rsidRDefault="001518F6">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1518F6" w:rsidRDefault="001518F6">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18F6" w:rsidRDefault="001518F6">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18F6" w:rsidRDefault="001518F6">
      <w:pPr>
        <w:pStyle w:val="ConsPlusNormal"/>
        <w:ind w:firstLine="540"/>
        <w:jc w:val="both"/>
      </w:pPr>
      <w:r>
        <w:t xml:space="preserve">16) </w:t>
      </w:r>
      <w:hyperlink r:id="rId44" w:history="1">
        <w:r>
          <w:rPr>
            <w:color w:val="0000FF"/>
          </w:rPr>
          <w:t>дополнить</w:t>
        </w:r>
      </w:hyperlink>
      <w:r>
        <w:t xml:space="preserve"> пунктами 28(1) и 28(2) следующего содержания:</w:t>
      </w:r>
    </w:p>
    <w:p w:rsidR="001518F6" w:rsidRDefault="001518F6">
      <w:pPr>
        <w:pStyle w:val="ConsPlusNormal"/>
        <w:ind w:firstLine="540"/>
        <w:jc w:val="both"/>
      </w:pPr>
      <w:r>
        <w:t xml:space="preserve">"28(1). Положения, предусмотренные пунктом 28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w:t>
      </w:r>
      <w:r>
        <w:lastRenderedPageBreak/>
        <w:t>коммунальных ресурсов.</w:t>
      </w:r>
    </w:p>
    <w:p w:rsidR="001518F6" w:rsidRDefault="001518F6">
      <w:pPr>
        <w:pStyle w:val="ConsPlusNormal"/>
        <w:ind w:firstLine="540"/>
        <w:jc w:val="both"/>
      </w:pPr>
      <w:r>
        <w:t>28(2). Положения, предусмотренные пунктом 28 настоящих Правил, не распространяются на бюджетные и казенные учреждения и казенные предприятия.</w:t>
      </w:r>
    </w:p>
    <w:p w:rsidR="001518F6" w:rsidRDefault="001518F6">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1518F6" w:rsidRDefault="001518F6">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1518F6" w:rsidRDefault="001518F6">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18F6" w:rsidRDefault="001518F6">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18F6" w:rsidRDefault="001518F6">
      <w:pPr>
        <w:pStyle w:val="ConsPlusNormal"/>
        <w:ind w:firstLine="540"/>
        <w:jc w:val="both"/>
      </w:pPr>
      <w:r>
        <w:t xml:space="preserve">17) </w:t>
      </w:r>
      <w:hyperlink r:id="rId46" w:history="1">
        <w:r>
          <w:rPr>
            <w:color w:val="0000FF"/>
          </w:rPr>
          <w:t>пункт 30</w:t>
        </w:r>
      </w:hyperlink>
      <w:r>
        <w:t xml:space="preserve"> изложить в следующей редакции:</w:t>
      </w:r>
    </w:p>
    <w:p w:rsidR="001518F6" w:rsidRDefault="001518F6">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 xml:space="preserve">18) в </w:t>
      </w:r>
      <w:hyperlink r:id="rId47" w:history="1">
        <w:r>
          <w:rPr>
            <w:color w:val="0000FF"/>
          </w:rPr>
          <w:t>подпункте "е" пункта 34</w:t>
        </w:r>
      </w:hyperlink>
      <w:r>
        <w:t xml:space="preserve"> слова "и составу отводимых в централизованную систему водоотведения" заменить словами "сточных вод и нормативов водоотведения по составу";</w:t>
      </w:r>
    </w:p>
    <w:p w:rsidR="001518F6" w:rsidRDefault="001518F6">
      <w:pPr>
        <w:pStyle w:val="ConsPlusNormal"/>
        <w:ind w:firstLine="540"/>
        <w:jc w:val="both"/>
      </w:pPr>
      <w:r>
        <w:t xml:space="preserve">19) в </w:t>
      </w:r>
      <w:hyperlink r:id="rId48" w:history="1">
        <w:r>
          <w:rPr>
            <w:color w:val="0000FF"/>
          </w:rPr>
          <w:t>пункте 35</w:t>
        </w:r>
      </w:hyperlink>
      <w:r>
        <w:t>:</w:t>
      </w:r>
    </w:p>
    <w:p w:rsidR="001518F6" w:rsidRDefault="001518F6">
      <w:pPr>
        <w:pStyle w:val="ConsPlusNormal"/>
        <w:ind w:firstLine="540"/>
        <w:jc w:val="both"/>
      </w:pPr>
      <w:hyperlink r:id="rId49" w:history="1">
        <w:r>
          <w:rPr>
            <w:color w:val="0000FF"/>
          </w:rPr>
          <w:t>подпункт "в"</w:t>
        </w:r>
      </w:hyperlink>
      <w:r>
        <w:t xml:space="preserve"> дополнить словами ",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1518F6" w:rsidRDefault="001518F6">
      <w:pPr>
        <w:pStyle w:val="ConsPlusNormal"/>
        <w:ind w:firstLine="540"/>
        <w:jc w:val="both"/>
      </w:pPr>
      <w:r>
        <w:t xml:space="preserve">в </w:t>
      </w:r>
      <w:hyperlink r:id="rId50" w:history="1">
        <w:r>
          <w:rPr>
            <w:color w:val="0000FF"/>
          </w:rPr>
          <w:t>подпункте "ж"</w:t>
        </w:r>
      </w:hyperlink>
      <w:r>
        <w:t xml:space="preserve"> слова "а также" заменить словами "в том числе", слова "водоотведения по объему и" заменить словами "по объему сточных вод и нормативов водоотведения по";</w:t>
      </w:r>
    </w:p>
    <w:p w:rsidR="001518F6" w:rsidRDefault="001518F6">
      <w:pPr>
        <w:pStyle w:val="ConsPlusNormal"/>
        <w:ind w:firstLine="540"/>
        <w:jc w:val="both"/>
      </w:pPr>
      <w:hyperlink r:id="rId51" w:history="1">
        <w:r>
          <w:rPr>
            <w:color w:val="0000FF"/>
          </w:rPr>
          <w:t>подпункт "и"</w:t>
        </w:r>
      </w:hyperlink>
      <w:r>
        <w:t xml:space="preserve"> изложить в следующей редакции:</w:t>
      </w:r>
    </w:p>
    <w:p w:rsidR="001518F6" w:rsidRDefault="001518F6">
      <w:pPr>
        <w:pStyle w:val="ConsPlusNormal"/>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приложению N 2 (далее - план по соблюдению требований к составу и </w:t>
      </w:r>
      <w:r>
        <w:lastRenderedPageBreak/>
        <w:t>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518F6" w:rsidRDefault="001518F6">
      <w:pPr>
        <w:pStyle w:val="ConsPlusNormal"/>
        <w:ind w:firstLine="540"/>
        <w:jc w:val="both"/>
      </w:pPr>
      <w:hyperlink r:id="rId52" w:history="1">
        <w:r>
          <w:rPr>
            <w:color w:val="0000FF"/>
          </w:rPr>
          <w:t>подпункт "н"</w:t>
        </w:r>
      </w:hyperlink>
      <w:r>
        <w:t xml:space="preserve"> после слов "о нарушении" дополнить словами "целостности пломб и нарушении";</w:t>
      </w:r>
    </w:p>
    <w:p w:rsidR="001518F6" w:rsidRDefault="001518F6">
      <w:pPr>
        <w:pStyle w:val="ConsPlusNormal"/>
        <w:ind w:firstLine="540"/>
        <w:jc w:val="both"/>
      </w:pPr>
      <w:r>
        <w:t xml:space="preserve">20) в </w:t>
      </w:r>
      <w:hyperlink r:id="rId53" w:history="1">
        <w:r>
          <w:rPr>
            <w:color w:val="0000FF"/>
          </w:rPr>
          <w:t>пункте 36</w:t>
        </w:r>
      </w:hyperlink>
      <w:r>
        <w:t>:</w:t>
      </w:r>
    </w:p>
    <w:p w:rsidR="001518F6" w:rsidRDefault="001518F6">
      <w:pPr>
        <w:pStyle w:val="ConsPlusNormal"/>
        <w:ind w:firstLine="540"/>
        <w:jc w:val="both"/>
      </w:pPr>
      <w:r>
        <w:t xml:space="preserve">в </w:t>
      </w:r>
      <w:hyperlink r:id="rId54" w:history="1">
        <w:r>
          <w:rPr>
            <w:color w:val="0000FF"/>
          </w:rPr>
          <w:t>подпункте "б"</w:t>
        </w:r>
      </w:hyperlink>
      <w:r>
        <w:t xml:space="preserve"> слова "к централизованным системам" заменить словами "(технологического присоединения) к централизованной системе";</w:t>
      </w:r>
    </w:p>
    <w:p w:rsidR="001518F6" w:rsidRDefault="001518F6">
      <w:pPr>
        <w:pStyle w:val="ConsPlusNormal"/>
        <w:ind w:firstLine="540"/>
        <w:jc w:val="both"/>
      </w:pPr>
      <w:r>
        <w:t xml:space="preserve">в </w:t>
      </w:r>
      <w:hyperlink r:id="rId55" w:history="1">
        <w:r>
          <w:rPr>
            <w:color w:val="0000FF"/>
          </w:rPr>
          <w:t>подпункте "в"</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слова "водоотведения по объему и" заменить словами "по объему сточных вод и нормативов водоотведения по";</w:t>
      </w:r>
    </w:p>
    <w:p w:rsidR="001518F6" w:rsidRDefault="001518F6">
      <w:pPr>
        <w:pStyle w:val="ConsPlusNormal"/>
        <w:ind w:firstLine="540"/>
        <w:jc w:val="both"/>
      </w:pPr>
      <w:r>
        <w:t xml:space="preserve">в </w:t>
      </w:r>
      <w:hyperlink r:id="rId56" w:history="1">
        <w:r>
          <w:rPr>
            <w:color w:val="0000FF"/>
          </w:rPr>
          <w:t>подпункте "г"</w:t>
        </w:r>
      </w:hyperlink>
      <w:r>
        <w:t xml:space="preserve"> слова "и составу отводимых в централизованную систему водоотведения" заменить словами "сточных вод и нормативов водоотведения по составу";</w:t>
      </w:r>
    </w:p>
    <w:p w:rsidR="001518F6" w:rsidRDefault="001518F6">
      <w:pPr>
        <w:pStyle w:val="ConsPlusNormal"/>
        <w:ind w:firstLine="540"/>
        <w:jc w:val="both"/>
      </w:pPr>
      <w:hyperlink r:id="rId57" w:history="1">
        <w:r>
          <w:rPr>
            <w:color w:val="0000FF"/>
          </w:rPr>
          <w:t>подпункт "е"</w:t>
        </w:r>
      </w:hyperlink>
      <w:r>
        <w:t xml:space="preserve"> изложить в следующей редакции:</w:t>
      </w:r>
    </w:p>
    <w:p w:rsidR="001518F6" w:rsidRDefault="001518F6">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1518F6" w:rsidRDefault="001518F6">
      <w:pPr>
        <w:pStyle w:val="ConsPlusNormal"/>
        <w:ind w:firstLine="540"/>
        <w:jc w:val="both"/>
      </w:pPr>
      <w:r>
        <w:t xml:space="preserve">21) </w:t>
      </w:r>
      <w:hyperlink r:id="rId58" w:history="1">
        <w:r>
          <w:rPr>
            <w:color w:val="0000FF"/>
          </w:rPr>
          <w:t>пункт 39</w:t>
        </w:r>
      </w:hyperlink>
      <w:r>
        <w:t xml:space="preserve"> дополнить словами ",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1518F6" w:rsidRDefault="001518F6">
      <w:pPr>
        <w:pStyle w:val="ConsPlusNormal"/>
        <w:ind w:firstLine="540"/>
        <w:jc w:val="both"/>
      </w:pPr>
      <w:r>
        <w:t xml:space="preserve">22) в </w:t>
      </w:r>
      <w:hyperlink r:id="rId59" w:history="1">
        <w:r>
          <w:rPr>
            <w:color w:val="0000FF"/>
          </w:rPr>
          <w:t>пункте 44</w:t>
        </w:r>
      </w:hyperlink>
      <w:r>
        <w:t>:</w:t>
      </w:r>
    </w:p>
    <w:p w:rsidR="001518F6" w:rsidRDefault="001518F6">
      <w:pPr>
        <w:pStyle w:val="ConsPlusNormal"/>
        <w:ind w:firstLine="540"/>
        <w:jc w:val="both"/>
      </w:pPr>
      <w:r>
        <w:t>слово "правилами" заменить словом "</w:t>
      </w:r>
      <w:hyperlink r:id="rId60" w:history="1">
        <w:r>
          <w:rPr>
            <w:color w:val="0000FF"/>
          </w:rPr>
          <w:t>Правилами</w:t>
        </w:r>
      </w:hyperlink>
      <w:r>
        <w:t>";</w:t>
      </w:r>
    </w:p>
    <w:p w:rsidR="001518F6" w:rsidRDefault="001518F6">
      <w:pPr>
        <w:pStyle w:val="ConsPlusNormal"/>
        <w:ind w:firstLine="540"/>
        <w:jc w:val="both"/>
      </w:pPr>
      <w:r>
        <w:t>слова ", утверждаемыми Правительством Российской Федерации" исключить;</w:t>
      </w:r>
    </w:p>
    <w:p w:rsidR="001518F6" w:rsidRDefault="001518F6">
      <w:pPr>
        <w:pStyle w:val="ConsPlusNormal"/>
        <w:ind w:firstLine="540"/>
        <w:jc w:val="both"/>
      </w:pPr>
      <w:r>
        <w:t xml:space="preserve">23) в </w:t>
      </w:r>
      <w:hyperlink r:id="rId61" w:history="1">
        <w:r>
          <w:rPr>
            <w:color w:val="0000FF"/>
          </w:rPr>
          <w:t>пункте 45</w:t>
        </w:r>
      </w:hyperlink>
      <w:r>
        <w:t xml:space="preserve"> слова ", утверждаемыми Правительством Российской Федерации" исключить;</w:t>
      </w:r>
    </w:p>
    <w:p w:rsidR="001518F6" w:rsidRDefault="001518F6">
      <w:pPr>
        <w:pStyle w:val="ConsPlusNormal"/>
        <w:ind w:firstLine="540"/>
        <w:jc w:val="both"/>
      </w:pPr>
      <w:r>
        <w:t xml:space="preserve">24) </w:t>
      </w:r>
      <w:hyperlink r:id="rId62" w:history="1">
        <w:r>
          <w:rPr>
            <w:color w:val="0000FF"/>
          </w:rPr>
          <w:t>абзац второй пункта 49</w:t>
        </w:r>
      </w:hyperlink>
      <w:r>
        <w:t xml:space="preserve"> изложить в следующей редакции:</w:t>
      </w:r>
    </w:p>
    <w:p w:rsidR="001518F6" w:rsidRDefault="001518F6">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 xml:space="preserve">25) в </w:t>
      </w:r>
      <w:hyperlink r:id="rId63" w:history="1">
        <w:r>
          <w:rPr>
            <w:color w:val="0000FF"/>
          </w:rPr>
          <w:t>пункте 51</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слова "и составу отводимых в централизованную систему водоотведения" заменить словами "сточных вод и нормативов водоотведения по составу";</w:t>
      </w:r>
    </w:p>
    <w:p w:rsidR="001518F6" w:rsidRDefault="001518F6">
      <w:pPr>
        <w:pStyle w:val="ConsPlusNormal"/>
        <w:ind w:firstLine="540"/>
        <w:jc w:val="both"/>
      </w:pPr>
      <w:r>
        <w:t xml:space="preserve">26) в </w:t>
      </w:r>
      <w:hyperlink r:id="rId64" w:history="1">
        <w:r>
          <w:rPr>
            <w:color w:val="0000FF"/>
          </w:rPr>
          <w:t>подпункте "и" пункта 52</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слова "и составу отводимых в централизованную систему водоотведения сточных вод," заменить словами "сточных вод и нормативов водоотведения по составу сточных вод, требований";</w:t>
      </w:r>
    </w:p>
    <w:p w:rsidR="001518F6" w:rsidRDefault="001518F6">
      <w:pPr>
        <w:pStyle w:val="ConsPlusNormal"/>
        <w:ind w:firstLine="540"/>
        <w:jc w:val="both"/>
      </w:pPr>
      <w:r>
        <w:t xml:space="preserve">27) </w:t>
      </w:r>
      <w:hyperlink r:id="rId65" w:history="1">
        <w:r>
          <w:rPr>
            <w:color w:val="0000FF"/>
          </w:rPr>
          <w:t>абзац второй пункта 53</w:t>
        </w:r>
      </w:hyperlink>
      <w:r>
        <w:t xml:space="preserve"> изложить в следующей редакции:</w:t>
      </w:r>
    </w:p>
    <w:p w:rsidR="001518F6" w:rsidRDefault="001518F6">
      <w:pPr>
        <w:pStyle w:val="ConsPlusNormal"/>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w:t>
      </w:r>
      <w:r>
        <w:lastRenderedPageBreak/>
        <w:t>установленного срока оплаты по день фактической оплаты.";</w:t>
      </w:r>
    </w:p>
    <w:p w:rsidR="001518F6" w:rsidRDefault="001518F6">
      <w:pPr>
        <w:pStyle w:val="ConsPlusNormal"/>
        <w:ind w:firstLine="540"/>
        <w:jc w:val="both"/>
      </w:pPr>
      <w:r>
        <w:t xml:space="preserve">28) в </w:t>
      </w:r>
      <w:hyperlink r:id="rId66" w:history="1">
        <w:r>
          <w:rPr>
            <w:color w:val="0000FF"/>
          </w:rPr>
          <w:t>подпункте "ж" пункта 55</w:t>
        </w:r>
      </w:hyperlink>
      <w:r>
        <w:t xml:space="preserve"> слова "в централизованную систему водоотведения" заменить словом "абонентов", слова "водоотведения по объему и" заменить словами "по объему сточных вод и нормативы водоотведения по";</w:t>
      </w:r>
    </w:p>
    <w:p w:rsidR="001518F6" w:rsidRDefault="001518F6">
      <w:pPr>
        <w:pStyle w:val="ConsPlusNormal"/>
        <w:ind w:firstLine="540"/>
        <w:jc w:val="both"/>
      </w:pPr>
      <w:r>
        <w:t xml:space="preserve">29) в </w:t>
      </w:r>
      <w:hyperlink r:id="rId67" w:history="1">
        <w:r>
          <w:rPr>
            <w:color w:val="0000FF"/>
          </w:rPr>
          <w:t>абзаце третьем пункта 56</w:t>
        </w:r>
      </w:hyperlink>
      <w:r>
        <w:t xml:space="preserve"> слова "типового договора, утверждаемого Правительством Российской Федерации" заменить словами "соответствующего типового договора";</w:t>
      </w:r>
    </w:p>
    <w:p w:rsidR="001518F6" w:rsidRDefault="001518F6">
      <w:pPr>
        <w:pStyle w:val="ConsPlusNormal"/>
        <w:ind w:firstLine="540"/>
        <w:jc w:val="both"/>
      </w:pPr>
      <w:r>
        <w:t xml:space="preserve">30) </w:t>
      </w:r>
      <w:hyperlink r:id="rId68" w:history="1">
        <w:r>
          <w:rPr>
            <w:color w:val="0000FF"/>
          </w:rPr>
          <w:t>пункт 59</w:t>
        </w:r>
      </w:hyperlink>
      <w:r>
        <w:t xml:space="preserve"> после слов "не установлено" дополнить словами "настоящими Правилами или";</w:t>
      </w:r>
    </w:p>
    <w:p w:rsidR="001518F6" w:rsidRDefault="001518F6">
      <w:pPr>
        <w:pStyle w:val="ConsPlusNormal"/>
        <w:ind w:firstLine="540"/>
        <w:jc w:val="both"/>
      </w:pPr>
      <w:r>
        <w:t xml:space="preserve">31) </w:t>
      </w:r>
      <w:hyperlink r:id="rId69" w:history="1">
        <w:r>
          <w:rPr>
            <w:color w:val="0000FF"/>
          </w:rPr>
          <w:t>пункт 62</w:t>
        </w:r>
      </w:hyperlink>
      <w:r>
        <w:t xml:space="preserve"> изложить в следующей редакции:</w:t>
      </w:r>
    </w:p>
    <w:p w:rsidR="001518F6" w:rsidRDefault="001518F6">
      <w:pPr>
        <w:pStyle w:val="ConsPlusNormal"/>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1518F6" w:rsidRDefault="001518F6">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1518F6" w:rsidRDefault="001518F6">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1518F6" w:rsidRDefault="001518F6">
      <w:pPr>
        <w:pStyle w:val="ConsPlusNormal"/>
        <w:ind w:firstLine="540"/>
        <w:jc w:val="both"/>
      </w:pPr>
      <w: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пунктом 67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1518F6" w:rsidRDefault="001518F6">
      <w:pPr>
        <w:pStyle w:val="ConsPlusNormal"/>
        <w:ind w:firstLine="540"/>
        <w:jc w:val="both"/>
      </w:pPr>
      <w:r>
        <w:t xml:space="preserve">32) в </w:t>
      </w:r>
      <w:hyperlink r:id="rId70" w:history="1">
        <w:r>
          <w:rPr>
            <w:color w:val="0000FF"/>
          </w:rPr>
          <w:t>пункте 63</w:t>
        </w:r>
      </w:hyperlink>
      <w:r>
        <w:t>:</w:t>
      </w:r>
    </w:p>
    <w:p w:rsidR="001518F6" w:rsidRDefault="001518F6">
      <w:pPr>
        <w:pStyle w:val="ConsPlusNormal"/>
        <w:ind w:firstLine="540"/>
        <w:jc w:val="both"/>
      </w:pPr>
      <w:r>
        <w:t xml:space="preserve">предложение первое </w:t>
      </w:r>
      <w:hyperlink r:id="rId71" w:history="1">
        <w:r>
          <w:rPr>
            <w:color w:val="0000FF"/>
          </w:rPr>
          <w:t>абзаца первого</w:t>
        </w:r>
      </w:hyperlink>
      <w:r>
        <w:t xml:space="preserve"> изложить в следующей редакции:</w:t>
      </w:r>
    </w:p>
    <w:p w:rsidR="001518F6" w:rsidRDefault="001518F6">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w:t>
      </w:r>
    </w:p>
    <w:p w:rsidR="001518F6" w:rsidRDefault="001518F6">
      <w:pPr>
        <w:pStyle w:val="ConsPlusNormal"/>
        <w:ind w:firstLine="540"/>
        <w:jc w:val="both"/>
      </w:pPr>
      <w:hyperlink r:id="rId72" w:history="1">
        <w:r>
          <w:rPr>
            <w:color w:val="0000FF"/>
          </w:rPr>
          <w:t>абзацы второй</w:t>
        </w:r>
      </w:hyperlink>
      <w:r>
        <w:t xml:space="preserve"> - </w:t>
      </w:r>
      <w:hyperlink r:id="rId73" w:history="1">
        <w:r>
          <w:rPr>
            <w:color w:val="0000FF"/>
          </w:rPr>
          <w:t>четвертый</w:t>
        </w:r>
      </w:hyperlink>
      <w:r>
        <w:t xml:space="preserve"> признать утратившими силу;</w:t>
      </w:r>
    </w:p>
    <w:p w:rsidR="001518F6" w:rsidRDefault="001518F6">
      <w:pPr>
        <w:pStyle w:val="ConsPlusNormal"/>
        <w:ind w:firstLine="540"/>
        <w:jc w:val="both"/>
      </w:pPr>
      <w:r>
        <w:t xml:space="preserve">33) в </w:t>
      </w:r>
      <w:hyperlink r:id="rId74" w:history="1">
        <w:r>
          <w:rPr>
            <w:color w:val="0000FF"/>
          </w:rPr>
          <w:t>абзаце первом пункта 64</w:t>
        </w:r>
      </w:hyperlink>
      <w:r>
        <w:t xml:space="preserve"> слова "кроме случаев самовольного подключения к централизованным системам холодного водоснабжения и (или) водоотведения" заменить словами "кроме случаев самовольного подключения (технологического присоединения) к </w:t>
      </w:r>
      <w:r>
        <w:lastRenderedPageBreak/>
        <w:t>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w:t>
      </w:r>
    </w:p>
    <w:p w:rsidR="001518F6" w:rsidRDefault="001518F6">
      <w:pPr>
        <w:pStyle w:val="ConsPlusNormal"/>
        <w:ind w:firstLine="540"/>
        <w:jc w:val="both"/>
      </w:pPr>
      <w:r>
        <w:t xml:space="preserve">34) в </w:t>
      </w:r>
      <w:hyperlink r:id="rId75" w:history="1">
        <w:r>
          <w:rPr>
            <w:color w:val="0000FF"/>
          </w:rPr>
          <w:t>пункте 74</w:t>
        </w:r>
      </w:hyperlink>
      <w:r>
        <w:t xml:space="preserve"> слова "согласно минимальным нормам, предусмотренным приложением N 1" заменить словами "по минимальным нормам согласно приложению N 3";</w:t>
      </w:r>
    </w:p>
    <w:p w:rsidR="001518F6" w:rsidRDefault="001518F6">
      <w:pPr>
        <w:pStyle w:val="ConsPlusNormal"/>
        <w:ind w:firstLine="540"/>
        <w:jc w:val="both"/>
      </w:pPr>
      <w:r>
        <w:t xml:space="preserve">35) в </w:t>
      </w:r>
      <w:hyperlink r:id="rId76" w:history="1">
        <w:r>
          <w:rPr>
            <w:color w:val="0000FF"/>
          </w:rPr>
          <w:t>пункте 80</w:t>
        </w:r>
      </w:hyperlink>
      <w:r>
        <w:t>:</w:t>
      </w:r>
    </w:p>
    <w:p w:rsidR="001518F6" w:rsidRDefault="001518F6">
      <w:pPr>
        <w:pStyle w:val="ConsPlusNormal"/>
        <w:ind w:firstLine="540"/>
        <w:jc w:val="both"/>
      </w:pPr>
      <w:r>
        <w:t xml:space="preserve">в </w:t>
      </w:r>
      <w:hyperlink r:id="rId77" w:history="1">
        <w:r>
          <w:rPr>
            <w:color w:val="0000FF"/>
          </w:rPr>
          <w:t>абзаце втором</w:t>
        </w:r>
      </w:hyperlink>
      <w:r>
        <w:t xml:space="preserve"> слова ", утверждаемого Правительством Российской Федерации" исключить;</w:t>
      </w:r>
    </w:p>
    <w:p w:rsidR="001518F6" w:rsidRDefault="001518F6">
      <w:pPr>
        <w:pStyle w:val="ConsPlusNormal"/>
        <w:ind w:firstLine="540"/>
        <w:jc w:val="both"/>
      </w:pPr>
      <w:r>
        <w:t xml:space="preserve">в </w:t>
      </w:r>
      <w:hyperlink r:id="rId78" w:history="1">
        <w:r>
          <w:rPr>
            <w:color w:val="0000FF"/>
          </w:rPr>
          <w:t>абзаце четвертом</w:t>
        </w:r>
      </w:hyperlink>
      <w:r>
        <w:t xml:space="preserve"> слово "вручение" заменить словом "получение", слово "организации" заменить словом "организацией";</w:t>
      </w:r>
    </w:p>
    <w:p w:rsidR="001518F6" w:rsidRDefault="001518F6">
      <w:pPr>
        <w:pStyle w:val="ConsPlusNormal"/>
        <w:ind w:firstLine="540"/>
        <w:jc w:val="both"/>
      </w:pPr>
      <w:r>
        <w:t xml:space="preserve">в </w:t>
      </w:r>
      <w:hyperlink r:id="rId79" w:history="1">
        <w:r>
          <w:rPr>
            <w:color w:val="0000FF"/>
          </w:rPr>
          <w:t>абзацах пятом</w:t>
        </w:r>
      </w:hyperlink>
      <w:r>
        <w:t xml:space="preserve"> - </w:t>
      </w:r>
      <w:hyperlink r:id="rId80" w:history="1">
        <w:r>
          <w:rPr>
            <w:color w:val="0000FF"/>
          </w:rPr>
          <w:t>седьмом</w:t>
        </w:r>
      </w:hyperlink>
      <w:r>
        <w:t xml:space="preserve"> слова "в течение 5" заменить словами "в течение 10";</w:t>
      </w:r>
    </w:p>
    <w:p w:rsidR="001518F6" w:rsidRDefault="001518F6">
      <w:pPr>
        <w:pStyle w:val="ConsPlusNormal"/>
        <w:ind w:firstLine="540"/>
        <w:jc w:val="both"/>
      </w:pPr>
      <w:r>
        <w:t xml:space="preserve">36) в </w:t>
      </w:r>
      <w:hyperlink r:id="rId81" w:history="1">
        <w:r>
          <w:rPr>
            <w:color w:val="0000FF"/>
          </w:rPr>
          <w:t>пункте 81</w:t>
        </w:r>
      </w:hyperlink>
      <w:r>
        <w:t>:</w:t>
      </w:r>
    </w:p>
    <w:p w:rsidR="001518F6" w:rsidRDefault="001518F6">
      <w:pPr>
        <w:pStyle w:val="ConsPlusNormal"/>
        <w:ind w:firstLine="540"/>
        <w:jc w:val="both"/>
      </w:pPr>
      <w:r>
        <w:t xml:space="preserve">в предложении втором слова "включая условия подключения (технологического присоединения) к централизованным системам водоснабжения, водоотведения" заменить словами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8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1518F6" w:rsidRDefault="001518F6">
      <w:pPr>
        <w:pStyle w:val="ConsPlusNormal"/>
        <w:ind w:firstLine="540"/>
        <w:jc w:val="both"/>
      </w:pPr>
      <w:r>
        <w:t>в предложении пятом слова "в условиях на подключение (технологическое присоединение)" заменить словами "в технических условиях подключения";</w:t>
      </w:r>
    </w:p>
    <w:p w:rsidR="001518F6" w:rsidRDefault="001518F6">
      <w:pPr>
        <w:pStyle w:val="ConsPlusNormal"/>
        <w:ind w:firstLine="540"/>
        <w:jc w:val="both"/>
      </w:pPr>
      <w:r>
        <w:t xml:space="preserve">37) в </w:t>
      </w:r>
      <w:hyperlink r:id="rId83" w:history="1">
        <w:r>
          <w:rPr>
            <w:color w:val="0000FF"/>
          </w:rPr>
          <w:t>пункте 82</w:t>
        </w:r>
      </w:hyperlink>
      <w:r>
        <w:t xml:space="preserve"> слово "правилами" заменить словом "</w:t>
      </w:r>
      <w:hyperlink r:id="rId84" w:history="1">
        <w:r>
          <w:rPr>
            <w:color w:val="0000FF"/>
          </w:rPr>
          <w:t>Правилами</w:t>
        </w:r>
      </w:hyperlink>
      <w:r>
        <w:t>", слова "воды и сточных вод, утверждаемыми Правительством Российской Федерации" заменить словами "воды, сточных вод";</w:t>
      </w:r>
    </w:p>
    <w:p w:rsidR="001518F6" w:rsidRDefault="001518F6">
      <w:pPr>
        <w:pStyle w:val="ConsPlusNormal"/>
        <w:ind w:firstLine="540"/>
        <w:jc w:val="both"/>
      </w:pPr>
      <w:r>
        <w:t xml:space="preserve">38) в </w:t>
      </w:r>
      <w:hyperlink r:id="rId85" w:history="1">
        <w:r>
          <w:rPr>
            <w:color w:val="0000FF"/>
          </w:rPr>
          <w:t>пункте 83</w:t>
        </w:r>
      </w:hyperlink>
      <w:r>
        <w:t>:</w:t>
      </w:r>
    </w:p>
    <w:p w:rsidR="001518F6" w:rsidRDefault="001518F6">
      <w:pPr>
        <w:pStyle w:val="ConsPlusNormal"/>
        <w:ind w:firstLine="540"/>
        <w:jc w:val="both"/>
      </w:pPr>
      <w:r>
        <w:t xml:space="preserve">в </w:t>
      </w:r>
      <w:hyperlink r:id="rId86" w:history="1">
        <w:r>
          <w:rPr>
            <w:color w:val="0000FF"/>
          </w:rPr>
          <w:t>абзаце втором</w:t>
        </w:r>
      </w:hyperlink>
      <w:r>
        <w:t xml:space="preserve"> слова "по канализационному выпуску" заменить словами "по канализационным выпускам";</w:t>
      </w:r>
    </w:p>
    <w:p w:rsidR="001518F6" w:rsidRDefault="001518F6">
      <w:pPr>
        <w:pStyle w:val="ConsPlusNormal"/>
        <w:ind w:firstLine="540"/>
        <w:jc w:val="both"/>
      </w:pPr>
      <w:hyperlink r:id="rId87" w:history="1">
        <w:r>
          <w:rPr>
            <w:color w:val="0000FF"/>
          </w:rPr>
          <w:t>абзац четвертый</w:t>
        </w:r>
      </w:hyperlink>
      <w:r>
        <w:t xml:space="preserve"> изложить в следующей редакции:</w:t>
      </w:r>
    </w:p>
    <w:p w:rsidR="001518F6" w:rsidRDefault="001518F6">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88"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hyperlink r:id="rId89" w:history="1">
        <w:r>
          <w:rPr>
            <w:color w:val="0000FF"/>
          </w:rPr>
          <w:t>абзацы пятый</w:t>
        </w:r>
      </w:hyperlink>
      <w:r>
        <w:t xml:space="preserve"> и </w:t>
      </w:r>
      <w:hyperlink r:id="rId90" w:history="1">
        <w:r>
          <w:rPr>
            <w:color w:val="0000FF"/>
          </w:rPr>
          <w:t>шестой</w:t>
        </w:r>
      </w:hyperlink>
      <w:r>
        <w:t xml:space="preserve"> признать утратившими силу;</w:t>
      </w:r>
    </w:p>
    <w:p w:rsidR="001518F6" w:rsidRDefault="001518F6">
      <w:pPr>
        <w:pStyle w:val="ConsPlusNormal"/>
        <w:ind w:firstLine="540"/>
        <w:jc w:val="both"/>
      </w:pPr>
      <w:r>
        <w:t xml:space="preserve">39) в </w:t>
      </w:r>
      <w:hyperlink r:id="rId91" w:history="1">
        <w:r>
          <w:rPr>
            <w:color w:val="0000FF"/>
          </w:rPr>
          <w:t>пункте 85</w:t>
        </w:r>
      </w:hyperlink>
      <w:r>
        <w:t xml:space="preserve"> слова "правилами осуществления контроля состава и свойств сточных вод, утверждаемыми Правительством Российской Федерации" заменить словами "</w:t>
      </w:r>
      <w:hyperlink r:id="rId9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518F6" w:rsidRDefault="001518F6">
      <w:pPr>
        <w:pStyle w:val="ConsPlusNormal"/>
        <w:ind w:firstLine="540"/>
        <w:jc w:val="both"/>
      </w:pPr>
      <w:r>
        <w:t xml:space="preserve">40) предложение первое </w:t>
      </w:r>
      <w:hyperlink r:id="rId93" w:history="1">
        <w:r>
          <w:rPr>
            <w:color w:val="0000FF"/>
          </w:rPr>
          <w:t>пункта 86</w:t>
        </w:r>
      </w:hyperlink>
      <w:r>
        <w:t xml:space="preserve"> изложить в следующей редакции:</w:t>
      </w:r>
    </w:p>
    <w:p w:rsidR="001518F6" w:rsidRDefault="001518F6">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w:t>
      </w:r>
      <w:r>
        <w:lastRenderedPageBreak/>
        <w:t xml:space="preserve">особенностей, предусмотренных Федеральным </w:t>
      </w:r>
      <w:hyperlink r:id="rId9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1518F6" w:rsidRDefault="001518F6">
      <w:pPr>
        <w:pStyle w:val="ConsPlusNormal"/>
        <w:ind w:firstLine="540"/>
        <w:jc w:val="both"/>
      </w:pPr>
      <w:r>
        <w:t xml:space="preserve">41) в </w:t>
      </w:r>
      <w:hyperlink r:id="rId95" w:history="1">
        <w:r>
          <w:rPr>
            <w:color w:val="0000FF"/>
          </w:rPr>
          <w:t>пункте 88</w:t>
        </w:r>
      </w:hyperlink>
      <w:r>
        <w:t>:</w:t>
      </w:r>
    </w:p>
    <w:p w:rsidR="001518F6" w:rsidRDefault="001518F6">
      <w:pPr>
        <w:pStyle w:val="ConsPlusNormal"/>
        <w:ind w:firstLine="540"/>
        <w:jc w:val="both"/>
      </w:pPr>
      <w:r>
        <w:t xml:space="preserve">в предложении втором слова ", правообладатель земельного участка, иной заявитель, планирующий" заменить словами "или правообладатель земельного участка, планирующие", слова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 определяющих максимальную нагрузку подключения (технологического присоединения), в порядке, установленном </w:t>
      </w:r>
      <w:hyperlink r:id="rId9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(далее - технические условия)" заменить словом "подключения";</w:t>
      </w:r>
    </w:p>
    <w:p w:rsidR="001518F6" w:rsidRDefault="001518F6">
      <w:pPr>
        <w:pStyle w:val="ConsPlusNormal"/>
        <w:ind w:firstLine="540"/>
        <w:jc w:val="both"/>
      </w:pPr>
      <w:r>
        <w:t>предложение третье дополнить словом "подключения";</w:t>
      </w:r>
    </w:p>
    <w:p w:rsidR="001518F6" w:rsidRDefault="001518F6">
      <w:pPr>
        <w:pStyle w:val="ConsPlusNormal"/>
        <w:ind w:firstLine="540"/>
        <w:jc w:val="both"/>
      </w:pPr>
      <w:r>
        <w:t xml:space="preserve">42) </w:t>
      </w:r>
      <w:hyperlink r:id="rId97" w:history="1">
        <w:r>
          <w:rPr>
            <w:color w:val="0000FF"/>
          </w:rPr>
          <w:t>пункт 89</w:t>
        </w:r>
      </w:hyperlink>
      <w:r>
        <w:t xml:space="preserve"> после слов "строительства к сетям инженерно-технического обеспечения" дополнить словами ",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518F6" w:rsidRDefault="001518F6">
      <w:pPr>
        <w:pStyle w:val="ConsPlusNormal"/>
        <w:ind w:firstLine="540"/>
        <w:jc w:val="both"/>
      </w:pPr>
      <w:r>
        <w:t xml:space="preserve">43) в </w:t>
      </w:r>
      <w:hyperlink r:id="rId98" w:history="1">
        <w:r>
          <w:rPr>
            <w:color w:val="0000FF"/>
          </w:rPr>
          <w:t>пункте 90</w:t>
        </w:r>
      </w:hyperlink>
      <w:r>
        <w:t>:</w:t>
      </w:r>
    </w:p>
    <w:p w:rsidR="001518F6" w:rsidRDefault="001518F6">
      <w:pPr>
        <w:pStyle w:val="ConsPlusNormal"/>
        <w:ind w:firstLine="540"/>
        <w:jc w:val="both"/>
      </w:pPr>
      <w:hyperlink r:id="rId99" w:history="1">
        <w:r>
          <w:rPr>
            <w:color w:val="0000FF"/>
          </w:rPr>
          <w:t>абзац первый</w:t>
        </w:r>
      </w:hyperlink>
      <w:r>
        <w:t xml:space="preserve"> после слов "условий подключения" дополнить словами "(технологического присоединения)";</w:t>
      </w:r>
    </w:p>
    <w:p w:rsidR="001518F6" w:rsidRDefault="001518F6">
      <w:pPr>
        <w:pStyle w:val="ConsPlusNormal"/>
        <w:ind w:firstLine="540"/>
        <w:jc w:val="both"/>
      </w:pPr>
      <w:hyperlink r:id="rId100" w:history="1">
        <w:r>
          <w:rPr>
            <w:color w:val="0000FF"/>
          </w:rPr>
          <w:t>подпункт "е"</w:t>
        </w:r>
      </w:hyperlink>
      <w:r>
        <w:t>:</w:t>
      </w:r>
    </w:p>
    <w:p w:rsidR="001518F6" w:rsidRDefault="001518F6">
      <w:pPr>
        <w:pStyle w:val="ConsPlusNormal"/>
        <w:ind w:firstLine="540"/>
        <w:jc w:val="both"/>
      </w:pPr>
      <w:r>
        <w:t>после слов "подключаемого объекта" дополнить словами "в период использования максимальной величины мощности (нагрузки)";</w:t>
      </w:r>
    </w:p>
    <w:p w:rsidR="001518F6" w:rsidRDefault="001518F6">
      <w:pPr>
        <w:pStyle w:val="ConsPlusNormal"/>
        <w:ind w:firstLine="540"/>
        <w:jc w:val="both"/>
      </w:pPr>
      <w:r>
        <w:t>дополнить словами ", а также с распределением общего объема сточных вод по канализационным выпускам (в процентах)";</w:t>
      </w:r>
    </w:p>
    <w:p w:rsidR="001518F6" w:rsidRDefault="001518F6">
      <w:pPr>
        <w:pStyle w:val="ConsPlusNormal"/>
        <w:ind w:firstLine="540"/>
        <w:jc w:val="both"/>
      </w:pPr>
      <w:hyperlink r:id="rId101" w:history="1">
        <w:r>
          <w:rPr>
            <w:color w:val="0000FF"/>
          </w:rPr>
          <w:t>абзац десятый</w:t>
        </w:r>
      </w:hyperlink>
      <w:r>
        <w:t xml:space="preserve"> после слов "при получении" дополнить словом "технических";</w:t>
      </w:r>
    </w:p>
    <w:p w:rsidR="001518F6" w:rsidRDefault="001518F6">
      <w:pPr>
        <w:pStyle w:val="ConsPlusNormal"/>
        <w:ind w:firstLine="540"/>
        <w:jc w:val="both"/>
      </w:pPr>
      <w:r>
        <w:t xml:space="preserve">44) в </w:t>
      </w:r>
      <w:hyperlink r:id="rId102" w:history="1">
        <w:r>
          <w:rPr>
            <w:color w:val="0000FF"/>
          </w:rPr>
          <w:t>пункте 95</w:t>
        </w:r>
      </w:hyperlink>
      <w:r>
        <w:t>:</w:t>
      </w:r>
    </w:p>
    <w:p w:rsidR="001518F6" w:rsidRDefault="001518F6">
      <w:pPr>
        <w:pStyle w:val="ConsPlusNormal"/>
        <w:ind w:firstLine="540"/>
        <w:jc w:val="both"/>
      </w:pPr>
      <w:r>
        <w:t xml:space="preserve">в </w:t>
      </w:r>
      <w:hyperlink r:id="rId103" w:history="1">
        <w:r>
          <w:rPr>
            <w:color w:val="0000FF"/>
          </w:rPr>
          <w:t>абзаце первом</w:t>
        </w:r>
      </w:hyperlink>
      <w:r>
        <w:t xml:space="preserve"> слова "В технических условиях на подключение (технологическое присоединение)" заменить словами "В условиях подключения (технологического присоединения)";</w:t>
      </w:r>
    </w:p>
    <w:p w:rsidR="001518F6" w:rsidRDefault="001518F6">
      <w:pPr>
        <w:pStyle w:val="ConsPlusNormal"/>
        <w:ind w:firstLine="540"/>
        <w:jc w:val="both"/>
      </w:pPr>
      <w:r>
        <w:t xml:space="preserve">в </w:t>
      </w:r>
      <w:hyperlink r:id="rId104" w:history="1">
        <w:r>
          <w:rPr>
            <w:color w:val="0000FF"/>
          </w:rPr>
          <w:t>подпункте "б"</w:t>
        </w:r>
      </w:hyperlink>
      <w:r>
        <w:t xml:space="preserve"> слова "(адрес, координаты)" заменить словами "с указанием адреса (места нахождения точки подключения)";</w:t>
      </w:r>
    </w:p>
    <w:p w:rsidR="001518F6" w:rsidRDefault="001518F6">
      <w:pPr>
        <w:pStyle w:val="ConsPlusNormal"/>
        <w:ind w:firstLine="540"/>
        <w:jc w:val="both"/>
      </w:pPr>
      <w:r>
        <w:t xml:space="preserve">45) в </w:t>
      </w:r>
      <w:hyperlink r:id="rId105" w:history="1">
        <w:r>
          <w:rPr>
            <w:color w:val="0000FF"/>
          </w:rPr>
          <w:t>пункте 96</w:t>
        </w:r>
      </w:hyperlink>
      <w:r>
        <w:t>:</w:t>
      </w:r>
    </w:p>
    <w:p w:rsidR="001518F6" w:rsidRDefault="001518F6">
      <w:pPr>
        <w:pStyle w:val="ConsPlusNormal"/>
        <w:ind w:firstLine="540"/>
        <w:jc w:val="both"/>
      </w:pPr>
      <w:r>
        <w:t xml:space="preserve">в </w:t>
      </w:r>
      <w:hyperlink r:id="rId106" w:history="1">
        <w:r>
          <w:rPr>
            <w:color w:val="0000FF"/>
          </w:rPr>
          <w:t>абзаце первом</w:t>
        </w:r>
      </w:hyperlink>
      <w:r>
        <w:t xml:space="preserve"> слова "В технических условиях на подключение (технологическое присоединение)" заменить словами "В условиях подключения (технологического присоединения)";</w:t>
      </w:r>
    </w:p>
    <w:p w:rsidR="001518F6" w:rsidRDefault="001518F6">
      <w:pPr>
        <w:pStyle w:val="ConsPlusNormal"/>
        <w:ind w:firstLine="540"/>
        <w:jc w:val="both"/>
      </w:pPr>
      <w:r>
        <w:t xml:space="preserve">в </w:t>
      </w:r>
      <w:hyperlink r:id="rId107" w:history="1">
        <w:r>
          <w:rPr>
            <w:color w:val="0000FF"/>
          </w:rPr>
          <w:t>подпункте "б"</w:t>
        </w:r>
      </w:hyperlink>
      <w:r>
        <w:t xml:space="preserve"> слово ", координаты" исключить;</w:t>
      </w:r>
    </w:p>
    <w:p w:rsidR="001518F6" w:rsidRDefault="001518F6">
      <w:pPr>
        <w:pStyle w:val="ConsPlusNormal"/>
        <w:ind w:firstLine="540"/>
        <w:jc w:val="both"/>
      </w:pPr>
      <w:hyperlink r:id="rId108" w:history="1">
        <w:r>
          <w:rPr>
            <w:color w:val="0000FF"/>
          </w:rPr>
          <w:t>подпункт "д"</w:t>
        </w:r>
      </w:hyperlink>
      <w:r>
        <w:t xml:space="preserve"> изложить в следующей редакции:</w:t>
      </w:r>
    </w:p>
    <w:p w:rsidR="001518F6" w:rsidRDefault="001518F6">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1518F6" w:rsidRDefault="001518F6">
      <w:pPr>
        <w:pStyle w:val="ConsPlusNormal"/>
        <w:ind w:firstLine="540"/>
        <w:jc w:val="both"/>
      </w:pPr>
      <w:hyperlink r:id="rId109" w:history="1">
        <w:r>
          <w:rPr>
            <w:color w:val="0000FF"/>
          </w:rPr>
          <w:t>подпункт "ж"</w:t>
        </w:r>
      </w:hyperlink>
      <w:r>
        <w:t xml:space="preserve"> дополнить словами "и плане по соблюдению требований к составу и свойствам сточных вод";</w:t>
      </w:r>
    </w:p>
    <w:p w:rsidR="001518F6" w:rsidRDefault="001518F6">
      <w:pPr>
        <w:pStyle w:val="ConsPlusNormal"/>
        <w:ind w:firstLine="540"/>
        <w:jc w:val="both"/>
      </w:pPr>
      <w:r>
        <w:t xml:space="preserve">46) в </w:t>
      </w:r>
      <w:hyperlink r:id="rId110" w:history="1">
        <w:r>
          <w:rPr>
            <w:color w:val="0000FF"/>
          </w:rPr>
          <w:t>пункте 98</w:t>
        </w:r>
      </w:hyperlink>
      <w:r>
        <w:t>:</w:t>
      </w:r>
    </w:p>
    <w:p w:rsidR="001518F6" w:rsidRDefault="001518F6">
      <w:pPr>
        <w:pStyle w:val="ConsPlusNormal"/>
        <w:ind w:firstLine="540"/>
        <w:jc w:val="both"/>
      </w:pPr>
      <w:r>
        <w:t xml:space="preserve">в </w:t>
      </w:r>
      <w:hyperlink r:id="rId111" w:history="1">
        <w:r>
          <w:rPr>
            <w:color w:val="0000FF"/>
          </w:rPr>
          <w:t>подпункте "а"</w:t>
        </w:r>
      </w:hyperlink>
      <w:r>
        <w:t xml:space="preserve"> слова "15 процентов" заменить словами "35 процентов";</w:t>
      </w:r>
    </w:p>
    <w:p w:rsidR="001518F6" w:rsidRDefault="001518F6">
      <w:pPr>
        <w:pStyle w:val="ConsPlusNormal"/>
        <w:ind w:firstLine="540"/>
        <w:jc w:val="both"/>
      </w:pPr>
      <w:r>
        <w:t xml:space="preserve">в </w:t>
      </w:r>
      <w:hyperlink r:id="rId112" w:history="1">
        <w:r>
          <w:rPr>
            <w:color w:val="0000FF"/>
          </w:rPr>
          <w:t>подпункте "в"</w:t>
        </w:r>
      </w:hyperlink>
      <w:r>
        <w:t xml:space="preserve"> слова "35 процентов" заменить словами "15 процентов";</w:t>
      </w:r>
    </w:p>
    <w:p w:rsidR="001518F6" w:rsidRDefault="001518F6">
      <w:pPr>
        <w:pStyle w:val="ConsPlusNormal"/>
        <w:ind w:firstLine="540"/>
        <w:jc w:val="both"/>
      </w:pPr>
      <w:hyperlink r:id="rId113" w:history="1">
        <w:r>
          <w:rPr>
            <w:color w:val="0000FF"/>
          </w:rPr>
          <w:t>абзац шестой</w:t>
        </w:r>
      </w:hyperlink>
      <w:r>
        <w:t xml:space="preserve"> изложить в следующей редакции:</w:t>
      </w:r>
    </w:p>
    <w:p w:rsidR="001518F6" w:rsidRDefault="001518F6">
      <w:pPr>
        <w:pStyle w:val="ConsPlusNormal"/>
        <w:ind w:firstLine="540"/>
        <w:jc w:val="both"/>
      </w:pPr>
      <w:r>
        <w:lastRenderedPageBreak/>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 xml:space="preserve">47) </w:t>
      </w:r>
      <w:hyperlink r:id="rId114" w:history="1">
        <w:r>
          <w:rPr>
            <w:color w:val="0000FF"/>
          </w:rPr>
          <w:t>пункт 100</w:t>
        </w:r>
      </w:hyperlink>
      <w:r>
        <w:t xml:space="preserve"> дополнить абзацем следующего содержания:</w:t>
      </w:r>
    </w:p>
    <w:p w:rsidR="001518F6" w:rsidRDefault="001518F6">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1518F6" w:rsidRDefault="001518F6">
      <w:pPr>
        <w:pStyle w:val="ConsPlusNormal"/>
        <w:ind w:firstLine="540"/>
        <w:jc w:val="both"/>
      </w:pPr>
      <w:r>
        <w:t xml:space="preserve">48) в </w:t>
      </w:r>
      <w:hyperlink r:id="rId115" w:history="1">
        <w:r>
          <w:rPr>
            <w:color w:val="0000FF"/>
          </w:rPr>
          <w:t>пункте 103</w:t>
        </w:r>
      </w:hyperlink>
      <w:r>
        <w:t>:</w:t>
      </w:r>
    </w:p>
    <w:p w:rsidR="001518F6" w:rsidRDefault="001518F6">
      <w:pPr>
        <w:pStyle w:val="ConsPlusNormal"/>
        <w:ind w:firstLine="540"/>
        <w:jc w:val="both"/>
      </w:pPr>
      <w:r>
        <w:t>слова ", сроки осуществления подключения (технологического присоединения) устанавливаются в соответствии со сроками завершения реализации этих мероприятий" исключить;</w:t>
      </w:r>
    </w:p>
    <w:p w:rsidR="001518F6" w:rsidRDefault="001518F6">
      <w:pPr>
        <w:pStyle w:val="ConsPlusNormal"/>
        <w:ind w:firstLine="540"/>
        <w:jc w:val="both"/>
      </w:pPr>
      <w:r>
        <w:t>дополнить предложением следующего содержания: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1518F6" w:rsidRDefault="001518F6">
      <w:pPr>
        <w:pStyle w:val="ConsPlusNormal"/>
        <w:ind w:firstLine="540"/>
        <w:jc w:val="both"/>
      </w:pPr>
      <w:r>
        <w:t xml:space="preserve">49) </w:t>
      </w:r>
      <w:hyperlink r:id="rId116" w:history="1">
        <w:r>
          <w:rPr>
            <w:color w:val="0000FF"/>
          </w:rPr>
          <w:t>пункт 104</w:t>
        </w:r>
      </w:hyperlink>
      <w:r>
        <w:t xml:space="preserve"> после слов "о подключении" дополнить словами "(технологическом присоединении)";</w:t>
      </w:r>
    </w:p>
    <w:p w:rsidR="001518F6" w:rsidRDefault="001518F6">
      <w:pPr>
        <w:pStyle w:val="ConsPlusNormal"/>
        <w:ind w:firstLine="540"/>
        <w:jc w:val="both"/>
      </w:pPr>
      <w:r>
        <w:t xml:space="preserve">50) </w:t>
      </w:r>
      <w:hyperlink r:id="rId117" w:history="1">
        <w:r>
          <w:rPr>
            <w:color w:val="0000FF"/>
          </w:rPr>
          <w:t>абзац первый пункта 105</w:t>
        </w:r>
      </w:hyperlink>
      <w:r>
        <w:t xml:space="preserve"> изложить в следующей редакции:</w:t>
      </w:r>
    </w:p>
    <w:p w:rsidR="001518F6" w:rsidRDefault="001518F6">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18"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1518F6" w:rsidRDefault="001518F6">
      <w:pPr>
        <w:pStyle w:val="ConsPlusNormal"/>
        <w:ind w:firstLine="540"/>
        <w:jc w:val="both"/>
      </w:pPr>
      <w:r>
        <w:t xml:space="preserve">51) предложение третье </w:t>
      </w:r>
      <w:hyperlink r:id="rId119" w:history="1">
        <w:r>
          <w:rPr>
            <w:color w:val="0000FF"/>
          </w:rPr>
          <w:t>пункта 108</w:t>
        </w:r>
      </w:hyperlink>
      <w:r>
        <w:t xml:space="preserve"> исключить;</w:t>
      </w:r>
    </w:p>
    <w:p w:rsidR="001518F6" w:rsidRDefault="001518F6">
      <w:pPr>
        <w:pStyle w:val="ConsPlusNormal"/>
        <w:ind w:firstLine="540"/>
        <w:jc w:val="both"/>
      </w:pPr>
      <w:r>
        <w:t xml:space="preserve">52) </w:t>
      </w:r>
      <w:hyperlink r:id="rId120" w:history="1">
        <w:r>
          <w:rPr>
            <w:color w:val="0000FF"/>
          </w:rPr>
          <w:t>пункт 111</w:t>
        </w:r>
      </w:hyperlink>
      <w:r>
        <w:t xml:space="preserve"> дополнить словами "(в том числе ее отдельных объектов)";</w:t>
      </w:r>
    </w:p>
    <w:p w:rsidR="001518F6" w:rsidRDefault="001518F6">
      <w:pPr>
        <w:pStyle w:val="ConsPlusNormal"/>
        <w:ind w:firstLine="540"/>
        <w:jc w:val="both"/>
      </w:pPr>
      <w:r>
        <w:t xml:space="preserve">53) </w:t>
      </w:r>
      <w:hyperlink r:id="rId121" w:history="1">
        <w:r>
          <w:rPr>
            <w:color w:val="0000FF"/>
          </w:rPr>
          <w:t>пункты 113</w:t>
        </w:r>
      </w:hyperlink>
      <w:r>
        <w:t xml:space="preserve"> - </w:t>
      </w:r>
      <w:hyperlink r:id="rId122" w:history="1">
        <w:r>
          <w:rPr>
            <w:color w:val="0000FF"/>
          </w:rPr>
          <w:t>116</w:t>
        </w:r>
      </w:hyperlink>
      <w:r>
        <w:t xml:space="preserve"> изложить в следующей редакции:</w:t>
      </w:r>
    </w:p>
    <w:p w:rsidR="001518F6" w:rsidRDefault="001518F6">
      <w:pPr>
        <w:pStyle w:val="ConsPlusNormal"/>
        <w:ind w:firstLine="540"/>
        <w:jc w:val="both"/>
      </w:pPr>
      <w:r>
        <w:t>"113. Сточные воды, принимаемые (отводимые) в централизованные системы водоотведения, должны соответствовать следующим требованиям:</w:t>
      </w:r>
    </w:p>
    <w:p w:rsidR="001518F6" w:rsidRDefault="001518F6">
      <w:pPr>
        <w:pStyle w:val="ConsPlusNormal"/>
        <w:ind w:firstLine="540"/>
        <w:jc w:val="both"/>
      </w:pPr>
      <w: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w:t>
      </w:r>
    </w:p>
    <w:p w:rsidR="001518F6" w:rsidRDefault="001518F6">
      <w:pPr>
        <w:pStyle w:val="ConsPlusNormal"/>
        <w:ind w:firstLine="540"/>
        <w:jc w:val="both"/>
      </w:pPr>
      <w: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1518F6" w:rsidRDefault="001518F6">
      <w:pPr>
        <w:pStyle w:val="ConsPlusNormal"/>
        <w:ind w:firstLine="540"/>
        <w:jc w:val="both"/>
      </w:pPr>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w:t>
      </w:r>
      <w:r>
        <w:lastRenderedPageBreak/>
        <w:t>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настоящих Правил, уплачиваемой абонентом в указанном случае, определяется соглашением сторон.</w:t>
      </w:r>
    </w:p>
    <w:p w:rsidR="001518F6" w:rsidRDefault="001518F6">
      <w:pPr>
        <w:pStyle w:val="ConsPlusNormal"/>
        <w:ind w:firstLine="540"/>
        <w:jc w:val="both"/>
      </w:pPr>
      <w:r>
        <w:t>115.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пунктом 113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1518F6" w:rsidRDefault="001518F6">
      <w:pPr>
        <w:pStyle w:val="ConsPlusNormal"/>
        <w:ind w:firstLine="540"/>
        <w:jc w:val="both"/>
      </w:pPr>
      <w:r>
        <w:t>Критерии грубого превышения максимальных допустимых значений показателей и концентраций предусмотрены перечнем, приведенным в приложении N 5 к настоящим Правилам.</w:t>
      </w:r>
    </w:p>
    <w:p w:rsidR="001518F6" w:rsidRDefault="001518F6">
      <w:pPr>
        <w:pStyle w:val="ConsPlusNormal"/>
        <w:ind w:firstLine="540"/>
        <w:jc w:val="both"/>
      </w:pPr>
      <w: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1518F6" w:rsidRDefault="001518F6">
      <w:pPr>
        <w:pStyle w:val="ConsPlusNormal"/>
        <w:ind w:firstLine="540"/>
        <w:jc w:val="both"/>
      </w:pPr>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1518F6" w:rsidRDefault="001518F6">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1518F6" w:rsidRDefault="001518F6">
      <w:pPr>
        <w:pStyle w:val="ConsPlusNormal"/>
        <w:ind w:firstLine="540"/>
        <w:jc w:val="both"/>
      </w:pPr>
      <w:r>
        <w:t>б) создание систем оборотного водоснабжения;</w:t>
      </w:r>
    </w:p>
    <w:p w:rsidR="001518F6" w:rsidRDefault="001518F6">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1518F6" w:rsidRDefault="001518F6">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1518F6" w:rsidRDefault="001518F6">
      <w:pPr>
        <w:pStyle w:val="ConsPlusNormal"/>
        <w:ind w:firstLine="540"/>
        <w:jc w:val="both"/>
      </w:pPr>
      <w:r>
        <w:t>д) заключение договора, предусмотренного пунктом 114 настоящих Правил.";</w:t>
      </w:r>
    </w:p>
    <w:p w:rsidR="001518F6" w:rsidRDefault="001518F6">
      <w:pPr>
        <w:pStyle w:val="ConsPlusNormal"/>
        <w:ind w:firstLine="540"/>
        <w:jc w:val="both"/>
      </w:pPr>
      <w:r>
        <w:t xml:space="preserve">54) </w:t>
      </w:r>
      <w:hyperlink r:id="rId123" w:history="1">
        <w:r>
          <w:rPr>
            <w:color w:val="0000FF"/>
          </w:rPr>
          <w:t>дополнить</w:t>
        </w:r>
      </w:hyperlink>
      <w:r>
        <w:t xml:space="preserve"> пунктами 116(1) - 116(5) следующего содержания:</w:t>
      </w:r>
    </w:p>
    <w:p w:rsidR="001518F6" w:rsidRDefault="001518F6">
      <w:pPr>
        <w:pStyle w:val="ConsPlusNormal"/>
        <w:ind w:firstLine="540"/>
        <w:jc w:val="both"/>
      </w:pPr>
      <w:r>
        <w:t>"116(1). План по соблюдению требований к составу и свойствам сточных вод разрабатывается сроком до 7 лет и включает в себя:</w:t>
      </w:r>
    </w:p>
    <w:p w:rsidR="001518F6" w:rsidRDefault="001518F6">
      <w:pPr>
        <w:pStyle w:val="ConsPlusNormal"/>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1518F6" w:rsidRDefault="001518F6">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1518F6" w:rsidRDefault="001518F6">
      <w:pPr>
        <w:pStyle w:val="ConsPlusNormal"/>
        <w:ind w:firstLine="540"/>
        <w:jc w:val="both"/>
      </w:pPr>
      <w:r>
        <w:t>в) сроки выполнения мероприятий плана по соблюдению требований к составу и свойствам сточных вод;</w:t>
      </w:r>
    </w:p>
    <w:p w:rsidR="001518F6" w:rsidRDefault="001518F6">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1518F6" w:rsidRDefault="001518F6">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1518F6" w:rsidRDefault="001518F6">
      <w:pPr>
        <w:pStyle w:val="ConsPlusNormal"/>
        <w:ind w:firstLine="540"/>
        <w:jc w:val="both"/>
      </w:pPr>
      <w:r>
        <w:t xml:space="preserve">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w:t>
      </w:r>
      <w:r>
        <w:lastRenderedPageBreak/>
        <w:t>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1518F6" w:rsidRDefault="001518F6">
      <w:pPr>
        <w:pStyle w:val="ConsPlusNormal"/>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1518F6" w:rsidRDefault="001518F6">
      <w:pPr>
        <w:pStyle w:val="ConsPlusNormal"/>
        <w:ind w:firstLine="540"/>
        <w:jc w:val="both"/>
      </w:pPr>
      <w:r>
        <w:t>несоответствие плана по соблюдению требований к составу и свойствам сточных вод по форме, приведенной в приложении N 2 к настоящим Правилам;</w:t>
      </w:r>
    </w:p>
    <w:p w:rsidR="001518F6" w:rsidRDefault="001518F6">
      <w:pPr>
        <w:pStyle w:val="ConsPlusNormal"/>
        <w:ind w:firstLine="540"/>
        <w:jc w:val="both"/>
      </w:pPr>
      <w:r>
        <w:t>несоответствие срока реализации плана по соблюдению требований к составу и свойствам сточных вод предельному сроку, предусмотренному пунктом 116(1) настоящих Правил;</w:t>
      </w:r>
    </w:p>
    <w:p w:rsidR="001518F6" w:rsidRDefault="001518F6">
      <w:pPr>
        <w:pStyle w:val="ConsPlusNormal"/>
        <w:ind w:firstLine="540"/>
        <w:jc w:val="both"/>
      </w:pPr>
      <w:r>
        <w:t>несоответствие мероприятий, указанных в плане по соблюдению требований к составу и свойствам сточных вод, мероприятиям, предусмотренным пунктом 116 настоящих Правил;</w:t>
      </w:r>
    </w:p>
    <w:p w:rsidR="001518F6" w:rsidRDefault="001518F6">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1518F6" w:rsidRDefault="001518F6">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1518F6" w:rsidRDefault="001518F6">
      <w:pPr>
        <w:pStyle w:val="ConsPlusNormal"/>
        <w:ind w:firstLine="540"/>
        <w:jc w:val="both"/>
      </w:pPr>
      <w:r>
        <w:t>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w:t>
      </w:r>
    </w:p>
    <w:p w:rsidR="001518F6" w:rsidRDefault="001518F6">
      <w:pPr>
        <w:pStyle w:val="ConsPlusNormal"/>
        <w:ind w:firstLine="540"/>
        <w:jc w:val="both"/>
      </w:pPr>
      <w:r>
        <w:t>Абоненты, указанные в абзаце первом пункта 115 настоящих Правил, обязаны утвердить план по соблюдению требований к составу и свойствам сточных вод до 1 января 2019 г.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
    <w:p w:rsidR="001518F6" w:rsidRDefault="001518F6">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1518F6" w:rsidRDefault="001518F6">
      <w:pPr>
        <w:pStyle w:val="ConsPlusNormal"/>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1518F6" w:rsidRDefault="001518F6">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1518F6" w:rsidRDefault="001518F6">
      <w:pPr>
        <w:pStyle w:val="ConsPlusNormal"/>
        <w:ind w:firstLine="540"/>
        <w:jc w:val="both"/>
      </w:pPr>
      <w:r>
        <w:t xml:space="preserve">55) в </w:t>
      </w:r>
      <w:hyperlink r:id="rId124" w:history="1">
        <w:r>
          <w:rPr>
            <w:color w:val="0000FF"/>
          </w:rPr>
          <w:t>пункте 117</w:t>
        </w:r>
      </w:hyperlink>
      <w:r>
        <w:t xml:space="preserve"> слова "загрязняющих веществ и микроорганизмов" заменить словами "абонентов, нормативам водоотведения по составу сточных вод";</w:t>
      </w:r>
    </w:p>
    <w:p w:rsidR="001518F6" w:rsidRDefault="001518F6">
      <w:pPr>
        <w:pStyle w:val="ConsPlusNormal"/>
        <w:ind w:firstLine="540"/>
        <w:jc w:val="both"/>
      </w:pPr>
      <w:r>
        <w:t xml:space="preserve">56) </w:t>
      </w:r>
      <w:hyperlink r:id="rId125" w:history="1">
        <w:r>
          <w:rPr>
            <w:color w:val="0000FF"/>
          </w:rPr>
          <w:t>пункт 119</w:t>
        </w:r>
      </w:hyperlink>
      <w:r>
        <w:t xml:space="preserve"> изложить в следующей редакции:</w:t>
      </w:r>
    </w:p>
    <w:p w:rsidR="001518F6" w:rsidRDefault="001518F6">
      <w:pPr>
        <w:pStyle w:val="ConsPlusNormal"/>
        <w:ind w:firstLine="540"/>
        <w:jc w:val="both"/>
      </w:pPr>
      <w:r>
        <w:t xml:space="preserve">"119. Расчет платы за негативное воздействие на работу централизованной системы </w:t>
      </w:r>
      <w:r>
        <w:lastRenderedPageBreak/>
        <w:t>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пунктами 120, 123(1) и 130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1518F6" w:rsidRDefault="001518F6">
      <w:pPr>
        <w:pStyle w:val="ConsPlusNormal"/>
        <w:ind w:firstLine="540"/>
        <w:jc w:val="both"/>
      </w:pPr>
      <w:r>
        <w:t xml:space="preserve">57) в </w:t>
      </w:r>
      <w:hyperlink r:id="rId126" w:history="1">
        <w:r>
          <w:rPr>
            <w:color w:val="0000FF"/>
          </w:rPr>
          <w:t>пункте 120</w:t>
        </w:r>
      </w:hyperlink>
      <w:r>
        <w:t>:</w:t>
      </w:r>
    </w:p>
    <w:p w:rsidR="001518F6" w:rsidRDefault="001518F6">
      <w:pPr>
        <w:pStyle w:val="ConsPlusNormal"/>
        <w:ind w:firstLine="540"/>
        <w:jc w:val="both"/>
      </w:pPr>
      <w:r>
        <w:t xml:space="preserve">в </w:t>
      </w:r>
      <w:hyperlink r:id="rId127" w:history="1">
        <w:r>
          <w:rPr>
            <w:color w:val="0000FF"/>
          </w:rPr>
          <w:t>абзаце первом</w:t>
        </w:r>
      </w:hyperlink>
      <w:r>
        <w:t xml:space="preserve"> слова "а также залповый сброс (сброс загрязняющих веществ в составе сточных вод с превышением более чем в 20 раз установленных нормативов и требований)," исключить;</w:t>
      </w:r>
    </w:p>
    <w:p w:rsidR="001518F6" w:rsidRDefault="001518F6">
      <w:pPr>
        <w:pStyle w:val="ConsPlusNormal"/>
        <w:ind w:firstLine="540"/>
        <w:jc w:val="both"/>
      </w:pPr>
      <w:hyperlink r:id="rId128" w:history="1">
        <w:r>
          <w:rPr>
            <w:color w:val="0000FF"/>
          </w:rPr>
          <w:t>абзац пятый</w:t>
        </w:r>
      </w:hyperlink>
      <w:r>
        <w:t xml:space="preserve"> после слова "нарушения" дополнить словами "по тому же показателю", после слов "нарушениях в течение года" дополнить словами "по тому же показателю";</w:t>
      </w:r>
    </w:p>
    <w:p w:rsidR="001518F6" w:rsidRDefault="001518F6">
      <w:pPr>
        <w:pStyle w:val="ConsPlusNormal"/>
        <w:ind w:firstLine="540"/>
        <w:jc w:val="both"/>
      </w:pPr>
      <w:hyperlink r:id="rId129" w:history="1">
        <w:r>
          <w:rPr>
            <w:color w:val="0000FF"/>
          </w:rPr>
          <w:t>абзац седьмой</w:t>
        </w:r>
      </w:hyperlink>
      <w:r>
        <w:t xml:space="preserve"> изложить в следующей редакции:</w:t>
      </w:r>
    </w:p>
    <w:p w:rsidR="001518F6" w:rsidRDefault="001518F6">
      <w:pPr>
        <w:pStyle w:val="ConsPlusNormal"/>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130"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подпунктом "а" пункта 113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18F6" w:rsidRDefault="001518F6">
      <w:pPr>
        <w:pStyle w:val="ConsPlusNormal"/>
        <w:ind w:firstLine="540"/>
        <w:jc w:val="both"/>
      </w:pPr>
      <w:r>
        <w:t xml:space="preserve">58) предложение второе </w:t>
      </w:r>
      <w:hyperlink r:id="rId131" w:history="1">
        <w:r>
          <w:rPr>
            <w:color w:val="0000FF"/>
          </w:rPr>
          <w:t>пункта 121</w:t>
        </w:r>
      </w:hyperlink>
      <w:r>
        <w:t xml:space="preserve"> после слов "сверхнормативные сбросы сточных вод в водный объект" дополнить словами "или причинение вреда водному объекту", после слов "требования организации, осуществляющей" дополнить словами "водоотведение или";</w:t>
      </w:r>
    </w:p>
    <w:p w:rsidR="001518F6" w:rsidRDefault="001518F6">
      <w:pPr>
        <w:pStyle w:val="ConsPlusNormal"/>
        <w:ind w:firstLine="540"/>
        <w:jc w:val="both"/>
      </w:pPr>
      <w:r>
        <w:t xml:space="preserve">59) в </w:t>
      </w:r>
      <w:hyperlink r:id="rId132" w:history="1">
        <w:r>
          <w:rPr>
            <w:color w:val="0000FF"/>
          </w:rPr>
          <w:t>пункте 122</w:t>
        </w:r>
      </w:hyperlink>
      <w:r>
        <w:t xml:space="preserve"> слова "сточных вод" заменить словами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w:t>
      </w:r>
    </w:p>
    <w:p w:rsidR="001518F6" w:rsidRDefault="001518F6">
      <w:pPr>
        <w:pStyle w:val="ConsPlusNormal"/>
        <w:ind w:firstLine="540"/>
        <w:jc w:val="both"/>
      </w:pPr>
      <w:r>
        <w:t xml:space="preserve">60) </w:t>
      </w:r>
      <w:hyperlink r:id="rId133" w:history="1">
        <w:r>
          <w:rPr>
            <w:color w:val="0000FF"/>
          </w:rPr>
          <w:t>пункт 123</w:t>
        </w:r>
      </w:hyperlink>
      <w:r>
        <w:t xml:space="preserve"> изложить в следующей редакции:</w:t>
      </w:r>
    </w:p>
    <w:p w:rsidR="001518F6" w:rsidRDefault="001518F6">
      <w:pPr>
        <w:pStyle w:val="ConsPlusNormal"/>
        <w:ind w:firstLine="540"/>
        <w:jc w:val="both"/>
      </w:pPr>
      <w:r>
        <w:t>"123.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пунктом 120 настоящих Правил):</w:t>
      </w:r>
    </w:p>
    <w:p w:rsidR="001518F6" w:rsidRDefault="001518F6">
      <w:pPr>
        <w:pStyle w:val="ConsPlusNormal"/>
        <w:jc w:val="center"/>
      </w:pPr>
    </w:p>
    <w:p w:rsidR="001518F6" w:rsidRDefault="001518F6">
      <w:pPr>
        <w:pStyle w:val="ConsPlusNormal"/>
        <w:jc w:val="center"/>
      </w:pPr>
      <w:r>
        <w:t>П = (Макс(Кi</w:t>
      </w:r>
      <w:r>
        <w:rPr>
          <w:vertAlign w:val="subscript"/>
        </w:rPr>
        <w:t>1</w:t>
      </w:r>
      <w:r>
        <w:t>) + Сумм(Кi</w:t>
      </w:r>
      <w:r>
        <w:rPr>
          <w:vertAlign w:val="subscript"/>
        </w:rPr>
        <w:t>2</w:t>
      </w:r>
      <w:r>
        <w:t>) + Макс(Кi</w:t>
      </w:r>
      <w:r>
        <w:rPr>
          <w:vertAlign w:val="subscript"/>
        </w:rPr>
        <w:t>3</w:t>
      </w:r>
      <w:r>
        <w:t>) + Сумм(Кi</w:t>
      </w:r>
      <w:r>
        <w:rPr>
          <w:vertAlign w:val="subscript"/>
        </w:rPr>
        <w:t>4</w:t>
      </w:r>
      <w:r>
        <w:t>) + Кi</w:t>
      </w:r>
      <w:r>
        <w:rPr>
          <w:vertAlign w:val="subscript"/>
        </w:rPr>
        <w:t>pH</w:t>
      </w:r>
      <w:r>
        <w:t xml:space="preserve"> +</w:t>
      </w:r>
    </w:p>
    <w:p w:rsidR="001518F6" w:rsidRDefault="001518F6">
      <w:pPr>
        <w:pStyle w:val="ConsPlusNormal"/>
        <w:jc w:val="center"/>
      </w:pPr>
      <w:r>
        <w:t>Ki</w:t>
      </w:r>
      <w:r>
        <w:rPr>
          <w:vertAlign w:val="subscript"/>
        </w:rPr>
        <w:t>Т</w:t>
      </w:r>
      <w:r>
        <w:t xml:space="preserve"> + Кi</w:t>
      </w:r>
      <w:r>
        <w:rPr>
          <w:vertAlign w:val="subscript"/>
        </w:rPr>
        <w:t>лос</w:t>
      </w:r>
      <w:r>
        <w:t xml:space="preserve"> + Кi</w:t>
      </w:r>
      <w:r>
        <w:rPr>
          <w:vertAlign w:val="subscript"/>
        </w:rPr>
        <w:t>жиры</w:t>
      </w:r>
      <w:r>
        <w:t xml:space="preserve"> + Кi</w:t>
      </w:r>
      <w:r>
        <w:rPr>
          <w:vertAlign w:val="subscript"/>
        </w:rPr>
        <w:t>пхб</w:t>
      </w:r>
      <w:r>
        <w:t xml:space="preserve"> + Макс(Кi</w:t>
      </w:r>
      <w:r>
        <w:rPr>
          <w:vertAlign w:val="subscript"/>
        </w:rPr>
        <w:t>5</w:t>
      </w:r>
      <w:r>
        <w:t>) x Т x Q</w:t>
      </w:r>
      <w:r>
        <w:rPr>
          <w:vertAlign w:val="subscript"/>
        </w:rPr>
        <w:t>пр</w:t>
      </w:r>
      <w:r>
        <w:t>,</w:t>
      </w:r>
    </w:p>
    <w:p w:rsidR="001518F6" w:rsidRDefault="001518F6">
      <w:pPr>
        <w:pStyle w:val="ConsPlusNormal"/>
        <w:jc w:val="center"/>
      </w:pPr>
    </w:p>
    <w:p w:rsidR="001518F6" w:rsidRDefault="001518F6">
      <w:pPr>
        <w:pStyle w:val="ConsPlusNormal"/>
        <w:ind w:firstLine="540"/>
        <w:jc w:val="both"/>
      </w:pPr>
      <w:r>
        <w:t>где:</w:t>
      </w:r>
    </w:p>
    <w:p w:rsidR="001518F6" w:rsidRDefault="001518F6">
      <w:pPr>
        <w:pStyle w:val="ConsPlusNormal"/>
        <w:ind w:firstLine="540"/>
        <w:jc w:val="both"/>
      </w:pPr>
      <w:r>
        <w:t>Макс(Кi</w:t>
      </w:r>
      <w:r>
        <w:rPr>
          <w:vertAlign w:val="subscript"/>
        </w:rPr>
        <w:t>1</w:t>
      </w:r>
      <w: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приложением N 5 к настоящим Правилам, при этом кратность превышения (Кi) определяется по формуле, предусмотренной пунктом 123(1) настоящих Правил;</w:t>
      </w:r>
    </w:p>
    <w:p w:rsidR="001518F6" w:rsidRDefault="001518F6">
      <w:pPr>
        <w:pStyle w:val="ConsPlusNormal"/>
        <w:ind w:firstLine="540"/>
        <w:jc w:val="both"/>
      </w:pPr>
      <w:r>
        <w:t>Сумм(Кi</w:t>
      </w:r>
      <w:r>
        <w:rPr>
          <w:vertAlign w:val="subscript"/>
        </w:rPr>
        <w:t>2</w:t>
      </w:r>
      <w:r>
        <w:t>) - суммарные значения кратностей превышения (Кi) по веществам (показателям), отнесенным к группе 2 согласно перечню, предусмотренному приложением N 5 к настоящим Правилам;</w:t>
      </w:r>
    </w:p>
    <w:p w:rsidR="001518F6" w:rsidRDefault="001518F6">
      <w:pPr>
        <w:pStyle w:val="ConsPlusNormal"/>
        <w:ind w:firstLine="540"/>
        <w:jc w:val="both"/>
      </w:pPr>
      <w:r>
        <w:lastRenderedPageBreak/>
        <w:t>Макс(Кi</w:t>
      </w:r>
      <w:r>
        <w:rPr>
          <w:vertAlign w:val="subscript"/>
        </w:rPr>
        <w:t>3</w:t>
      </w:r>
      <w:r>
        <w:t>) - максимальные из всех значений кратностей превышения (Кi) по веществам (показателям), отнесенным к группе 3 согласно перечню, предусмотренному приложением N 5 к настоящим Правилам;</w:t>
      </w:r>
    </w:p>
    <w:p w:rsidR="001518F6" w:rsidRDefault="001518F6">
      <w:pPr>
        <w:pStyle w:val="ConsPlusNormal"/>
        <w:ind w:firstLine="540"/>
        <w:jc w:val="both"/>
      </w:pPr>
      <w:r>
        <w:t>Сумм(Кi</w:t>
      </w:r>
      <w:r>
        <w:rPr>
          <w:vertAlign w:val="subscript"/>
        </w:rPr>
        <w:t>4</w:t>
      </w:r>
      <w:r>
        <w:t>) - суммарные значения кратностей превышения (Кi) по веществам (показателям), отнесенным к группе 4 согласно перечню, предусмотренному приложением N 5 к настоящим Правилам;</w:t>
      </w:r>
    </w:p>
    <w:p w:rsidR="001518F6" w:rsidRDefault="001518F6">
      <w:pPr>
        <w:pStyle w:val="ConsPlusNormal"/>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приложением N 5 к настоящим Правилам;</w:t>
      </w:r>
    </w:p>
    <w:p w:rsidR="001518F6" w:rsidRDefault="001518F6">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1518F6" w:rsidRDefault="001518F6">
      <w:pPr>
        <w:pStyle w:val="ConsPlusNormal"/>
        <w:ind w:firstLine="540"/>
        <w:jc w:val="both"/>
      </w:pPr>
      <w:r>
        <w:t>Макс(Кi</w:t>
      </w:r>
      <w:r>
        <w:rPr>
          <w:vertAlign w:val="subscript"/>
        </w:rPr>
        <w:t>5</w:t>
      </w:r>
      <w:r>
        <w:t>) - максимальные из значений кратностей превышения (Кi) по веществам, отнесенным к группе 5 согласно перечню, предусмотренному приложением N 5 к настоящим Правилам;</w:t>
      </w:r>
    </w:p>
    <w:p w:rsidR="001518F6" w:rsidRDefault="001518F6">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1518F6" w:rsidRDefault="001518F6">
      <w:pPr>
        <w:pStyle w:val="ConsPlusNormal"/>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134"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18F6" w:rsidRDefault="001518F6">
      <w:pPr>
        <w:pStyle w:val="ConsPlusNormal"/>
        <w:ind w:firstLine="540"/>
        <w:jc w:val="both"/>
      </w:pPr>
      <w:r>
        <w:t xml:space="preserve">61) </w:t>
      </w:r>
      <w:hyperlink r:id="rId135" w:history="1">
        <w:r>
          <w:rPr>
            <w:color w:val="0000FF"/>
          </w:rPr>
          <w:t>раздел VII</w:t>
        </w:r>
      </w:hyperlink>
      <w:r>
        <w:t xml:space="preserve"> дополнить пунктами 123(1) - 123(5) следующего содержания:</w:t>
      </w:r>
    </w:p>
    <w:p w:rsidR="001518F6" w:rsidRDefault="001518F6">
      <w:pPr>
        <w:pStyle w:val="ConsPlusNormal"/>
        <w:ind w:firstLine="540"/>
        <w:jc w:val="both"/>
      </w:pPr>
      <w:r>
        <w:t>"123(1). Кратность превышения (Кi) определяется по формуле:</w:t>
      </w:r>
    </w:p>
    <w:p w:rsidR="001518F6" w:rsidRDefault="001518F6">
      <w:pPr>
        <w:pStyle w:val="ConsPlusNormal"/>
        <w:ind w:firstLine="540"/>
        <w:jc w:val="both"/>
      </w:pPr>
    </w:p>
    <w:p w:rsidR="001518F6" w:rsidRDefault="001518F6">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1518F6" w:rsidRDefault="001518F6">
      <w:pPr>
        <w:pStyle w:val="ConsPlusNormal"/>
        <w:jc w:val="center"/>
      </w:pPr>
    </w:p>
    <w:p w:rsidR="001518F6" w:rsidRDefault="001518F6">
      <w:pPr>
        <w:pStyle w:val="ConsPlusNormal"/>
        <w:ind w:firstLine="540"/>
        <w:jc w:val="both"/>
      </w:pPr>
      <w:r>
        <w:t>где:</w:t>
      </w:r>
    </w:p>
    <w:p w:rsidR="001518F6" w:rsidRDefault="001518F6">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1518F6" w:rsidRDefault="001518F6">
      <w:pPr>
        <w:pStyle w:val="ConsPlusNormal"/>
        <w:ind w:firstLine="540"/>
        <w:jc w:val="both"/>
      </w:pPr>
      <w:r>
        <w:t>ДКi - максимальное допустимое значение концентрации i-го загрязняющего вещества или показателя свойств сточных вод согласно перечню, предусмотренному приложением N 5 к настоящим Правилам (мг/куб. дм);</w:t>
      </w:r>
    </w:p>
    <w:p w:rsidR="001518F6" w:rsidRDefault="001518F6">
      <w:pPr>
        <w:pStyle w:val="ConsPlusNormal"/>
        <w:ind w:firstLine="540"/>
        <w:jc w:val="both"/>
      </w:pPr>
      <w:r>
        <w:t xml:space="preserve">КВ - коэффициент воздействия загрязняющего вещества или показателя свойств сточных вод </w:t>
      </w:r>
      <w:r>
        <w:lastRenderedPageBreak/>
        <w:t>согласно перечню, предусмотренному приложением N 5 к настоящим Правилам.</w:t>
      </w:r>
    </w:p>
    <w:p w:rsidR="001518F6" w:rsidRDefault="001518F6">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1518F6" w:rsidRDefault="001518F6">
      <w:pPr>
        <w:pStyle w:val="ConsPlusNormal"/>
        <w:pBdr>
          <w:top w:val="single" w:sz="6" w:space="0" w:color="auto"/>
        </w:pBdr>
        <w:spacing w:before="100" w:after="100"/>
        <w:jc w:val="both"/>
        <w:rPr>
          <w:sz w:val="2"/>
          <w:szCs w:val="2"/>
        </w:rPr>
      </w:pPr>
    </w:p>
    <w:p w:rsidR="001518F6" w:rsidRDefault="001518F6">
      <w:pPr>
        <w:pStyle w:val="ConsPlusNormal"/>
        <w:ind w:firstLine="540"/>
        <w:jc w:val="both"/>
      </w:pPr>
      <w:r>
        <w:t>КонсультантПлюс: примечание.</w:t>
      </w:r>
    </w:p>
    <w:p w:rsidR="001518F6" w:rsidRDefault="001518F6">
      <w:pPr>
        <w:pStyle w:val="ConsPlusNormal"/>
        <w:ind w:firstLine="540"/>
        <w:jc w:val="both"/>
      </w:pPr>
      <w:r>
        <w:t xml:space="preserve">Абзац девятый подпункта 61 пункта 2 </w:t>
      </w:r>
      <w:hyperlink w:anchor="P16" w:history="1">
        <w:r>
          <w:rPr>
            <w:color w:val="0000FF"/>
          </w:rPr>
          <w:t>вступает</w:t>
        </w:r>
      </w:hyperlink>
      <w:r>
        <w:t xml:space="preserve"> в силу с 1 апреля 2017 года.</w:t>
      </w:r>
    </w:p>
    <w:p w:rsidR="001518F6" w:rsidRDefault="001518F6">
      <w:pPr>
        <w:pStyle w:val="ConsPlusNormal"/>
        <w:pBdr>
          <w:top w:val="single" w:sz="6" w:space="0" w:color="auto"/>
        </w:pBdr>
        <w:spacing w:before="100" w:after="100"/>
        <w:jc w:val="both"/>
        <w:rPr>
          <w:sz w:val="2"/>
          <w:szCs w:val="2"/>
        </w:rPr>
      </w:pPr>
    </w:p>
    <w:p w:rsidR="001518F6" w:rsidRDefault="001518F6">
      <w:pPr>
        <w:pStyle w:val="ConsPlusNormal"/>
        <w:ind w:firstLine="540"/>
        <w:jc w:val="both"/>
      </w:pPr>
      <w:bookmarkStart w:id="2" w:name="P261"/>
      <w:bookmarkEnd w:id="2"/>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1518F6" w:rsidRDefault="001518F6">
      <w:pPr>
        <w:pStyle w:val="ConsPlusNormal"/>
        <w:pBdr>
          <w:top w:val="single" w:sz="6" w:space="0" w:color="auto"/>
        </w:pBdr>
        <w:spacing w:before="100" w:after="100"/>
        <w:jc w:val="both"/>
        <w:rPr>
          <w:sz w:val="2"/>
          <w:szCs w:val="2"/>
        </w:rPr>
      </w:pPr>
    </w:p>
    <w:p w:rsidR="001518F6" w:rsidRDefault="001518F6">
      <w:pPr>
        <w:pStyle w:val="ConsPlusNormal"/>
        <w:ind w:firstLine="540"/>
        <w:jc w:val="both"/>
      </w:pPr>
      <w:r>
        <w:t>КонсультантПлюс: примечание.</w:t>
      </w:r>
    </w:p>
    <w:p w:rsidR="001518F6" w:rsidRDefault="001518F6">
      <w:pPr>
        <w:pStyle w:val="ConsPlusNormal"/>
        <w:ind w:firstLine="540"/>
        <w:jc w:val="both"/>
      </w:pPr>
      <w:r>
        <w:t xml:space="preserve">Абзац десятый подпункта 61 пункта 2 </w:t>
      </w:r>
      <w:hyperlink w:anchor="P16" w:history="1">
        <w:r>
          <w:rPr>
            <w:color w:val="0000FF"/>
          </w:rPr>
          <w:t>вступает</w:t>
        </w:r>
      </w:hyperlink>
      <w:r>
        <w:t xml:space="preserve"> в силу с 1 апреля 2017 года.</w:t>
      </w:r>
    </w:p>
    <w:p w:rsidR="001518F6" w:rsidRDefault="001518F6">
      <w:pPr>
        <w:pStyle w:val="ConsPlusNormal"/>
        <w:pBdr>
          <w:top w:val="single" w:sz="6" w:space="0" w:color="auto"/>
        </w:pBdr>
        <w:spacing w:before="100" w:after="100"/>
        <w:jc w:val="both"/>
        <w:rPr>
          <w:sz w:val="2"/>
          <w:szCs w:val="2"/>
        </w:rPr>
      </w:pPr>
    </w:p>
    <w:p w:rsidR="001518F6" w:rsidRDefault="001518F6">
      <w:pPr>
        <w:pStyle w:val="ConsPlusNormal"/>
        <w:ind w:firstLine="540"/>
        <w:jc w:val="both"/>
      </w:pPr>
      <w:bookmarkStart w:id="3" w:name="P266"/>
      <w:bookmarkEnd w:id="3"/>
      <w:r>
        <w:t>В случае отсутствия у абонентов, указанных в абзаце первом пункта 124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1518F6" w:rsidRDefault="001518F6">
      <w:pPr>
        <w:pStyle w:val="ConsPlusNormal"/>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136"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1518F6" w:rsidRDefault="001518F6">
      <w:pPr>
        <w:pStyle w:val="ConsPlusNormal"/>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w:t>
      </w:r>
      <w:r>
        <w:lastRenderedPageBreak/>
        <w:t>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1518F6" w:rsidRDefault="001518F6">
      <w:pPr>
        <w:pStyle w:val="ConsPlusNormal"/>
        <w:ind w:firstLine="540"/>
        <w:jc w:val="both"/>
      </w:pPr>
    </w:p>
    <w:p w:rsidR="001518F6" w:rsidRDefault="001518F6">
      <w:pPr>
        <w:pStyle w:val="ConsPlusNormal"/>
        <w:jc w:val="center"/>
      </w:pPr>
      <w:r>
        <w:t>П = К x Т x Q</w:t>
      </w:r>
      <w:r>
        <w:rPr>
          <w:vertAlign w:val="subscript"/>
        </w:rPr>
        <w:t>пр1</w:t>
      </w:r>
      <w:r>
        <w:t>,</w:t>
      </w:r>
    </w:p>
    <w:p w:rsidR="001518F6" w:rsidRDefault="001518F6">
      <w:pPr>
        <w:pStyle w:val="ConsPlusNormal"/>
        <w:ind w:firstLine="540"/>
        <w:jc w:val="both"/>
      </w:pPr>
    </w:p>
    <w:p w:rsidR="001518F6" w:rsidRDefault="001518F6">
      <w:pPr>
        <w:pStyle w:val="ConsPlusNormal"/>
        <w:ind w:firstLine="540"/>
        <w:jc w:val="both"/>
      </w:pPr>
      <w:r>
        <w:t>где:</w:t>
      </w:r>
    </w:p>
    <w:p w:rsidR="001518F6" w:rsidRDefault="001518F6">
      <w:pPr>
        <w:pStyle w:val="ConsPlusNormal"/>
        <w:ind w:firstLine="540"/>
        <w:jc w:val="both"/>
      </w:pPr>
      <w:r>
        <w:t>К - коэффициент компенсации, равный 0,5;</w:t>
      </w:r>
    </w:p>
    <w:p w:rsidR="001518F6" w:rsidRDefault="001518F6">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1518F6" w:rsidRDefault="001518F6">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137"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18F6" w:rsidRDefault="001518F6">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1518F6" w:rsidRDefault="001518F6">
      <w:pPr>
        <w:pStyle w:val="ConsPlusNormal"/>
        <w:ind w:firstLine="540"/>
        <w:jc w:val="both"/>
      </w:pPr>
      <w:r>
        <w:t xml:space="preserve">62) в </w:t>
      </w:r>
      <w:hyperlink r:id="rId138" w:history="1">
        <w:r>
          <w:rPr>
            <w:color w:val="0000FF"/>
          </w:rPr>
          <w:t>наименовании</w:t>
        </w:r>
      </w:hyperlink>
      <w:r>
        <w:t xml:space="preserve"> раздела VIII слова "о составе и свойствах сточных вод" исключить;</w:t>
      </w:r>
    </w:p>
    <w:p w:rsidR="001518F6" w:rsidRDefault="001518F6">
      <w:pPr>
        <w:pStyle w:val="ConsPlusNormal"/>
        <w:ind w:firstLine="540"/>
        <w:jc w:val="both"/>
      </w:pPr>
      <w:r>
        <w:t xml:space="preserve">63) в </w:t>
      </w:r>
      <w:hyperlink r:id="rId139" w:history="1">
        <w:r>
          <w:rPr>
            <w:color w:val="0000FF"/>
          </w:rPr>
          <w:t>пункте 124</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слова "абоненты, осуществляющие деятельность, связанную с производством, переработкой продукции" заменить словами "иные абоненты";</w:t>
      </w:r>
    </w:p>
    <w:p w:rsidR="001518F6" w:rsidRDefault="001518F6">
      <w:pPr>
        <w:pStyle w:val="ConsPlusNormal"/>
        <w:ind w:firstLine="540"/>
        <w:jc w:val="both"/>
      </w:pPr>
      <w:r>
        <w:t>слова "с промышленной площадки" исключить;</w:t>
      </w:r>
    </w:p>
    <w:p w:rsidR="001518F6" w:rsidRDefault="001518F6">
      <w:pPr>
        <w:pStyle w:val="ConsPlusNormal"/>
        <w:ind w:firstLine="540"/>
        <w:jc w:val="both"/>
      </w:pPr>
      <w:r>
        <w:t>слова "о составе и свойствах сточных вод" исключить;</w:t>
      </w:r>
    </w:p>
    <w:p w:rsidR="001518F6" w:rsidRDefault="001518F6">
      <w:pPr>
        <w:pStyle w:val="ConsPlusNormal"/>
        <w:ind w:firstLine="540"/>
        <w:jc w:val="both"/>
      </w:pPr>
      <w:hyperlink r:id="rId140" w:history="1">
        <w:r>
          <w:rPr>
            <w:color w:val="0000FF"/>
          </w:rPr>
          <w:t>дополнить</w:t>
        </w:r>
      </w:hyperlink>
      <w:r>
        <w:t xml:space="preserve"> абзацем следующего содержания:</w:t>
      </w:r>
    </w:p>
    <w:p w:rsidR="001518F6" w:rsidRDefault="001518F6">
      <w:pPr>
        <w:pStyle w:val="ConsPlusNormal"/>
        <w:ind w:firstLine="540"/>
        <w:jc w:val="both"/>
      </w:pPr>
      <w: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18F6" w:rsidRDefault="001518F6">
      <w:pPr>
        <w:pStyle w:val="ConsPlusNormal"/>
        <w:ind w:firstLine="540"/>
        <w:jc w:val="both"/>
      </w:pPr>
      <w:r>
        <w:t xml:space="preserve">64) в </w:t>
      </w:r>
      <w:hyperlink r:id="rId141" w:history="1">
        <w:r>
          <w:rPr>
            <w:color w:val="0000FF"/>
          </w:rPr>
          <w:t>пункте 125</w:t>
        </w:r>
      </w:hyperlink>
      <w:r>
        <w:t>:</w:t>
      </w:r>
    </w:p>
    <w:p w:rsidR="001518F6" w:rsidRDefault="001518F6">
      <w:pPr>
        <w:pStyle w:val="ConsPlusNormal"/>
        <w:ind w:firstLine="540"/>
        <w:jc w:val="both"/>
      </w:pPr>
      <w:r>
        <w:t>в предложении первом слова "о составе и свойствах сточных вод" исключить;</w:t>
      </w:r>
    </w:p>
    <w:p w:rsidR="001518F6" w:rsidRDefault="001518F6">
      <w:pPr>
        <w:pStyle w:val="ConsPlusNormal"/>
        <w:ind w:firstLine="540"/>
        <w:jc w:val="both"/>
      </w:pPr>
      <w:r>
        <w:lastRenderedPageBreak/>
        <w:t>в предложении втором:</w:t>
      </w:r>
    </w:p>
    <w:p w:rsidR="001518F6" w:rsidRDefault="001518F6">
      <w:pPr>
        <w:pStyle w:val="ConsPlusNormal"/>
        <w:ind w:firstLine="540"/>
        <w:jc w:val="both"/>
      </w:pPr>
      <w:r>
        <w:t>слово "сверхнормативные" исключить;</w:t>
      </w:r>
    </w:p>
    <w:p w:rsidR="001518F6" w:rsidRDefault="001518F6">
      <w:pPr>
        <w:pStyle w:val="ConsPlusNormal"/>
        <w:ind w:firstLine="540"/>
        <w:jc w:val="both"/>
      </w:pPr>
      <w:r>
        <w:t>после слов "загрязняющих веществ" дополнить словами "с превышением максимальных допустимых значений показателей и концентраций";</w:t>
      </w:r>
    </w:p>
    <w:p w:rsidR="001518F6" w:rsidRDefault="001518F6">
      <w:pPr>
        <w:pStyle w:val="ConsPlusNormal"/>
        <w:ind w:firstLine="540"/>
        <w:jc w:val="both"/>
      </w:pPr>
      <w:r>
        <w:t>слова ", или залповый сброс сточных вод" исключить;</w:t>
      </w:r>
    </w:p>
    <w:p w:rsidR="001518F6" w:rsidRDefault="001518F6">
      <w:pPr>
        <w:pStyle w:val="ConsPlusNormal"/>
        <w:ind w:firstLine="540"/>
        <w:jc w:val="both"/>
      </w:pPr>
      <w:r>
        <w:t xml:space="preserve">65) в </w:t>
      </w:r>
      <w:hyperlink r:id="rId142" w:history="1">
        <w:r>
          <w:rPr>
            <w:color w:val="0000FF"/>
          </w:rPr>
          <w:t>пункте 126</w:t>
        </w:r>
      </w:hyperlink>
      <w:r>
        <w:t xml:space="preserve"> слова "Декларация о составе и свойствах сточных вод" заменить словом "Декларация", слова "декларацию о составе и свойствах сточных вод" заменить словом "декларацию";</w:t>
      </w:r>
    </w:p>
    <w:p w:rsidR="001518F6" w:rsidRDefault="001518F6">
      <w:pPr>
        <w:pStyle w:val="ConsPlusNormal"/>
        <w:ind w:firstLine="540"/>
        <w:jc w:val="both"/>
      </w:pPr>
      <w:r>
        <w:t xml:space="preserve">66) в </w:t>
      </w:r>
      <w:hyperlink r:id="rId143" w:history="1">
        <w:r>
          <w:rPr>
            <w:color w:val="0000FF"/>
          </w:rPr>
          <w:t>пункте 127</w:t>
        </w:r>
      </w:hyperlink>
      <w:r>
        <w:t>:</w:t>
      </w:r>
    </w:p>
    <w:p w:rsidR="001518F6" w:rsidRDefault="001518F6">
      <w:pPr>
        <w:pStyle w:val="ConsPlusNormal"/>
        <w:ind w:firstLine="540"/>
        <w:jc w:val="both"/>
      </w:pPr>
      <w:r>
        <w:t xml:space="preserve">в </w:t>
      </w:r>
      <w:hyperlink r:id="rId144" w:history="1">
        <w:r>
          <w:rPr>
            <w:color w:val="0000FF"/>
          </w:rPr>
          <w:t>абзаце первом</w:t>
        </w:r>
      </w:hyperlink>
      <w:r>
        <w:t>:</w:t>
      </w:r>
    </w:p>
    <w:p w:rsidR="001518F6" w:rsidRDefault="001518F6">
      <w:pPr>
        <w:pStyle w:val="ConsPlusNormal"/>
        <w:ind w:firstLine="540"/>
        <w:jc w:val="both"/>
      </w:pPr>
      <w:r>
        <w:t>в предложении первом:</w:t>
      </w:r>
    </w:p>
    <w:p w:rsidR="001518F6" w:rsidRDefault="001518F6">
      <w:pPr>
        <w:pStyle w:val="ConsPlusNormal"/>
        <w:ind w:firstLine="540"/>
        <w:jc w:val="both"/>
      </w:pPr>
      <w:r>
        <w:t>слова "о составе и свойствах сточных вод" исключить;</w:t>
      </w:r>
    </w:p>
    <w:p w:rsidR="001518F6" w:rsidRDefault="001518F6">
      <w:pPr>
        <w:pStyle w:val="ConsPlusNormal"/>
        <w:ind w:firstLine="540"/>
        <w:jc w:val="both"/>
      </w:pPr>
      <w:r>
        <w:t>слова "в срок до 1 июля" заменить словами "до 1 ноября";</w:t>
      </w:r>
    </w:p>
    <w:p w:rsidR="001518F6" w:rsidRDefault="001518F6">
      <w:pPr>
        <w:pStyle w:val="ConsPlusNormal"/>
        <w:ind w:firstLine="540"/>
        <w:jc w:val="both"/>
      </w:pPr>
      <w:r>
        <w:t>слова "и территориальные органы федерального органа исполнительной власти, осуществляющего государственный экологический надзор (только для нормируемых абонентов)" исключить;</w:t>
      </w:r>
    </w:p>
    <w:p w:rsidR="001518F6" w:rsidRDefault="001518F6">
      <w:pPr>
        <w:pStyle w:val="ConsPlusNormal"/>
        <w:ind w:firstLine="540"/>
        <w:jc w:val="both"/>
      </w:pPr>
      <w:r>
        <w:t>в предложении втором:</w:t>
      </w:r>
    </w:p>
    <w:p w:rsidR="001518F6" w:rsidRDefault="001518F6">
      <w:pPr>
        <w:pStyle w:val="ConsPlusNormal"/>
        <w:ind w:firstLine="540"/>
        <w:jc w:val="both"/>
      </w:pPr>
      <w:r>
        <w:t>слова "декларация о составе и свойствах сточных вод" в соответствующем падеже заменить словом "декларация" в соответствующем падеже;</w:t>
      </w:r>
    </w:p>
    <w:p w:rsidR="001518F6" w:rsidRDefault="001518F6">
      <w:pPr>
        <w:pStyle w:val="ConsPlusNormal"/>
        <w:ind w:firstLine="540"/>
        <w:jc w:val="both"/>
      </w:pPr>
      <w:r>
        <w:t>слова "в любое время" заменить словами "не чаще 1 раза в месяц";</w:t>
      </w:r>
    </w:p>
    <w:p w:rsidR="001518F6" w:rsidRDefault="001518F6">
      <w:pPr>
        <w:pStyle w:val="ConsPlusNormal"/>
        <w:ind w:firstLine="540"/>
        <w:jc w:val="both"/>
      </w:pPr>
      <w:r>
        <w:t xml:space="preserve">в </w:t>
      </w:r>
      <w:hyperlink r:id="rId145" w:history="1">
        <w:r>
          <w:rPr>
            <w:color w:val="0000FF"/>
          </w:rPr>
          <w:t>абзаце втором</w:t>
        </w:r>
      </w:hyperlink>
      <w:r>
        <w:t>:</w:t>
      </w:r>
    </w:p>
    <w:p w:rsidR="001518F6" w:rsidRDefault="001518F6">
      <w:pPr>
        <w:pStyle w:val="ConsPlusNormal"/>
        <w:ind w:firstLine="540"/>
        <w:jc w:val="both"/>
      </w:pPr>
      <w:r>
        <w:t>после слов "проб сточных вод" дополнить словами "и до окончания таких мероприятий";</w:t>
      </w:r>
    </w:p>
    <w:p w:rsidR="001518F6" w:rsidRDefault="001518F6">
      <w:pPr>
        <w:pStyle w:val="ConsPlusNormal"/>
        <w:ind w:firstLine="540"/>
        <w:jc w:val="both"/>
      </w:pPr>
      <w:r>
        <w:t>слова "о составе и свойствах сточных вод" исключить;</w:t>
      </w:r>
    </w:p>
    <w:p w:rsidR="001518F6" w:rsidRDefault="001518F6">
      <w:pPr>
        <w:pStyle w:val="ConsPlusNormal"/>
        <w:ind w:firstLine="540"/>
        <w:jc w:val="both"/>
      </w:pPr>
      <w:r>
        <w:t xml:space="preserve">67) </w:t>
      </w:r>
      <w:hyperlink r:id="rId146" w:history="1">
        <w:r>
          <w:rPr>
            <w:color w:val="0000FF"/>
          </w:rPr>
          <w:t>пункты 128</w:t>
        </w:r>
      </w:hyperlink>
      <w:r>
        <w:t xml:space="preserve"> - </w:t>
      </w:r>
      <w:hyperlink r:id="rId147" w:history="1">
        <w:r>
          <w:rPr>
            <w:color w:val="0000FF"/>
          </w:rPr>
          <w:t>130</w:t>
        </w:r>
      </w:hyperlink>
      <w:r>
        <w:t xml:space="preserve"> изложить в следующей редакции:</w:t>
      </w:r>
    </w:p>
    <w:p w:rsidR="001518F6" w:rsidRDefault="001518F6">
      <w:pPr>
        <w:pStyle w:val="ConsPlusNormal"/>
        <w:ind w:firstLine="540"/>
        <w:jc w:val="both"/>
      </w:pPr>
      <w:r>
        <w:t>"128. Декларация содержит:</w:t>
      </w:r>
    </w:p>
    <w:p w:rsidR="001518F6" w:rsidRDefault="001518F6">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1518F6" w:rsidRDefault="001518F6">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1518F6" w:rsidRDefault="001518F6">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1518F6" w:rsidRDefault="001518F6">
      <w:pPr>
        <w:pStyle w:val="ConsPlusNormal"/>
        <w:ind w:firstLine="540"/>
        <w:jc w:val="both"/>
      </w:pPr>
      <w:r>
        <w:t>г) иные сведения, указанные в форме декларации.</w:t>
      </w:r>
    </w:p>
    <w:p w:rsidR="001518F6" w:rsidRDefault="001518F6">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1518F6" w:rsidRDefault="001518F6">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518F6" w:rsidRDefault="001518F6">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518F6" w:rsidRDefault="001518F6">
      <w:pPr>
        <w:pStyle w:val="ConsPlusNormal"/>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48"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исключаются значения запрещенного сброса;</w:t>
      </w:r>
    </w:p>
    <w:p w:rsidR="001518F6" w:rsidRDefault="001518F6">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1518F6" w:rsidRDefault="001518F6">
      <w:pPr>
        <w:pStyle w:val="ConsPlusNormal"/>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w:t>
      </w:r>
      <w:r>
        <w:lastRenderedPageBreak/>
        <w:t>определяются в соответствии с перечнем, приведенным в приложении N 5 к настоящим Правилам, а также нормативами допустимых сбросов абонента, в отношении которого установлены такие нормативы.</w:t>
      </w:r>
    </w:p>
    <w:p w:rsidR="001518F6" w:rsidRDefault="001518F6">
      <w:pPr>
        <w:pStyle w:val="ConsPlusNormal"/>
        <w:ind w:firstLine="540"/>
        <w:jc w:val="both"/>
      </w:pPr>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1518F6" w:rsidRDefault="001518F6">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1518F6" w:rsidRDefault="001518F6">
      <w:pPr>
        <w:pStyle w:val="ConsPlusNormal"/>
        <w:ind w:firstLine="540"/>
        <w:jc w:val="both"/>
      </w:pPr>
      <w:r>
        <w:t>отсутствие сведений или документов, указанных в форме декларации;</w:t>
      </w:r>
    </w:p>
    <w:p w:rsidR="001518F6" w:rsidRDefault="001518F6">
      <w:pPr>
        <w:pStyle w:val="ConsPlusNormal"/>
        <w:ind w:firstLine="540"/>
        <w:jc w:val="both"/>
      </w:pPr>
      <w:r>
        <w:t>несоответствие сведений, указанных в пунктах 1 - 5 формы декларации, действительности таких сведений;</w:t>
      </w:r>
    </w:p>
    <w:p w:rsidR="001518F6" w:rsidRDefault="001518F6">
      <w:pPr>
        <w:pStyle w:val="ConsPlusNormal"/>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49"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для тех, в отношении которых установлены нормативы допустимых сбросов абонента.</w:t>
      </w:r>
    </w:p>
    <w:p w:rsidR="001518F6" w:rsidRDefault="001518F6">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1518F6" w:rsidRDefault="001518F6">
      <w:pPr>
        <w:pStyle w:val="ConsPlusNormal"/>
        <w:ind w:firstLine="540"/>
        <w:jc w:val="both"/>
      </w:pPr>
      <w:r>
        <w:t xml:space="preserve">68) </w:t>
      </w:r>
      <w:hyperlink r:id="rId150" w:history="1">
        <w:r>
          <w:rPr>
            <w:color w:val="0000FF"/>
          </w:rPr>
          <w:t>раздел VIII</w:t>
        </w:r>
      </w:hyperlink>
      <w:r>
        <w:t xml:space="preserve"> дополнить пунктами 130(1) и 130(2) следующего содержания:</w:t>
      </w:r>
    </w:p>
    <w:p w:rsidR="001518F6" w:rsidRDefault="001518F6">
      <w:pPr>
        <w:pStyle w:val="ConsPlusNormal"/>
        <w:ind w:firstLine="540"/>
        <w:jc w:val="both"/>
      </w:pPr>
      <w:r>
        <w:t>"130(1). Декларация прекращает действие в следующих случаях:</w:t>
      </w:r>
    </w:p>
    <w:p w:rsidR="001518F6" w:rsidRDefault="001518F6">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1518F6" w:rsidRDefault="001518F6">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1518F6" w:rsidRDefault="001518F6">
      <w:pPr>
        <w:pStyle w:val="ConsPlusNormal"/>
        <w:ind w:firstLine="540"/>
        <w:jc w:val="both"/>
      </w:pPr>
      <w:r>
        <w:t>130(2). в течение 3 месяцев со дня оповещения абонента организацией, осуществляющей водоотведение, о наступлении хотя бы одного из случаев, указанных в пункте 130(1)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518F6" w:rsidRDefault="001518F6">
      <w:pPr>
        <w:pStyle w:val="ConsPlusNormal"/>
        <w:ind w:firstLine="540"/>
        <w:jc w:val="both"/>
      </w:pPr>
      <w:r>
        <w:t xml:space="preserve">69) </w:t>
      </w:r>
      <w:hyperlink r:id="rId151" w:history="1">
        <w:r>
          <w:rPr>
            <w:color w:val="0000FF"/>
          </w:rPr>
          <w:t>наименование</w:t>
        </w:r>
      </w:hyperlink>
      <w:r>
        <w:t xml:space="preserve"> раздела IX:</w:t>
      </w:r>
    </w:p>
    <w:p w:rsidR="001518F6" w:rsidRDefault="001518F6">
      <w:pPr>
        <w:pStyle w:val="ConsPlusNormal"/>
        <w:ind w:firstLine="540"/>
        <w:jc w:val="both"/>
      </w:pPr>
      <w:r>
        <w:t>после слова "надзор," дополнить словами "и уполномоченный орган исполнительной власти субъекта Российской Федерации";</w:t>
      </w:r>
    </w:p>
    <w:p w:rsidR="001518F6" w:rsidRDefault="001518F6">
      <w:pPr>
        <w:pStyle w:val="ConsPlusNormal"/>
        <w:ind w:firstLine="540"/>
        <w:jc w:val="both"/>
      </w:pPr>
      <w:r>
        <w:t>дополнить словом "абонентов";</w:t>
      </w:r>
    </w:p>
    <w:p w:rsidR="001518F6" w:rsidRDefault="001518F6">
      <w:pPr>
        <w:pStyle w:val="ConsPlusNormal"/>
        <w:ind w:firstLine="540"/>
        <w:jc w:val="both"/>
      </w:pPr>
      <w:r>
        <w:t xml:space="preserve">70) в </w:t>
      </w:r>
      <w:hyperlink r:id="rId152" w:history="1">
        <w:r>
          <w:rPr>
            <w:color w:val="0000FF"/>
          </w:rPr>
          <w:t>пункте 131</w:t>
        </w:r>
      </w:hyperlink>
      <w:r>
        <w:t>:</w:t>
      </w:r>
    </w:p>
    <w:p w:rsidR="001518F6" w:rsidRDefault="001518F6">
      <w:pPr>
        <w:pStyle w:val="ConsPlusNormal"/>
        <w:ind w:firstLine="540"/>
        <w:jc w:val="both"/>
      </w:pPr>
      <w:r>
        <w:t xml:space="preserve">в </w:t>
      </w:r>
      <w:hyperlink r:id="rId153" w:history="1">
        <w:r>
          <w:rPr>
            <w:color w:val="0000FF"/>
          </w:rPr>
          <w:t>абзаце первом</w:t>
        </w:r>
      </w:hyperlink>
      <w:r>
        <w:t>:</w:t>
      </w:r>
    </w:p>
    <w:p w:rsidR="001518F6" w:rsidRDefault="001518F6">
      <w:pPr>
        <w:pStyle w:val="ConsPlusNormal"/>
        <w:ind w:firstLine="540"/>
        <w:jc w:val="both"/>
      </w:pPr>
      <w:r>
        <w:t>после слова "сбросов" дополнить словом "абонентов";</w:t>
      </w:r>
    </w:p>
    <w:p w:rsidR="001518F6" w:rsidRDefault="001518F6">
      <w:pPr>
        <w:pStyle w:val="ConsPlusNormal"/>
        <w:ind w:firstLine="540"/>
        <w:jc w:val="both"/>
      </w:pPr>
      <w:r>
        <w:t xml:space="preserve">слово ", осуществляющего" заменить словами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w:t>
      </w:r>
      <w:r>
        <w:lastRenderedPageBreak/>
        <w:t>иных случаях), осуществляющие";</w:t>
      </w:r>
    </w:p>
    <w:p w:rsidR="001518F6" w:rsidRDefault="001518F6">
      <w:pPr>
        <w:pStyle w:val="ConsPlusNormal"/>
        <w:ind w:firstLine="540"/>
        <w:jc w:val="both"/>
      </w:pPr>
      <w:r>
        <w:t>слова "о нарушении декларации о составе и свойствах сточных вод в части превышения указанных нормативов и лимитов" заменить словами "о нарушении нормативов допустимых сбросов абонентов или лимитов на сбросы";</w:t>
      </w:r>
    </w:p>
    <w:p w:rsidR="001518F6" w:rsidRDefault="001518F6">
      <w:pPr>
        <w:pStyle w:val="ConsPlusNormal"/>
        <w:ind w:firstLine="540"/>
        <w:jc w:val="both"/>
      </w:pPr>
      <w:hyperlink r:id="rId154" w:history="1">
        <w:r>
          <w:rPr>
            <w:color w:val="0000FF"/>
          </w:rPr>
          <w:t>абзац второй</w:t>
        </w:r>
      </w:hyperlink>
      <w:r>
        <w:t xml:space="preserve"> изложить в следующей редакции:</w:t>
      </w:r>
    </w:p>
    <w:p w:rsidR="001518F6" w:rsidRDefault="001518F6">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1518F6" w:rsidRDefault="001518F6">
      <w:pPr>
        <w:pStyle w:val="ConsPlusNormal"/>
        <w:ind w:firstLine="540"/>
        <w:jc w:val="both"/>
      </w:pPr>
      <w:r>
        <w:t xml:space="preserve">71) </w:t>
      </w:r>
      <w:hyperlink r:id="rId155" w:history="1">
        <w:r>
          <w:rPr>
            <w:color w:val="0000FF"/>
          </w:rPr>
          <w:t>пункт 132</w:t>
        </w:r>
      </w:hyperlink>
      <w:r>
        <w:t xml:space="preserve"> изложить в следующей редакции:</w:t>
      </w:r>
    </w:p>
    <w:p w:rsidR="001518F6" w:rsidRDefault="001518F6">
      <w:pPr>
        <w:pStyle w:val="ConsPlusNormal"/>
        <w:ind w:firstLine="540"/>
        <w:jc w:val="both"/>
      </w:pPr>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1518F6" w:rsidRDefault="001518F6">
      <w:pPr>
        <w:pStyle w:val="ConsPlusNormal"/>
        <w:ind w:firstLine="540"/>
        <w:jc w:val="both"/>
      </w:pPr>
      <w:r>
        <w:t xml:space="preserve">72) </w:t>
      </w:r>
      <w:hyperlink r:id="rId156" w:history="1">
        <w:r>
          <w:rPr>
            <w:color w:val="0000FF"/>
          </w:rPr>
          <w:t>пункты 133</w:t>
        </w:r>
      </w:hyperlink>
      <w:r>
        <w:t xml:space="preserve"> и </w:t>
      </w:r>
      <w:hyperlink r:id="rId157" w:history="1">
        <w:r>
          <w:rPr>
            <w:color w:val="0000FF"/>
          </w:rPr>
          <w:t>134</w:t>
        </w:r>
      </w:hyperlink>
      <w:r>
        <w:t xml:space="preserve"> после слова "надзор," дополнить словами "или уполномоченные органы исполнительной власти субъекта Российской Федерации";</w:t>
      </w:r>
    </w:p>
    <w:p w:rsidR="001518F6" w:rsidRDefault="001518F6">
      <w:pPr>
        <w:pStyle w:val="ConsPlusNormal"/>
        <w:ind w:firstLine="540"/>
        <w:jc w:val="both"/>
      </w:pPr>
      <w:r>
        <w:t xml:space="preserve">73) в </w:t>
      </w:r>
      <w:hyperlink r:id="rId158" w:history="1">
        <w:r>
          <w:rPr>
            <w:color w:val="0000FF"/>
          </w:rPr>
          <w:t>пункте 135</w:t>
        </w:r>
      </w:hyperlink>
      <w:r>
        <w:t xml:space="preserve"> слова "отводимых в централизованную систему водоотведения" исключить;</w:t>
      </w:r>
    </w:p>
    <w:p w:rsidR="001518F6" w:rsidRDefault="001518F6">
      <w:pPr>
        <w:pStyle w:val="ConsPlusNormal"/>
        <w:ind w:firstLine="540"/>
        <w:jc w:val="both"/>
      </w:pPr>
      <w:r>
        <w:t xml:space="preserve">74) в </w:t>
      </w:r>
      <w:hyperlink r:id="rId159" w:history="1">
        <w:r>
          <w:rPr>
            <w:color w:val="0000FF"/>
          </w:rPr>
          <w:t>пункте 136</w:t>
        </w:r>
      </w:hyperlink>
      <w:r>
        <w:t>:</w:t>
      </w:r>
    </w:p>
    <w:p w:rsidR="001518F6" w:rsidRDefault="001518F6">
      <w:pPr>
        <w:pStyle w:val="ConsPlusNormal"/>
        <w:ind w:firstLine="540"/>
        <w:jc w:val="both"/>
      </w:pPr>
      <w:r>
        <w:t xml:space="preserve">в </w:t>
      </w:r>
      <w:hyperlink r:id="rId160" w:history="1">
        <w:r>
          <w:rPr>
            <w:color w:val="0000FF"/>
          </w:rPr>
          <w:t>абзаце первом</w:t>
        </w:r>
      </w:hyperlink>
      <w:r>
        <w:t xml:space="preserve"> слово "водоотведения" заменить словами "по объему сточных вод";</w:t>
      </w:r>
    </w:p>
    <w:p w:rsidR="001518F6" w:rsidRDefault="001518F6">
      <w:pPr>
        <w:pStyle w:val="ConsPlusNormal"/>
        <w:ind w:firstLine="540"/>
        <w:jc w:val="both"/>
      </w:pPr>
      <w:hyperlink r:id="rId161" w:history="1">
        <w:r>
          <w:rPr>
            <w:color w:val="0000FF"/>
          </w:rPr>
          <w:t>дополнить</w:t>
        </w:r>
      </w:hyperlink>
      <w:r>
        <w:t xml:space="preserve"> подпунктом "в" следующего содержания:</w:t>
      </w:r>
    </w:p>
    <w:p w:rsidR="001518F6" w:rsidRDefault="001518F6">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1518F6" w:rsidRDefault="001518F6">
      <w:pPr>
        <w:pStyle w:val="ConsPlusNormal"/>
        <w:ind w:firstLine="540"/>
        <w:jc w:val="both"/>
      </w:pPr>
      <w:r>
        <w:t xml:space="preserve">75) в предложении втором </w:t>
      </w:r>
      <w:hyperlink r:id="rId162" w:history="1">
        <w:r>
          <w:rPr>
            <w:color w:val="0000FF"/>
          </w:rPr>
          <w:t>пункта 137</w:t>
        </w:r>
      </w:hyperlink>
      <w:r>
        <w:t xml:space="preserve"> слова "организация водопроводно-канализационного хозяйства" заменить словами "органы местного самоуправления", слова "нормативы водоотведения" заменить словами "нормативы по объему сточных вод";</w:t>
      </w:r>
    </w:p>
    <w:p w:rsidR="001518F6" w:rsidRDefault="001518F6">
      <w:pPr>
        <w:pStyle w:val="ConsPlusNormal"/>
        <w:ind w:firstLine="540"/>
        <w:jc w:val="both"/>
      </w:pPr>
      <w:r>
        <w:t xml:space="preserve">76) в </w:t>
      </w:r>
      <w:hyperlink r:id="rId163" w:history="1">
        <w:r>
          <w:rPr>
            <w:color w:val="0000FF"/>
          </w:rPr>
          <w:t>пункте 138</w:t>
        </w:r>
      </w:hyperlink>
      <w:r>
        <w:t>:</w:t>
      </w:r>
    </w:p>
    <w:p w:rsidR="001518F6" w:rsidRDefault="001518F6">
      <w:pPr>
        <w:pStyle w:val="ConsPlusNormal"/>
        <w:ind w:firstLine="540"/>
        <w:jc w:val="both"/>
      </w:pPr>
      <w:r>
        <w:t xml:space="preserve">в </w:t>
      </w:r>
      <w:hyperlink r:id="rId164" w:history="1">
        <w:r>
          <w:rPr>
            <w:color w:val="0000FF"/>
          </w:rPr>
          <w:t>абзаце первом</w:t>
        </w:r>
      </w:hyperlink>
      <w:r>
        <w:t xml:space="preserve"> слова "Нормативы водоотведения" заменить словами "Нормативы по объему сточных вод";</w:t>
      </w:r>
    </w:p>
    <w:p w:rsidR="001518F6" w:rsidRDefault="001518F6">
      <w:pPr>
        <w:pStyle w:val="ConsPlusNormal"/>
        <w:ind w:firstLine="540"/>
        <w:jc w:val="both"/>
      </w:pPr>
      <w:r>
        <w:t xml:space="preserve">в </w:t>
      </w:r>
      <w:hyperlink r:id="rId165" w:history="1">
        <w:r>
          <w:rPr>
            <w:color w:val="0000FF"/>
          </w:rPr>
          <w:t>абзаце втором</w:t>
        </w:r>
      </w:hyperlink>
      <w:r>
        <w:t xml:space="preserve"> слово "водоотведения" заменить словами "по объему сточных вод";</w:t>
      </w:r>
    </w:p>
    <w:p w:rsidR="001518F6" w:rsidRDefault="001518F6">
      <w:pPr>
        <w:pStyle w:val="ConsPlusNormal"/>
        <w:ind w:firstLine="540"/>
        <w:jc w:val="both"/>
      </w:pPr>
      <w:r>
        <w:t xml:space="preserve">77) в </w:t>
      </w:r>
      <w:hyperlink r:id="rId166" w:history="1">
        <w:r>
          <w:rPr>
            <w:color w:val="0000FF"/>
          </w:rPr>
          <w:t>пункте 139</w:t>
        </w:r>
      </w:hyperlink>
      <w:r>
        <w:t>:</w:t>
      </w:r>
    </w:p>
    <w:p w:rsidR="001518F6" w:rsidRDefault="001518F6">
      <w:pPr>
        <w:pStyle w:val="ConsPlusNormal"/>
        <w:ind w:firstLine="540"/>
        <w:jc w:val="both"/>
      </w:pPr>
      <w:r>
        <w:t>слово "водоотведения" заменить словами "по объему сточных вод";</w:t>
      </w:r>
    </w:p>
    <w:p w:rsidR="001518F6" w:rsidRDefault="001518F6">
      <w:pPr>
        <w:pStyle w:val="ConsPlusNormal"/>
        <w:ind w:firstLine="540"/>
        <w:jc w:val="both"/>
      </w:pPr>
      <w:r>
        <w:t>дополнить словами ", а также планов по соблюдению требований к составу и свойствам сточных вод";</w:t>
      </w:r>
    </w:p>
    <w:p w:rsidR="001518F6" w:rsidRDefault="001518F6">
      <w:pPr>
        <w:pStyle w:val="ConsPlusNormal"/>
        <w:ind w:firstLine="540"/>
        <w:jc w:val="both"/>
      </w:pPr>
      <w:r>
        <w:t xml:space="preserve">78) в </w:t>
      </w:r>
      <w:hyperlink r:id="rId167" w:history="1">
        <w:r>
          <w:rPr>
            <w:color w:val="0000FF"/>
          </w:rPr>
          <w:t>пункте 140</w:t>
        </w:r>
      </w:hyperlink>
      <w:r>
        <w:t>:</w:t>
      </w:r>
    </w:p>
    <w:p w:rsidR="001518F6" w:rsidRDefault="001518F6">
      <w:pPr>
        <w:pStyle w:val="ConsPlusNormal"/>
        <w:ind w:firstLine="540"/>
        <w:jc w:val="both"/>
      </w:pPr>
      <w:r>
        <w:t>слова "норматива водоотведения" заменить словами "норматива по объему сточных вод";</w:t>
      </w:r>
    </w:p>
    <w:p w:rsidR="001518F6" w:rsidRDefault="001518F6">
      <w:pPr>
        <w:pStyle w:val="ConsPlusNormal"/>
        <w:ind w:firstLine="540"/>
        <w:jc w:val="both"/>
      </w:pPr>
      <w:r>
        <w:t>дополнить словами ", план по соблюдению требований к составу и свойствам сточных вод или баланс водопотребления и водоотведения";</w:t>
      </w:r>
    </w:p>
    <w:p w:rsidR="001518F6" w:rsidRDefault="001518F6">
      <w:pPr>
        <w:pStyle w:val="ConsPlusNormal"/>
        <w:ind w:firstLine="540"/>
        <w:jc w:val="both"/>
      </w:pPr>
      <w:r>
        <w:t xml:space="preserve">79) в </w:t>
      </w:r>
      <w:hyperlink r:id="rId168" w:history="1">
        <w:r>
          <w:rPr>
            <w:color w:val="0000FF"/>
          </w:rPr>
          <w:t>пункте 141</w:t>
        </w:r>
      </w:hyperlink>
      <w:r>
        <w:t xml:space="preserve"> слова "нормативы водоотведения" в соответствующем падеже заменить словами "нормативы по объему сточных вод" в соответствующем падеже;</w:t>
      </w:r>
    </w:p>
    <w:p w:rsidR="001518F6" w:rsidRDefault="001518F6">
      <w:pPr>
        <w:pStyle w:val="ConsPlusNormal"/>
        <w:ind w:firstLine="540"/>
        <w:jc w:val="both"/>
      </w:pPr>
      <w:r>
        <w:t xml:space="preserve">80) в </w:t>
      </w:r>
      <w:hyperlink r:id="rId169" w:history="1">
        <w:r>
          <w:rPr>
            <w:color w:val="0000FF"/>
          </w:rPr>
          <w:t>пункте 142</w:t>
        </w:r>
      </w:hyperlink>
      <w:r>
        <w:t xml:space="preserve"> слово "водоотведения" заменить словами "по объему сточных вод";</w:t>
      </w:r>
    </w:p>
    <w:p w:rsidR="001518F6" w:rsidRDefault="001518F6">
      <w:pPr>
        <w:pStyle w:val="ConsPlusNormal"/>
        <w:ind w:firstLine="540"/>
        <w:jc w:val="both"/>
      </w:pPr>
      <w:r>
        <w:t xml:space="preserve">81) </w:t>
      </w:r>
      <w:hyperlink r:id="rId170" w:history="1">
        <w:r>
          <w:rPr>
            <w:color w:val="0000FF"/>
          </w:rPr>
          <w:t>пункт 143</w:t>
        </w:r>
      </w:hyperlink>
      <w:r>
        <w:t xml:space="preserve"> изложить в следующей редакции:</w:t>
      </w:r>
    </w:p>
    <w:p w:rsidR="001518F6" w:rsidRDefault="001518F6">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1518F6" w:rsidRDefault="001518F6">
      <w:pPr>
        <w:pStyle w:val="ConsPlusNormal"/>
        <w:ind w:firstLine="540"/>
        <w:jc w:val="both"/>
      </w:pPr>
      <w:r>
        <w:t xml:space="preserve">82) в </w:t>
      </w:r>
      <w:hyperlink r:id="rId171" w:history="1">
        <w:r>
          <w:rPr>
            <w:color w:val="0000FF"/>
          </w:rPr>
          <w:t>пункте 144</w:t>
        </w:r>
      </w:hyperlink>
      <w:r>
        <w:t xml:space="preserve"> слова "норматив водоотведения" в соответствующем числе заменить </w:t>
      </w:r>
      <w:r>
        <w:lastRenderedPageBreak/>
        <w:t>словами "норматив по объему сточных вод" в соответствующем числе;</w:t>
      </w:r>
    </w:p>
    <w:p w:rsidR="001518F6" w:rsidRDefault="001518F6">
      <w:pPr>
        <w:pStyle w:val="ConsPlusNormal"/>
        <w:ind w:firstLine="540"/>
        <w:jc w:val="both"/>
      </w:pPr>
      <w:r>
        <w:t xml:space="preserve">83) </w:t>
      </w:r>
      <w:hyperlink r:id="rId172" w:history="1">
        <w:r>
          <w:rPr>
            <w:color w:val="0000FF"/>
          </w:rPr>
          <w:t>пункт 145</w:t>
        </w:r>
      </w:hyperlink>
      <w:r>
        <w:t xml:space="preserve"> изложить в следующей редакции:</w:t>
      </w:r>
    </w:p>
    <w:p w:rsidR="001518F6" w:rsidRDefault="001518F6">
      <w:pPr>
        <w:pStyle w:val="ConsPlusNormal"/>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1518F6" w:rsidRDefault="001518F6">
      <w:pPr>
        <w:pStyle w:val="ConsPlusNormal"/>
        <w:ind w:firstLine="540"/>
        <w:jc w:val="both"/>
      </w:pPr>
      <w:r>
        <w:t xml:space="preserve">84) в </w:t>
      </w:r>
      <w:hyperlink r:id="rId173" w:history="1">
        <w:r>
          <w:rPr>
            <w:color w:val="0000FF"/>
          </w:rPr>
          <w:t>пункте 146</w:t>
        </w:r>
      </w:hyperlink>
      <w:r>
        <w:t xml:space="preserve"> слова "нормативов водоотведения" заменить словами "нормативов по объему сточных вод";</w:t>
      </w:r>
    </w:p>
    <w:p w:rsidR="001518F6" w:rsidRDefault="001518F6">
      <w:pPr>
        <w:pStyle w:val="ConsPlusNormal"/>
        <w:ind w:firstLine="540"/>
        <w:jc w:val="both"/>
      </w:pPr>
      <w:r>
        <w:t xml:space="preserve">85) </w:t>
      </w:r>
      <w:hyperlink r:id="rId174" w:history="1">
        <w:r>
          <w:rPr>
            <w:color w:val="0000FF"/>
          </w:rPr>
          <w:t>пункт 147</w:t>
        </w:r>
      </w:hyperlink>
      <w:r>
        <w:t xml:space="preserve"> дополнить подпунктом "ж" следующего содержания:</w:t>
      </w:r>
    </w:p>
    <w:p w:rsidR="001518F6" w:rsidRDefault="001518F6">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1518F6" w:rsidRDefault="001518F6">
      <w:pPr>
        <w:pStyle w:val="ConsPlusNormal"/>
        <w:ind w:firstLine="540"/>
        <w:jc w:val="both"/>
      </w:pPr>
      <w:r>
        <w:t xml:space="preserve">86) предложение первое </w:t>
      </w:r>
      <w:hyperlink r:id="rId175" w:history="1">
        <w:r>
          <w:rPr>
            <w:color w:val="0000FF"/>
          </w:rPr>
          <w:t>абзаца первого пункта 149</w:t>
        </w:r>
      </w:hyperlink>
      <w:r>
        <w:t xml:space="preserve"> после слова "доверенности" дополнить словами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 xml:space="preserve">87) </w:t>
      </w:r>
      <w:hyperlink r:id="rId176" w:history="1">
        <w:r>
          <w:rPr>
            <w:color w:val="0000FF"/>
          </w:rPr>
          <w:t>приложения N 1</w:t>
        </w:r>
      </w:hyperlink>
      <w:r>
        <w:t xml:space="preserve"> - </w:t>
      </w:r>
      <w:hyperlink r:id="rId177" w:history="1">
        <w:r>
          <w:rPr>
            <w:color w:val="0000FF"/>
          </w:rPr>
          <w:t>5</w:t>
        </w:r>
      </w:hyperlink>
      <w:r>
        <w:t xml:space="preserve"> к указанным Правилам изложить в следующей редакции:</w:t>
      </w:r>
    </w:p>
    <w:p w:rsidR="001518F6" w:rsidRDefault="001518F6">
      <w:pPr>
        <w:pStyle w:val="ConsPlusNormal"/>
        <w:jc w:val="center"/>
      </w:pPr>
    </w:p>
    <w:p w:rsidR="001518F6" w:rsidRDefault="001518F6">
      <w:pPr>
        <w:pStyle w:val="ConsPlusNormal"/>
        <w:jc w:val="right"/>
      </w:pPr>
      <w:r>
        <w:t>"Приложение N 1</w:t>
      </w:r>
    </w:p>
    <w:p w:rsidR="001518F6" w:rsidRDefault="001518F6">
      <w:pPr>
        <w:pStyle w:val="ConsPlusNormal"/>
        <w:jc w:val="right"/>
      </w:pPr>
      <w:r>
        <w:t>к Правилам 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ind w:firstLine="540"/>
        <w:jc w:val="both"/>
      </w:pPr>
    </w:p>
    <w:p w:rsidR="001518F6" w:rsidRDefault="001518F6">
      <w:pPr>
        <w:pStyle w:val="ConsPlusNormal"/>
        <w:jc w:val="center"/>
      </w:pPr>
      <w:r>
        <w:t>ФОРМА ДЕКЛАРАЦИИ О СОСТАВЕ И СВОЙСТВАХ СТОЧНЫХ ВОД</w:t>
      </w:r>
    </w:p>
    <w:p w:rsidR="001518F6" w:rsidRDefault="001518F6">
      <w:pPr>
        <w:pStyle w:val="ConsPlusNormal"/>
        <w:jc w:val="both"/>
      </w:pPr>
    </w:p>
    <w:p w:rsidR="001518F6" w:rsidRDefault="001518F6">
      <w:pPr>
        <w:pStyle w:val="ConsPlusNonformat"/>
        <w:jc w:val="both"/>
      </w:pPr>
      <w:r>
        <w:t xml:space="preserve">                                       ┌─┬─┐ ┌─┬─┐ ┌─┬─┬─┬─┐</w:t>
      </w:r>
    </w:p>
    <w:p w:rsidR="001518F6" w:rsidRDefault="001518F6">
      <w:pPr>
        <w:pStyle w:val="ConsPlusNonformat"/>
        <w:jc w:val="both"/>
      </w:pPr>
      <w:r>
        <w:t>Декларация принята для контроля        │ │ │ │ │ │ │ │ │ │ │</w:t>
      </w:r>
    </w:p>
    <w:p w:rsidR="001518F6" w:rsidRDefault="001518F6">
      <w:pPr>
        <w:pStyle w:val="ConsPlusNonformat"/>
        <w:jc w:val="both"/>
      </w:pPr>
      <w:r>
        <w:t xml:space="preserve">                                       └─┴─┘ └─┴─┘ └─┴─┴─┴─┘</w:t>
      </w:r>
    </w:p>
    <w:p w:rsidR="001518F6" w:rsidRDefault="001518F6">
      <w:pPr>
        <w:pStyle w:val="ConsPlusNonformat"/>
        <w:jc w:val="both"/>
      </w:pPr>
      <w:r>
        <w:t xml:space="preserve">                                       день  месяц    год</w:t>
      </w:r>
    </w:p>
    <w:p w:rsidR="001518F6" w:rsidRDefault="001518F6">
      <w:pPr>
        <w:pStyle w:val="ConsPlusNonformat"/>
        <w:jc w:val="both"/>
      </w:pP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(наименование организации, осуществляющей водоотведение)</w:t>
      </w:r>
    </w:p>
    <w:p w:rsidR="001518F6" w:rsidRDefault="001518F6">
      <w:pPr>
        <w:pStyle w:val="ConsPlusNonformat"/>
        <w:jc w:val="both"/>
      </w:pPr>
    </w:p>
    <w:p w:rsidR="001518F6" w:rsidRDefault="001518F6">
      <w:pPr>
        <w:pStyle w:val="ConsPlusNonformat"/>
        <w:jc w:val="both"/>
      </w:pPr>
      <w:r>
        <w:t>Зарегистрирована за N _____________________________________________________</w:t>
      </w:r>
    </w:p>
    <w:p w:rsidR="001518F6" w:rsidRDefault="001518F6">
      <w:pPr>
        <w:pStyle w:val="ConsPlusNonformat"/>
        <w:jc w:val="both"/>
      </w:pPr>
      <w:r>
        <w:t xml:space="preserve">                           (Ф.И.О., должность работника организации,</w:t>
      </w:r>
    </w:p>
    <w:p w:rsidR="001518F6" w:rsidRDefault="001518F6">
      <w:pPr>
        <w:pStyle w:val="ConsPlusNonformat"/>
        <w:jc w:val="both"/>
      </w:pPr>
      <w:r>
        <w:t xml:space="preserve">                             осуществляющей водоотведение, подпись)</w:t>
      </w:r>
    </w:p>
    <w:p w:rsidR="001518F6" w:rsidRDefault="001518F6">
      <w:pPr>
        <w:pStyle w:val="ConsPlusNonformat"/>
        <w:jc w:val="both"/>
      </w:pPr>
    </w:p>
    <w:p w:rsidR="001518F6" w:rsidRDefault="001518F6">
      <w:pPr>
        <w:pStyle w:val="ConsPlusNonformat"/>
        <w:jc w:val="both"/>
      </w:pPr>
      <w:r>
        <w:t>Вид документа (нужное отметить):</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1518F6">
        <w:tc>
          <w:tcPr>
            <w:tcW w:w="3062" w:type="dxa"/>
          </w:tcPr>
          <w:p w:rsidR="001518F6" w:rsidRDefault="001518F6">
            <w:pPr>
              <w:pStyle w:val="ConsPlusNormal"/>
            </w:pPr>
            <w:r>
              <w:t>ПЕРВИЧНЫЙ</w:t>
            </w:r>
          </w:p>
        </w:tc>
        <w:tc>
          <w:tcPr>
            <w:tcW w:w="1306" w:type="dxa"/>
          </w:tcPr>
          <w:p w:rsidR="001518F6" w:rsidRDefault="001518F6">
            <w:pPr>
              <w:pStyle w:val="ConsPlusNormal"/>
            </w:pPr>
          </w:p>
        </w:tc>
      </w:tr>
      <w:tr w:rsidR="001518F6">
        <w:tc>
          <w:tcPr>
            <w:tcW w:w="3062" w:type="dxa"/>
          </w:tcPr>
          <w:p w:rsidR="001518F6" w:rsidRDefault="001518F6">
            <w:pPr>
              <w:pStyle w:val="ConsPlusNormal"/>
            </w:pPr>
            <w:r>
              <w:t>КОРРЕКТИРУЮЩИЙ</w:t>
            </w:r>
          </w:p>
        </w:tc>
        <w:tc>
          <w:tcPr>
            <w:tcW w:w="1306" w:type="dxa"/>
          </w:tcPr>
          <w:p w:rsidR="001518F6" w:rsidRDefault="001518F6">
            <w:pPr>
              <w:pStyle w:val="ConsPlusNormal"/>
            </w:pPr>
          </w:p>
        </w:tc>
      </w:tr>
    </w:tbl>
    <w:p w:rsidR="001518F6" w:rsidRDefault="001518F6">
      <w:pPr>
        <w:pStyle w:val="ConsPlusNormal"/>
        <w:jc w:val="both"/>
      </w:pPr>
    </w:p>
    <w:p w:rsidR="001518F6" w:rsidRDefault="001518F6">
      <w:pPr>
        <w:pStyle w:val="ConsPlusNonformat"/>
        <w:jc w:val="both"/>
      </w:pPr>
      <w:r>
        <w:t xml:space="preserve">                                ДЕКЛАРАЦИЯ</w:t>
      </w:r>
    </w:p>
    <w:p w:rsidR="001518F6" w:rsidRDefault="001518F6">
      <w:pPr>
        <w:pStyle w:val="ConsPlusNonformat"/>
        <w:jc w:val="both"/>
      </w:pPr>
      <w:r>
        <w:t xml:space="preserve">               о составе и свойствах сточных вод на 20__ год</w:t>
      </w:r>
    </w:p>
    <w:p w:rsidR="001518F6" w:rsidRDefault="001518F6">
      <w:pPr>
        <w:pStyle w:val="ConsPlusNonformat"/>
        <w:jc w:val="both"/>
      </w:pPr>
      <w:r>
        <w:t xml:space="preserve">                      (с приложениями на ___ листах)</w:t>
      </w:r>
    </w:p>
    <w:p w:rsidR="001518F6" w:rsidRDefault="001518F6">
      <w:pPr>
        <w:pStyle w:val="ConsPlusNonformat"/>
        <w:jc w:val="both"/>
      </w:pPr>
    </w:p>
    <w:p w:rsidR="001518F6" w:rsidRDefault="001518F6">
      <w:pPr>
        <w:pStyle w:val="ConsPlusNonformat"/>
        <w:jc w:val="both"/>
      </w:pPr>
      <w:r>
        <w:t xml:space="preserve">    1. Полное и сокращенное наименование абонента _________________________</w:t>
      </w:r>
    </w:p>
    <w:p w:rsidR="001518F6" w:rsidRDefault="001518F6">
      <w:pPr>
        <w:pStyle w:val="ConsPlusNonformat"/>
        <w:jc w:val="both"/>
      </w:pPr>
      <w:r>
        <w:t xml:space="preserve">    2. Фактический адрес объекта __________________________________________</w:t>
      </w:r>
    </w:p>
    <w:p w:rsidR="001518F6" w:rsidRDefault="001518F6">
      <w:pPr>
        <w:pStyle w:val="ConsPlusNonformat"/>
        <w:jc w:val="both"/>
      </w:pPr>
      <w:r>
        <w:t xml:space="preserve">    3. Реквизиты    договора,   на   основании    которого   осуществляется</w:t>
      </w:r>
    </w:p>
    <w:p w:rsidR="001518F6" w:rsidRDefault="001518F6">
      <w:pPr>
        <w:pStyle w:val="ConsPlusNonformat"/>
        <w:jc w:val="both"/>
      </w:pPr>
      <w:r>
        <w:t>водоотведение: договор N __________________________________________________</w:t>
      </w:r>
    </w:p>
    <w:p w:rsidR="001518F6" w:rsidRDefault="001518F6">
      <w:pPr>
        <w:pStyle w:val="ConsPlusNonformat"/>
        <w:jc w:val="both"/>
      </w:pPr>
      <w:r>
        <w:t>от ________________________________________________________________________</w:t>
      </w:r>
    </w:p>
    <w:p w:rsidR="001518F6" w:rsidRDefault="001518F6">
      <w:pPr>
        <w:pStyle w:val="ConsPlusNonformat"/>
        <w:jc w:val="both"/>
      </w:pPr>
      <w:r>
        <w:t xml:space="preserve">    4. Ф.И.О.   (полностью)    и     должность     руководителя    абонента</w:t>
      </w:r>
    </w:p>
    <w:p w:rsidR="001518F6" w:rsidRDefault="001518F6">
      <w:pPr>
        <w:pStyle w:val="ConsPlusNonformat"/>
        <w:jc w:val="both"/>
      </w:pPr>
      <w:r>
        <w:lastRenderedPageBreak/>
        <w:t>___________________________________________________________________________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Ф.И.О.  (полностью),  должность,  доверенность лица, уполномоченного на</w:t>
      </w:r>
    </w:p>
    <w:p w:rsidR="001518F6" w:rsidRDefault="001518F6">
      <w:pPr>
        <w:pStyle w:val="ConsPlusNonformat"/>
        <w:jc w:val="both"/>
      </w:pPr>
      <w:r>
        <w:t>подписание по доверенности ________________________________________________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Контактный телефон ____________________________________________________</w:t>
      </w:r>
    </w:p>
    <w:p w:rsidR="001518F6" w:rsidRDefault="001518F6">
      <w:pPr>
        <w:pStyle w:val="ConsPlusNonformat"/>
        <w:jc w:val="both"/>
      </w:pPr>
      <w:r>
        <w:t xml:space="preserve">    5.    Код   организации   по   общероссийскому   </w:t>
      </w:r>
      <w:hyperlink r:id="rId178" w:history="1">
        <w:r>
          <w:rPr>
            <w:color w:val="0000FF"/>
          </w:rPr>
          <w:t>классификатору</w:t>
        </w:r>
      </w:hyperlink>
      <w:r>
        <w:t xml:space="preserve">   видов</w:t>
      </w:r>
    </w:p>
    <w:p w:rsidR="001518F6" w:rsidRDefault="001518F6">
      <w:pPr>
        <w:pStyle w:val="ConsPlusNonformat"/>
        <w:jc w:val="both"/>
      </w:pPr>
      <w:r>
        <w:t>экономической деятельности</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Виды деятельности по общероссийскому </w:t>
      </w:r>
      <w:hyperlink r:id="rId179" w:history="1">
        <w:r>
          <w:rPr>
            <w:color w:val="0000FF"/>
          </w:rPr>
          <w:t>классификатору</w:t>
        </w:r>
      </w:hyperlink>
      <w:r>
        <w:t xml:space="preserve"> видов экономической</w:t>
      </w:r>
    </w:p>
    <w:p w:rsidR="001518F6" w:rsidRDefault="001518F6">
      <w:pPr>
        <w:pStyle w:val="ConsPlusNonformat"/>
        <w:jc w:val="both"/>
      </w:pPr>
      <w:r>
        <w:t>деятельности ______________________________________________________________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6.  Фактические  концентрации  загрязняющих  веществ  в  сточных  водах</w:t>
      </w:r>
    </w:p>
    <w:p w:rsidR="001518F6" w:rsidRDefault="001518F6">
      <w:pPr>
        <w:pStyle w:val="ConsPlusNonformat"/>
        <w:jc w:val="both"/>
      </w:pPr>
      <w:r>
        <w:t>абонента  и  фактические  показатели  свойств сточных вод абонента согласно</w:t>
      </w:r>
    </w:p>
    <w:p w:rsidR="001518F6" w:rsidRDefault="001518F6">
      <w:pPr>
        <w:pStyle w:val="ConsPlusNonformat"/>
        <w:jc w:val="both"/>
      </w:pPr>
      <w:r>
        <w:t>таблице</w:t>
      </w:r>
    </w:p>
    <w:p w:rsidR="001518F6" w:rsidRDefault="001518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1518F6">
        <w:tc>
          <w:tcPr>
            <w:tcW w:w="567" w:type="dxa"/>
            <w:vMerge w:val="restart"/>
            <w:tcBorders>
              <w:top w:val="single" w:sz="4" w:space="0" w:color="auto"/>
              <w:left w:val="nil"/>
              <w:bottom w:val="single" w:sz="4" w:space="0" w:color="auto"/>
            </w:tcBorders>
          </w:tcPr>
          <w:p w:rsidR="001518F6" w:rsidRDefault="001518F6">
            <w:pPr>
              <w:pStyle w:val="ConsPlusNormal"/>
              <w:jc w:val="center"/>
            </w:pPr>
            <w:r>
              <w:t>N п/п</w:t>
            </w:r>
          </w:p>
        </w:tc>
        <w:tc>
          <w:tcPr>
            <w:tcW w:w="8504" w:type="dxa"/>
            <w:gridSpan w:val="3"/>
            <w:tcBorders>
              <w:top w:val="single" w:sz="4" w:space="0" w:color="auto"/>
              <w:bottom w:val="single" w:sz="4" w:space="0" w:color="auto"/>
              <w:right w:val="nil"/>
            </w:tcBorders>
          </w:tcPr>
          <w:p w:rsidR="001518F6" w:rsidRDefault="001518F6">
            <w:pPr>
              <w:pStyle w:val="ConsPlusNormal"/>
              <w:jc w:val="center"/>
            </w:pPr>
            <w:r>
              <w:t>Фактические концентрации загрязняющих веществ и фактические показатели свойств сточных вод</w:t>
            </w:r>
          </w:p>
        </w:tc>
      </w:tr>
      <w:tr w:rsidR="001518F6">
        <w:tc>
          <w:tcPr>
            <w:tcW w:w="567" w:type="dxa"/>
            <w:vMerge/>
            <w:tcBorders>
              <w:top w:val="single" w:sz="4" w:space="0" w:color="auto"/>
              <w:left w:val="nil"/>
              <w:bottom w:val="single" w:sz="4" w:space="0" w:color="auto"/>
            </w:tcBorders>
          </w:tcPr>
          <w:p w:rsidR="001518F6" w:rsidRDefault="001518F6"/>
        </w:tc>
        <w:tc>
          <w:tcPr>
            <w:tcW w:w="2041" w:type="dxa"/>
            <w:tcBorders>
              <w:top w:val="single" w:sz="4" w:space="0" w:color="auto"/>
              <w:bottom w:val="single" w:sz="4" w:space="0" w:color="auto"/>
            </w:tcBorders>
          </w:tcPr>
          <w:p w:rsidR="001518F6" w:rsidRDefault="001518F6">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1518F6" w:rsidRDefault="001518F6">
            <w:pPr>
              <w:pStyle w:val="ConsPlusNormal"/>
              <w:jc w:val="center"/>
            </w:pPr>
            <w:r>
              <w:t>Единица измерения</w:t>
            </w:r>
          </w:p>
        </w:tc>
        <w:tc>
          <w:tcPr>
            <w:tcW w:w="4819" w:type="dxa"/>
            <w:tcBorders>
              <w:top w:val="single" w:sz="4" w:space="0" w:color="auto"/>
              <w:bottom w:val="single" w:sz="4" w:space="0" w:color="auto"/>
              <w:right w:val="nil"/>
            </w:tcBorders>
          </w:tcPr>
          <w:p w:rsidR="001518F6" w:rsidRDefault="001518F6">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1518F6">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1518F6" w:rsidRDefault="001518F6">
            <w:pPr>
              <w:pStyle w:val="ConsPlusNormal"/>
              <w:jc w:val="both"/>
            </w:pPr>
            <w:r>
              <w:t>Выпуск N 1 (бассейн канализования)</w:t>
            </w:r>
          </w:p>
        </w:tc>
      </w:tr>
      <w:tr w:rsidR="001518F6">
        <w:tblPrEx>
          <w:tblBorders>
            <w:insideH w:val="none" w:sz="0" w:space="0" w:color="auto"/>
            <w:insideV w:val="none" w:sz="0" w:space="0" w:color="auto"/>
          </w:tblBorders>
        </w:tblPrEx>
        <w:tc>
          <w:tcPr>
            <w:tcW w:w="567" w:type="dxa"/>
            <w:tcBorders>
              <w:top w:val="nil"/>
              <w:left w:val="nil"/>
              <w:bottom w:val="nil"/>
              <w:right w:val="nil"/>
            </w:tcBorders>
          </w:tcPr>
          <w:p w:rsidR="001518F6" w:rsidRDefault="001518F6">
            <w:pPr>
              <w:pStyle w:val="ConsPlusNormal"/>
              <w:jc w:val="both"/>
            </w:pPr>
            <w:r>
              <w:t>1</w:t>
            </w:r>
          </w:p>
        </w:tc>
        <w:tc>
          <w:tcPr>
            <w:tcW w:w="2041" w:type="dxa"/>
            <w:tcBorders>
              <w:top w:val="nil"/>
              <w:left w:val="nil"/>
              <w:bottom w:val="nil"/>
              <w:right w:val="nil"/>
            </w:tcBorders>
          </w:tcPr>
          <w:p w:rsidR="001518F6" w:rsidRDefault="001518F6">
            <w:pPr>
              <w:pStyle w:val="ConsPlusNormal"/>
              <w:jc w:val="center"/>
            </w:pPr>
          </w:p>
        </w:tc>
        <w:tc>
          <w:tcPr>
            <w:tcW w:w="1644" w:type="dxa"/>
            <w:tcBorders>
              <w:top w:val="nil"/>
              <w:left w:val="nil"/>
              <w:bottom w:val="nil"/>
              <w:right w:val="nil"/>
            </w:tcBorders>
          </w:tcPr>
          <w:p w:rsidR="001518F6" w:rsidRDefault="001518F6">
            <w:pPr>
              <w:pStyle w:val="ConsPlusNormal"/>
              <w:jc w:val="center"/>
            </w:pPr>
          </w:p>
        </w:tc>
        <w:tc>
          <w:tcPr>
            <w:tcW w:w="4819" w:type="dxa"/>
            <w:tcBorders>
              <w:top w:val="nil"/>
              <w:left w:val="nil"/>
              <w:bottom w:val="nil"/>
              <w:right w:val="nil"/>
            </w:tcBorders>
          </w:tcPr>
          <w:p w:rsidR="001518F6" w:rsidRDefault="001518F6">
            <w:pPr>
              <w:pStyle w:val="ConsPlusNormal"/>
              <w:jc w:val="center"/>
            </w:pPr>
          </w:p>
        </w:tc>
      </w:tr>
      <w:tr w:rsidR="001518F6">
        <w:tblPrEx>
          <w:tblBorders>
            <w:insideH w:val="none" w:sz="0" w:space="0" w:color="auto"/>
            <w:insideV w:val="none" w:sz="0" w:space="0" w:color="auto"/>
          </w:tblBorders>
        </w:tblPrEx>
        <w:tc>
          <w:tcPr>
            <w:tcW w:w="9071" w:type="dxa"/>
            <w:gridSpan w:val="4"/>
            <w:tcBorders>
              <w:top w:val="nil"/>
              <w:left w:val="nil"/>
              <w:bottom w:val="nil"/>
              <w:right w:val="nil"/>
            </w:tcBorders>
          </w:tcPr>
          <w:p w:rsidR="001518F6" w:rsidRDefault="001518F6">
            <w:pPr>
              <w:pStyle w:val="ConsPlusNormal"/>
              <w:jc w:val="both"/>
            </w:pPr>
            <w:r>
              <w:t>Выпуск N ... (бассейн канализования)</w:t>
            </w:r>
          </w:p>
        </w:tc>
      </w:tr>
      <w:tr w:rsidR="001518F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518F6" w:rsidRDefault="001518F6">
            <w:pPr>
              <w:pStyle w:val="ConsPlusNormal"/>
              <w:jc w:val="both"/>
            </w:pPr>
            <w:r>
              <w:t>1</w:t>
            </w:r>
          </w:p>
        </w:tc>
        <w:tc>
          <w:tcPr>
            <w:tcW w:w="2041" w:type="dxa"/>
            <w:tcBorders>
              <w:top w:val="nil"/>
              <w:left w:val="nil"/>
              <w:bottom w:val="single" w:sz="4" w:space="0" w:color="auto"/>
              <w:right w:val="nil"/>
            </w:tcBorders>
          </w:tcPr>
          <w:p w:rsidR="001518F6" w:rsidRDefault="001518F6">
            <w:pPr>
              <w:pStyle w:val="ConsPlusNormal"/>
              <w:jc w:val="center"/>
            </w:pPr>
          </w:p>
        </w:tc>
        <w:tc>
          <w:tcPr>
            <w:tcW w:w="1644" w:type="dxa"/>
            <w:tcBorders>
              <w:top w:val="nil"/>
              <w:left w:val="nil"/>
              <w:bottom w:val="single" w:sz="4" w:space="0" w:color="auto"/>
              <w:right w:val="nil"/>
            </w:tcBorders>
          </w:tcPr>
          <w:p w:rsidR="001518F6" w:rsidRDefault="001518F6">
            <w:pPr>
              <w:pStyle w:val="ConsPlusNormal"/>
              <w:jc w:val="center"/>
            </w:pPr>
          </w:p>
        </w:tc>
        <w:tc>
          <w:tcPr>
            <w:tcW w:w="4819" w:type="dxa"/>
            <w:tcBorders>
              <w:top w:val="nil"/>
              <w:left w:val="nil"/>
              <w:bottom w:val="single" w:sz="4" w:space="0" w:color="auto"/>
              <w:right w:val="nil"/>
            </w:tcBorders>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Примечание.</w:t>
      </w:r>
    </w:p>
    <w:p w:rsidR="001518F6" w:rsidRDefault="001518F6">
      <w:pPr>
        <w:pStyle w:val="ConsPlusNonformat"/>
        <w:jc w:val="both"/>
      </w:pPr>
      <w:r>
        <w:t xml:space="preserve">    1.  Значение  фактической  концентрации i-го загрязняющего вещества или</w:t>
      </w:r>
    </w:p>
    <w:p w:rsidR="001518F6" w:rsidRDefault="001518F6">
      <w:pPr>
        <w:pStyle w:val="ConsPlusNonformat"/>
        <w:jc w:val="both"/>
      </w:pPr>
      <w:r>
        <w:t>фактического  показателя  сточных  вод  абонента  определяется  по валовому</w:t>
      </w:r>
    </w:p>
    <w:p w:rsidR="001518F6" w:rsidRDefault="001518F6">
      <w:pPr>
        <w:pStyle w:val="ConsPlusNonformat"/>
        <w:jc w:val="both"/>
      </w:pPr>
      <w:r>
        <w:t>содержанию в натуральной пробе сточных вод.</w:t>
      </w:r>
    </w:p>
    <w:p w:rsidR="001518F6" w:rsidRDefault="001518F6">
      <w:pPr>
        <w:pStyle w:val="ConsPlusNonformat"/>
        <w:jc w:val="both"/>
      </w:pPr>
      <w:r>
        <w:t xml:space="preserve">    2.   Фактические   концентрации   загрязняющих  веществ  и  фактические</w:t>
      </w:r>
    </w:p>
    <w:p w:rsidR="001518F6" w:rsidRDefault="001518F6">
      <w:pPr>
        <w:pStyle w:val="ConsPlusNonformat"/>
        <w:jc w:val="both"/>
      </w:pPr>
      <w:r>
        <w:t>показатели свойств сточных вод характеризуют состав и свойства сточных вод,</w:t>
      </w:r>
    </w:p>
    <w:p w:rsidR="001518F6" w:rsidRDefault="001518F6">
      <w:pPr>
        <w:pStyle w:val="ConsPlusNonformat"/>
        <w:jc w:val="both"/>
      </w:pPr>
      <w:r>
        <w:t>которые абонент отводит в централизованную систему водоотведения и значения</w:t>
      </w:r>
    </w:p>
    <w:p w:rsidR="001518F6" w:rsidRDefault="001518F6">
      <w:pPr>
        <w:pStyle w:val="ConsPlusNonformat"/>
        <w:jc w:val="both"/>
      </w:pPr>
      <w:r>
        <w:t>которых   обязуется   соблюдать   в   течение  срока  действия  декларации.</w:t>
      </w:r>
    </w:p>
    <w:p w:rsidR="001518F6" w:rsidRDefault="001518F6">
      <w:pPr>
        <w:pStyle w:val="ConsPlusNonformat"/>
        <w:jc w:val="both"/>
      </w:pPr>
      <w:r>
        <w:t>Фактические  концентрации могут содержать превышения максимально допустимых</w:t>
      </w:r>
    </w:p>
    <w:p w:rsidR="001518F6" w:rsidRDefault="001518F6">
      <w:pPr>
        <w:pStyle w:val="ConsPlusNonformat"/>
        <w:jc w:val="both"/>
      </w:pPr>
      <w:r>
        <w:t>значений  показателей  и концентраций по перечню, приведенному в приложении</w:t>
      </w:r>
    </w:p>
    <w:p w:rsidR="001518F6" w:rsidRDefault="001518F6">
      <w:pPr>
        <w:pStyle w:val="ConsPlusNonformat"/>
        <w:jc w:val="both"/>
      </w:pPr>
      <w:r>
        <w:t>N  5  к  Правилам  холодного  водоснабжения  и  водоотведения, утвержденным</w:t>
      </w:r>
    </w:p>
    <w:p w:rsidR="001518F6" w:rsidRDefault="001518F6">
      <w:pPr>
        <w:pStyle w:val="ConsPlusNonformat"/>
        <w:jc w:val="both"/>
      </w:pPr>
      <w:r>
        <w:t>постановлением  Правительства Российской Федерации от 29 июля 2013 г. N 644</w:t>
      </w:r>
    </w:p>
    <w:p w:rsidR="001518F6" w:rsidRDefault="001518F6">
      <w:pPr>
        <w:pStyle w:val="ConsPlusNonformat"/>
        <w:jc w:val="both"/>
      </w:pPr>
      <w:r>
        <w:t>"Об утверждении Правил холодного водоснабжения и водоотведения и о внесении</w:t>
      </w:r>
    </w:p>
    <w:p w:rsidR="001518F6" w:rsidRDefault="001518F6">
      <w:pPr>
        <w:pStyle w:val="ConsPlusNonformat"/>
        <w:jc w:val="both"/>
      </w:pPr>
      <w:r>
        <w:t>изменений  в  некоторые акты Правительства Российской Федерации". Указанный</w:t>
      </w:r>
    </w:p>
    <w:p w:rsidR="001518F6" w:rsidRDefault="001518F6">
      <w:pPr>
        <w:pStyle w:val="ConsPlusNonformat"/>
        <w:jc w:val="both"/>
      </w:pPr>
      <w:r>
        <w:t>перечень   загрязняющих   веществ   не  может  предусматривать  вещества  и</w:t>
      </w:r>
    </w:p>
    <w:p w:rsidR="001518F6" w:rsidRDefault="001518F6">
      <w:pPr>
        <w:pStyle w:val="ConsPlusNonformat"/>
        <w:jc w:val="both"/>
      </w:pPr>
      <w:r>
        <w:t>микроорганизмы,  запрещенные к применению и (или) сбросу в централизованную</w:t>
      </w:r>
    </w:p>
    <w:p w:rsidR="001518F6" w:rsidRDefault="001518F6">
      <w:pPr>
        <w:pStyle w:val="ConsPlusNonformat"/>
        <w:jc w:val="both"/>
      </w:pPr>
      <w:r>
        <w:t>систему водоотведения.</w:t>
      </w:r>
    </w:p>
    <w:p w:rsidR="001518F6" w:rsidRDefault="001518F6">
      <w:pPr>
        <w:pStyle w:val="ConsPlusNonformat"/>
        <w:jc w:val="both"/>
      </w:pPr>
      <w:r>
        <w:t xml:space="preserve">    3. Наличие локальных очистных сооружений</w:t>
      </w:r>
    </w:p>
    <w:p w:rsidR="001518F6" w:rsidRDefault="001518F6">
      <w:pPr>
        <w:pStyle w:val="ConsPlusNonformat"/>
        <w:jc w:val="both"/>
      </w:pPr>
      <w:r>
        <w:t xml:space="preserve">    4. Год постройки локальных очистных сооружений ________________________</w:t>
      </w:r>
    </w:p>
    <w:p w:rsidR="001518F6" w:rsidRDefault="001518F6">
      <w:pPr>
        <w:pStyle w:val="ConsPlusNonformat"/>
        <w:jc w:val="both"/>
      </w:pPr>
      <w:r>
        <w:t xml:space="preserve">    5. Состав локальных очистных сооружений _______________________________</w:t>
      </w:r>
    </w:p>
    <w:p w:rsidR="001518F6" w:rsidRDefault="001518F6">
      <w:pPr>
        <w:pStyle w:val="ConsPlusNonformat"/>
        <w:jc w:val="both"/>
      </w:pPr>
      <w:r>
        <w:t xml:space="preserve">    6. Среднесуточный фактический объем отводимых сточных вод  за  истекший</w:t>
      </w:r>
    </w:p>
    <w:p w:rsidR="001518F6" w:rsidRDefault="001518F6">
      <w:pPr>
        <w:pStyle w:val="ConsPlusNonformat"/>
        <w:jc w:val="both"/>
      </w:pPr>
      <w:r>
        <w:t>календарный год ____________________ м3/сут.</w:t>
      </w:r>
    </w:p>
    <w:p w:rsidR="001518F6" w:rsidRDefault="001518F6">
      <w:pPr>
        <w:pStyle w:val="ConsPlusNonformat"/>
        <w:jc w:val="both"/>
      </w:pPr>
    </w:p>
    <w:p w:rsidR="001518F6" w:rsidRDefault="001518F6">
      <w:pPr>
        <w:pStyle w:val="ConsPlusNonformat"/>
        <w:jc w:val="both"/>
      </w:pPr>
      <w:r>
        <w:t xml:space="preserve">    К декларации прилагаются:</w:t>
      </w:r>
    </w:p>
    <w:p w:rsidR="001518F6" w:rsidRDefault="001518F6">
      <w:pPr>
        <w:pStyle w:val="ConsPlusNonformat"/>
        <w:jc w:val="both"/>
      </w:pPr>
      <w:r>
        <w:t xml:space="preserve">    копия  приказа территориального органа Росприроднадзора об установлении</w:t>
      </w:r>
    </w:p>
    <w:p w:rsidR="001518F6" w:rsidRDefault="001518F6">
      <w:pPr>
        <w:pStyle w:val="ConsPlusNonformat"/>
        <w:jc w:val="both"/>
      </w:pPr>
      <w:r>
        <w:t>нормативов  допустимых  сбросов абонентов, заверенная печатью абонента (при</w:t>
      </w:r>
    </w:p>
    <w:p w:rsidR="001518F6" w:rsidRDefault="001518F6">
      <w:pPr>
        <w:pStyle w:val="ConsPlusNonformat"/>
        <w:jc w:val="both"/>
      </w:pPr>
      <w:r>
        <w:t>наличии) и подписью его представителя (приложение N 1);</w:t>
      </w:r>
    </w:p>
    <w:p w:rsidR="001518F6" w:rsidRDefault="001518F6">
      <w:pPr>
        <w:pStyle w:val="ConsPlusNonformat"/>
        <w:jc w:val="both"/>
      </w:pPr>
      <w:r>
        <w:t xml:space="preserve">    схема   внутриплощадочных  канализационных  сетей  объекта  абонента  с</w:t>
      </w:r>
    </w:p>
    <w:p w:rsidR="001518F6" w:rsidRDefault="001518F6">
      <w:pPr>
        <w:pStyle w:val="ConsPlusNonformat"/>
        <w:jc w:val="both"/>
      </w:pPr>
      <w:r>
        <w:t>указанием колодцев присоединения к централизованной системе водоотведения и</w:t>
      </w:r>
    </w:p>
    <w:p w:rsidR="001518F6" w:rsidRDefault="001518F6">
      <w:pPr>
        <w:pStyle w:val="ConsPlusNonformat"/>
        <w:jc w:val="both"/>
      </w:pPr>
      <w:r>
        <w:t>контрольных  канализационных  колодцев,  заверенная  печатью  абонента (при</w:t>
      </w:r>
    </w:p>
    <w:p w:rsidR="001518F6" w:rsidRDefault="001518F6">
      <w:pPr>
        <w:pStyle w:val="ConsPlusNonformat"/>
        <w:jc w:val="both"/>
      </w:pPr>
      <w:r>
        <w:lastRenderedPageBreak/>
        <w:t>наличии) и подписью его представителя (приложение N 2);</w:t>
      </w:r>
    </w:p>
    <w:p w:rsidR="001518F6" w:rsidRDefault="001518F6">
      <w:pPr>
        <w:pStyle w:val="ConsPlusNonformat"/>
        <w:jc w:val="both"/>
      </w:pPr>
      <w:r>
        <w:t xml:space="preserve">    копия  доверенности  лица,  уполномоченного на подписание декларации по</w:t>
      </w:r>
    </w:p>
    <w:p w:rsidR="001518F6" w:rsidRDefault="001518F6">
      <w:pPr>
        <w:pStyle w:val="ConsPlusNonformat"/>
        <w:jc w:val="both"/>
      </w:pPr>
      <w:r>
        <w:t>доверенности (приложение N 3).</w:t>
      </w:r>
    </w:p>
    <w:p w:rsidR="001518F6" w:rsidRDefault="001518F6">
      <w:pPr>
        <w:pStyle w:val="ConsPlusNonformat"/>
        <w:jc w:val="both"/>
      </w:pPr>
    </w:p>
    <w:p w:rsidR="001518F6" w:rsidRDefault="001518F6">
      <w:pPr>
        <w:pStyle w:val="ConsPlusNonformat"/>
        <w:jc w:val="both"/>
      </w:pPr>
      <w:r>
        <w:t xml:space="preserve">    Срок действия декларации:</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(заполняется по заявке абонента на срок не менее одного года)</w:t>
      </w:r>
    </w:p>
    <w:p w:rsidR="001518F6" w:rsidRDefault="001518F6">
      <w:pPr>
        <w:pStyle w:val="ConsPlusNonformat"/>
        <w:jc w:val="both"/>
      </w:pPr>
      <w:r>
        <w:t xml:space="preserve">    Начало "__" _____________ 20__ г.</w:t>
      </w:r>
    </w:p>
    <w:p w:rsidR="001518F6" w:rsidRDefault="001518F6">
      <w:pPr>
        <w:pStyle w:val="ConsPlusNonformat"/>
        <w:jc w:val="both"/>
      </w:pPr>
      <w:r>
        <w:t xml:space="preserve">    Окончание "__" ________________ 20__ г.</w:t>
      </w:r>
    </w:p>
    <w:p w:rsidR="001518F6" w:rsidRDefault="001518F6">
      <w:pPr>
        <w:pStyle w:val="ConsPlusNonformat"/>
        <w:jc w:val="both"/>
      </w:pPr>
    </w:p>
    <w:p w:rsidR="001518F6" w:rsidRDefault="001518F6">
      <w:pPr>
        <w:pStyle w:val="ConsPlusNonformat"/>
        <w:jc w:val="both"/>
      </w:pPr>
      <w:r>
        <w:t xml:space="preserve">    Достоверность  и  полноту  сведений,  указанных в настоящей декларации,</w:t>
      </w:r>
    </w:p>
    <w:p w:rsidR="001518F6" w:rsidRDefault="001518F6">
      <w:pPr>
        <w:pStyle w:val="ConsPlusNonformat"/>
        <w:jc w:val="both"/>
      </w:pPr>
      <w:r>
        <w:t>подтверждаю:</w:t>
      </w:r>
    </w:p>
    <w:p w:rsidR="001518F6" w:rsidRDefault="001518F6">
      <w:pPr>
        <w:pStyle w:val="ConsPlusNonformat"/>
        <w:jc w:val="both"/>
      </w:pPr>
    </w:p>
    <w:p w:rsidR="001518F6" w:rsidRDefault="001518F6">
      <w:pPr>
        <w:pStyle w:val="ConsPlusNonformat"/>
        <w:jc w:val="both"/>
      </w:pPr>
      <w:r>
        <w:t xml:space="preserve">    Представитель абонента __________________ Ф.И.О. ______________________</w:t>
      </w:r>
    </w:p>
    <w:p w:rsidR="001518F6" w:rsidRDefault="001518F6">
      <w:pPr>
        <w:pStyle w:val="ConsPlusNonformat"/>
        <w:jc w:val="both"/>
      </w:pPr>
    </w:p>
    <w:p w:rsidR="001518F6" w:rsidRDefault="001518F6">
      <w:pPr>
        <w:pStyle w:val="ConsPlusNonformat"/>
        <w:jc w:val="both"/>
      </w:pPr>
      <w:r>
        <w:t xml:space="preserve">    Подпись</w:t>
      </w:r>
    </w:p>
    <w:p w:rsidR="001518F6" w:rsidRDefault="001518F6">
      <w:pPr>
        <w:pStyle w:val="ConsPlusNonformat"/>
        <w:jc w:val="both"/>
      </w:pPr>
    </w:p>
    <w:p w:rsidR="001518F6" w:rsidRDefault="001518F6">
      <w:pPr>
        <w:pStyle w:val="ConsPlusNonformat"/>
        <w:jc w:val="both"/>
      </w:pPr>
      <w:r>
        <w:t xml:space="preserve">    Дата            МП.</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2</w:t>
      </w:r>
    </w:p>
    <w:p w:rsidR="001518F6" w:rsidRDefault="001518F6">
      <w:pPr>
        <w:pStyle w:val="ConsPlusNormal"/>
        <w:jc w:val="right"/>
      </w:pPr>
      <w:r>
        <w:t>к Правилам 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ind w:firstLine="540"/>
        <w:jc w:val="both"/>
      </w:pPr>
    </w:p>
    <w:p w:rsidR="001518F6" w:rsidRDefault="001518F6">
      <w:pPr>
        <w:pStyle w:val="ConsPlusNormal"/>
        <w:jc w:val="center"/>
      </w:pPr>
      <w:r>
        <w:t>ФОРМА ПЛАНА</w:t>
      </w:r>
    </w:p>
    <w:p w:rsidR="001518F6" w:rsidRDefault="001518F6">
      <w:pPr>
        <w:pStyle w:val="ConsPlusNormal"/>
        <w:jc w:val="center"/>
      </w:pPr>
      <w:r>
        <w:t>ПО ОБЕСПЕЧЕНИЮ СОБЛЮДЕНИЯ ТРЕБОВАНИЙ К СОСТАВУ И СВОЙСТВАМ</w:t>
      </w:r>
    </w:p>
    <w:p w:rsidR="001518F6" w:rsidRDefault="001518F6">
      <w:pPr>
        <w:pStyle w:val="ConsPlusNormal"/>
        <w:jc w:val="center"/>
      </w:pPr>
      <w:r>
        <w:t>СТОЧНЫХ ВОД, УСТАНОВЛЕННЫХ В ЦЕЛЯХ ПРЕДОТВРАЩЕНИЯ</w:t>
      </w:r>
    </w:p>
    <w:p w:rsidR="001518F6" w:rsidRDefault="001518F6">
      <w:pPr>
        <w:pStyle w:val="ConsPlusNormal"/>
        <w:jc w:val="center"/>
      </w:pPr>
      <w:r>
        <w:t>НЕГАТИВНОГО ВОЗДЕЙСТВИЯ НА РАБОТУ ЦЕНТРАЛИЗОВАННОЙ</w:t>
      </w:r>
    </w:p>
    <w:p w:rsidR="001518F6" w:rsidRDefault="001518F6">
      <w:pPr>
        <w:pStyle w:val="ConsPlusNormal"/>
        <w:jc w:val="center"/>
      </w:pPr>
      <w:r>
        <w:t>СИСТЕМЫ ВОДООТВЕДЕНИЯ</w:t>
      </w:r>
    </w:p>
    <w:p w:rsidR="001518F6" w:rsidRDefault="001518F6">
      <w:pPr>
        <w:pStyle w:val="ConsPlusNormal"/>
        <w:jc w:val="center"/>
      </w:pPr>
    </w:p>
    <w:p w:rsidR="001518F6" w:rsidRDefault="001518F6">
      <w:pPr>
        <w:pStyle w:val="ConsPlusNonformat"/>
        <w:jc w:val="both"/>
      </w:pPr>
      <w:r>
        <w:t xml:space="preserve">           СОГЛАСОВАНО:                            УТВЕРЖДАЮ:</w:t>
      </w:r>
    </w:p>
    <w:p w:rsidR="001518F6" w:rsidRDefault="001518F6">
      <w:pPr>
        <w:pStyle w:val="ConsPlusNonformat"/>
        <w:jc w:val="both"/>
      </w:pPr>
      <w:r>
        <w:t>_____________________________________ _____________________________________</w:t>
      </w:r>
    </w:p>
    <w:p w:rsidR="001518F6" w:rsidRDefault="001518F6">
      <w:pPr>
        <w:pStyle w:val="ConsPlusNonformat"/>
        <w:jc w:val="both"/>
      </w:pPr>
      <w:r>
        <w:t xml:space="preserve">     (наименование организации,             (наименование абонента)</w:t>
      </w:r>
    </w:p>
    <w:p w:rsidR="001518F6" w:rsidRDefault="001518F6">
      <w:pPr>
        <w:pStyle w:val="ConsPlusNonformat"/>
        <w:jc w:val="both"/>
      </w:pPr>
      <w:r>
        <w:t xml:space="preserve">    осуществляющей водоотведение)</w:t>
      </w:r>
    </w:p>
    <w:p w:rsidR="001518F6" w:rsidRDefault="001518F6">
      <w:pPr>
        <w:pStyle w:val="ConsPlusNonformat"/>
        <w:jc w:val="both"/>
      </w:pPr>
      <w:r>
        <w:t>_____________________________________ _____________________________________</w:t>
      </w:r>
    </w:p>
    <w:p w:rsidR="001518F6" w:rsidRDefault="001518F6">
      <w:pPr>
        <w:pStyle w:val="ConsPlusNonformat"/>
        <w:jc w:val="both"/>
      </w:pPr>
      <w:r>
        <w:t xml:space="preserve">  (должность и Ф.И.О. руководителя,           (должность и Ф.И.О.</w:t>
      </w:r>
    </w:p>
    <w:p w:rsidR="001518F6" w:rsidRDefault="001518F6">
      <w:pPr>
        <w:pStyle w:val="ConsPlusNonformat"/>
        <w:jc w:val="both"/>
      </w:pPr>
      <w:r>
        <w:t xml:space="preserve">          подпись, дата)                   руководителя, подпись, дата)</w:t>
      </w:r>
    </w:p>
    <w:p w:rsidR="001518F6" w:rsidRDefault="001518F6">
      <w:pPr>
        <w:pStyle w:val="ConsPlusNonformat"/>
        <w:jc w:val="both"/>
      </w:pPr>
    </w:p>
    <w:p w:rsidR="001518F6" w:rsidRDefault="001518F6">
      <w:pPr>
        <w:pStyle w:val="ConsPlusNonformat"/>
        <w:jc w:val="both"/>
      </w:pPr>
      <w:r>
        <w:t xml:space="preserve">                                   ПЛАН</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(наименование, адрес объекта абонента)</w:t>
      </w:r>
    </w:p>
    <w:p w:rsidR="001518F6" w:rsidRDefault="001518F6">
      <w:pPr>
        <w:pStyle w:val="ConsPlusNonformat"/>
        <w:jc w:val="both"/>
      </w:pPr>
      <w:r>
        <w:t xml:space="preserve">              по обеспечению соблюдения требований к составу</w:t>
      </w:r>
    </w:p>
    <w:p w:rsidR="001518F6" w:rsidRDefault="001518F6">
      <w:pPr>
        <w:pStyle w:val="ConsPlusNonformat"/>
        <w:jc w:val="both"/>
      </w:pPr>
      <w:r>
        <w:t xml:space="preserve">              и свойствам сточных вод, установленных в целях</w:t>
      </w:r>
    </w:p>
    <w:p w:rsidR="001518F6" w:rsidRDefault="001518F6">
      <w:pPr>
        <w:pStyle w:val="ConsPlusNonformat"/>
        <w:jc w:val="both"/>
      </w:pPr>
      <w:r>
        <w:t xml:space="preserve">             предотвращения негативного воздействия на работу</w:t>
      </w:r>
    </w:p>
    <w:p w:rsidR="001518F6" w:rsidRDefault="001518F6">
      <w:pPr>
        <w:pStyle w:val="ConsPlusNonformat"/>
        <w:jc w:val="both"/>
      </w:pPr>
      <w:r>
        <w:t xml:space="preserve">                  централизованной системы водоотведения</w:t>
      </w:r>
    </w:p>
    <w:p w:rsidR="001518F6" w:rsidRDefault="001518F6">
      <w:pPr>
        <w:pStyle w:val="ConsPlusNonformat"/>
        <w:jc w:val="both"/>
      </w:pPr>
      <w:r>
        <w:t xml:space="preserve">                с _______________ г. по _______________ г.</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077"/>
        <w:gridCol w:w="624"/>
        <w:gridCol w:w="1077"/>
        <w:gridCol w:w="1701"/>
        <w:gridCol w:w="1814"/>
        <w:gridCol w:w="680"/>
        <w:gridCol w:w="624"/>
      </w:tblGrid>
      <w:tr w:rsidR="001518F6">
        <w:tc>
          <w:tcPr>
            <w:tcW w:w="340" w:type="dxa"/>
          </w:tcPr>
          <w:p w:rsidR="001518F6" w:rsidRDefault="001518F6">
            <w:pPr>
              <w:pStyle w:val="ConsPlusNormal"/>
              <w:jc w:val="center"/>
            </w:pPr>
            <w:r>
              <w:t>N п/п</w:t>
            </w:r>
          </w:p>
        </w:tc>
        <w:tc>
          <w:tcPr>
            <w:tcW w:w="1134" w:type="dxa"/>
          </w:tcPr>
          <w:p w:rsidR="001518F6" w:rsidRDefault="001518F6">
            <w:pPr>
              <w:pStyle w:val="ConsPlusNormal"/>
              <w:jc w:val="center"/>
            </w:pPr>
            <w:r>
              <w:t>Наименование мероприятия (этапа мероприя</w:t>
            </w:r>
            <w:r>
              <w:lastRenderedPageBreak/>
              <w:t>тия, по которому планируется соблюдение требований)</w:t>
            </w:r>
          </w:p>
        </w:tc>
        <w:tc>
          <w:tcPr>
            <w:tcW w:w="1077" w:type="dxa"/>
          </w:tcPr>
          <w:p w:rsidR="001518F6" w:rsidRDefault="001518F6">
            <w:pPr>
              <w:pStyle w:val="ConsPlusNormal"/>
              <w:jc w:val="center"/>
            </w:pPr>
            <w:r>
              <w:lastRenderedPageBreak/>
              <w:t>Номер канализационного выпуска в централи</w:t>
            </w:r>
            <w:r>
              <w:lastRenderedPageBreak/>
              <w:t>зованную систему водоотведения</w:t>
            </w:r>
          </w:p>
        </w:tc>
        <w:tc>
          <w:tcPr>
            <w:tcW w:w="624" w:type="dxa"/>
          </w:tcPr>
          <w:p w:rsidR="001518F6" w:rsidRDefault="001518F6">
            <w:pPr>
              <w:pStyle w:val="ConsPlusNormal"/>
              <w:jc w:val="center"/>
            </w:pPr>
            <w:r>
              <w:lastRenderedPageBreak/>
              <w:t>Срок выполнения</w:t>
            </w:r>
          </w:p>
        </w:tc>
        <w:tc>
          <w:tcPr>
            <w:tcW w:w="1077" w:type="dxa"/>
          </w:tcPr>
          <w:p w:rsidR="001518F6" w:rsidRDefault="001518F6">
            <w:pPr>
              <w:pStyle w:val="ConsPlusNormal"/>
              <w:jc w:val="center"/>
            </w:pPr>
            <w:r>
              <w:t>Ориентировочная стоимость мероприя</w:t>
            </w:r>
            <w:r>
              <w:lastRenderedPageBreak/>
              <w:t>тий, (тыс. рублей)</w:t>
            </w:r>
          </w:p>
        </w:tc>
        <w:tc>
          <w:tcPr>
            <w:tcW w:w="1701" w:type="dxa"/>
          </w:tcPr>
          <w:p w:rsidR="001518F6" w:rsidRDefault="001518F6">
            <w:pPr>
              <w:pStyle w:val="ConsPlusNormal"/>
              <w:jc w:val="center"/>
            </w:pPr>
            <w:r>
              <w:lastRenderedPageBreak/>
              <w:t xml:space="preserve">Перечень загрязняющих веществ, показателей общих свойств </w:t>
            </w:r>
            <w:r>
              <w:lastRenderedPageBreak/>
              <w:t>сточных вод, по которым планируется достижение установленных требований</w:t>
            </w:r>
          </w:p>
        </w:tc>
        <w:tc>
          <w:tcPr>
            <w:tcW w:w="1814" w:type="dxa"/>
          </w:tcPr>
          <w:p w:rsidR="001518F6" w:rsidRDefault="001518F6">
            <w:pPr>
              <w:pStyle w:val="ConsPlusNormal"/>
              <w:jc w:val="center"/>
            </w:pPr>
            <w:r>
              <w:lastRenderedPageBreak/>
              <w:t xml:space="preserve">Концентрация загрязняющих веществ в сточных водах, показатели </w:t>
            </w:r>
            <w:r>
              <w:lastRenderedPageBreak/>
              <w:t>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1518F6" w:rsidRDefault="001518F6">
            <w:pPr>
              <w:pStyle w:val="ConsPlusNormal"/>
              <w:jc w:val="center"/>
            </w:pPr>
            <w:r>
              <w:lastRenderedPageBreak/>
              <w:t>Ответственный исполнител</w:t>
            </w:r>
            <w:r>
              <w:lastRenderedPageBreak/>
              <w:t>ь</w:t>
            </w:r>
          </w:p>
        </w:tc>
        <w:tc>
          <w:tcPr>
            <w:tcW w:w="624" w:type="dxa"/>
          </w:tcPr>
          <w:p w:rsidR="001518F6" w:rsidRDefault="001518F6">
            <w:pPr>
              <w:pStyle w:val="ConsPlusNormal"/>
              <w:jc w:val="center"/>
            </w:pPr>
            <w:r>
              <w:lastRenderedPageBreak/>
              <w:t>Примечание</w:t>
            </w:r>
          </w:p>
        </w:tc>
      </w:tr>
      <w:tr w:rsidR="001518F6">
        <w:tc>
          <w:tcPr>
            <w:tcW w:w="340" w:type="dxa"/>
          </w:tcPr>
          <w:p w:rsidR="001518F6" w:rsidRDefault="001518F6">
            <w:pPr>
              <w:pStyle w:val="ConsPlusNormal"/>
              <w:jc w:val="center"/>
            </w:pPr>
          </w:p>
        </w:tc>
        <w:tc>
          <w:tcPr>
            <w:tcW w:w="1134" w:type="dxa"/>
          </w:tcPr>
          <w:p w:rsidR="001518F6" w:rsidRDefault="001518F6">
            <w:pPr>
              <w:pStyle w:val="ConsPlusNormal"/>
              <w:jc w:val="center"/>
            </w:pPr>
          </w:p>
        </w:tc>
        <w:tc>
          <w:tcPr>
            <w:tcW w:w="1077" w:type="dxa"/>
          </w:tcPr>
          <w:p w:rsidR="001518F6" w:rsidRDefault="001518F6">
            <w:pPr>
              <w:pStyle w:val="ConsPlusNormal"/>
              <w:jc w:val="center"/>
            </w:pPr>
          </w:p>
        </w:tc>
        <w:tc>
          <w:tcPr>
            <w:tcW w:w="624" w:type="dxa"/>
          </w:tcPr>
          <w:p w:rsidR="001518F6" w:rsidRDefault="001518F6">
            <w:pPr>
              <w:pStyle w:val="ConsPlusNormal"/>
              <w:jc w:val="center"/>
            </w:pPr>
          </w:p>
        </w:tc>
        <w:tc>
          <w:tcPr>
            <w:tcW w:w="1077" w:type="dxa"/>
          </w:tcPr>
          <w:p w:rsidR="001518F6" w:rsidRDefault="001518F6">
            <w:pPr>
              <w:pStyle w:val="ConsPlusNormal"/>
              <w:jc w:val="center"/>
            </w:pPr>
          </w:p>
        </w:tc>
        <w:tc>
          <w:tcPr>
            <w:tcW w:w="1701" w:type="dxa"/>
          </w:tcPr>
          <w:p w:rsidR="001518F6" w:rsidRDefault="001518F6">
            <w:pPr>
              <w:pStyle w:val="ConsPlusNormal"/>
              <w:jc w:val="center"/>
            </w:pPr>
          </w:p>
        </w:tc>
        <w:tc>
          <w:tcPr>
            <w:tcW w:w="1814" w:type="dxa"/>
          </w:tcPr>
          <w:p w:rsidR="001518F6" w:rsidRDefault="001518F6">
            <w:pPr>
              <w:pStyle w:val="ConsPlusNormal"/>
              <w:jc w:val="center"/>
            </w:pPr>
          </w:p>
        </w:tc>
        <w:tc>
          <w:tcPr>
            <w:tcW w:w="680" w:type="dxa"/>
          </w:tcPr>
          <w:p w:rsidR="001518F6" w:rsidRDefault="001518F6">
            <w:pPr>
              <w:pStyle w:val="ConsPlusNormal"/>
              <w:jc w:val="center"/>
            </w:pPr>
          </w:p>
        </w:tc>
        <w:tc>
          <w:tcPr>
            <w:tcW w:w="624" w:type="dxa"/>
          </w:tcPr>
          <w:p w:rsidR="001518F6" w:rsidRDefault="001518F6">
            <w:pPr>
              <w:pStyle w:val="ConsPlusNormal"/>
              <w:jc w:val="center"/>
            </w:pPr>
          </w:p>
        </w:tc>
      </w:tr>
      <w:tr w:rsidR="001518F6">
        <w:tc>
          <w:tcPr>
            <w:tcW w:w="340" w:type="dxa"/>
          </w:tcPr>
          <w:p w:rsidR="001518F6" w:rsidRDefault="001518F6">
            <w:pPr>
              <w:pStyle w:val="ConsPlusNormal"/>
              <w:jc w:val="center"/>
            </w:pPr>
            <w:r>
              <w:t>1.</w:t>
            </w:r>
          </w:p>
        </w:tc>
        <w:tc>
          <w:tcPr>
            <w:tcW w:w="1134" w:type="dxa"/>
          </w:tcPr>
          <w:p w:rsidR="001518F6" w:rsidRDefault="001518F6">
            <w:pPr>
              <w:pStyle w:val="ConsPlusNormal"/>
              <w:jc w:val="center"/>
            </w:pPr>
          </w:p>
        </w:tc>
        <w:tc>
          <w:tcPr>
            <w:tcW w:w="1077" w:type="dxa"/>
          </w:tcPr>
          <w:p w:rsidR="001518F6" w:rsidRDefault="001518F6">
            <w:pPr>
              <w:pStyle w:val="ConsPlusNormal"/>
              <w:jc w:val="center"/>
            </w:pPr>
          </w:p>
        </w:tc>
        <w:tc>
          <w:tcPr>
            <w:tcW w:w="624" w:type="dxa"/>
          </w:tcPr>
          <w:p w:rsidR="001518F6" w:rsidRDefault="001518F6">
            <w:pPr>
              <w:pStyle w:val="ConsPlusNormal"/>
              <w:jc w:val="center"/>
            </w:pPr>
          </w:p>
        </w:tc>
        <w:tc>
          <w:tcPr>
            <w:tcW w:w="1077" w:type="dxa"/>
          </w:tcPr>
          <w:p w:rsidR="001518F6" w:rsidRDefault="001518F6">
            <w:pPr>
              <w:pStyle w:val="ConsPlusNormal"/>
              <w:jc w:val="center"/>
            </w:pPr>
          </w:p>
        </w:tc>
        <w:tc>
          <w:tcPr>
            <w:tcW w:w="1701" w:type="dxa"/>
          </w:tcPr>
          <w:p w:rsidR="001518F6" w:rsidRDefault="001518F6">
            <w:pPr>
              <w:pStyle w:val="ConsPlusNormal"/>
              <w:jc w:val="center"/>
            </w:pPr>
          </w:p>
        </w:tc>
        <w:tc>
          <w:tcPr>
            <w:tcW w:w="1814" w:type="dxa"/>
          </w:tcPr>
          <w:p w:rsidR="001518F6" w:rsidRDefault="001518F6">
            <w:pPr>
              <w:pStyle w:val="ConsPlusNormal"/>
              <w:jc w:val="center"/>
            </w:pPr>
          </w:p>
        </w:tc>
        <w:tc>
          <w:tcPr>
            <w:tcW w:w="680" w:type="dxa"/>
          </w:tcPr>
          <w:p w:rsidR="001518F6" w:rsidRDefault="001518F6">
            <w:pPr>
              <w:pStyle w:val="ConsPlusNormal"/>
              <w:jc w:val="center"/>
            </w:pPr>
          </w:p>
        </w:tc>
        <w:tc>
          <w:tcPr>
            <w:tcW w:w="624" w:type="dxa"/>
          </w:tcPr>
          <w:p w:rsidR="001518F6" w:rsidRDefault="001518F6">
            <w:pPr>
              <w:pStyle w:val="ConsPlusNormal"/>
              <w:jc w:val="center"/>
            </w:pPr>
          </w:p>
        </w:tc>
      </w:tr>
      <w:tr w:rsidR="001518F6">
        <w:tc>
          <w:tcPr>
            <w:tcW w:w="340" w:type="dxa"/>
          </w:tcPr>
          <w:p w:rsidR="001518F6" w:rsidRDefault="001518F6">
            <w:pPr>
              <w:pStyle w:val="ConsPlusNormal"/>
              <w:jc w:val="center"/>
            </w:pPr>
            <w:r>
              <w:t>2.</w:t>
            </w:r>
          </w:p>
        </w:tc>
        <w:tc>
          <w:tcPr>
            <w:tcW w:w="1134" w:type="dxa"/>
          </w:tcPr>
          <w:p w:rsidR="001518F6" w:rsidRDefault="001518F6">
            <w:pPr>
              <w:pStyle w:val="ConsPlusNormal"/>
              <w:jc w:val="center"/>
            </w:pPr>
          </w:p>
        </w:tc>
        <w:tc>
          <w:tcPr>
            <w:tcW w:w="1077" w:type="dxa"/>
          </w:tcPr>
          <w:p w:rsidR="001518F6" w:rsidRDefault="001518F6">
            <w:pPr>
              <w:pStyle w:val="ConsPlusNormal"/>
              <w:jc w:val="center"/>
            </w:pPr>
          </w:p>
        </w:tc>
        <w:tc>
          <w:tcPr>
            <w:tcW w:w="624" w:type="dxa"/>
          </w:tcPr>
          <w:p w:rsidR="001518F6" w:rsidRDefault="001518F6">
            <w:pPr>
              <w:pStyle w:val="ConsPlusNormal"/>
              <w:jc w:val="center"/>
            </w:pPr>
          </w:p>
        </w:tc>
        <w:tc>
          <w:tcPr>
            <w:tcW w:w="1077" w:type="dxa"/>
          </w:tcPr>
          <w:p w:rsidR="001518F6" w:rsidRDefault="001518F6">
            <w:pPr>
              <w:pStyle w:val="ConsPlusNormal"/>
              <w:jc w:val="center"/>
            </w:pPr>
          </w:p>
        </w:tc>
        <w:tc>
          <w:tcPr>
            <w:tcW w:w="1701" w:type="dxa"/>
          </w:tcPr>
          <w:p w:rsidR="001518F6" w:rsidRDefault="001518F6">
            <w:pPr>
              <w:pStyle w:val="ConsPlusNormal"/>
              <w:jc w:val="center"/>
            </w:pPr>
          </w:p>
        </w:tc>
        <w:tc>
          <w:tcPr>
            <w:tcW w:w="1814" w:type="dxa"/>
          </w:tcPr>
          <w:p w:rsidR="001518F6" w:rsidRDefault="001518F6">
            <w:pPr>
              <w:pStyle w:val="ConsPlusNormal"/>
              <w:jc w:val="center"/>
            </w:pPr>
          </w:p>
        </w:tc>
        <w:tc>
          <w:tcPr>
            <w:tcW w:w="680" w:type="dxa"/>
          </w:tcPr>
          <w:p w:rsidR="001518F6" w:rsidRDefault="001518F6">
            <w:pPr>
              <w:pStyle w:val="ConsPlusNormal"/>
              <w:jc w:val="center"/>
            </w:pPr>
          </w:p>
        </w:tc>
        <w:tc>
          <w:tcPr>
            <w:tcW w:w="624" w:type="dxa"/>
          </w:tcPr>
          <w:p w:rsidR="001518F6" w:rsidRDefault="001518F6">
            <w:pPr>
              <w:pStyle w:val="ConsPlusNormal"/>
              <w:jc w:val="center"/>
            </w:pPr>
          </w:p>
        </w:tc>
      </w:tr>
      <w:tr w:rsidR="001518F6">
        <w:tc>
          <w:tcPr>
            <w:tcW w:w="340" w:type="dxa"/>
          </w:tcPr>
          <w:p w:rsidR="001518F6" w:rsidRDefault="001518F6">
            <w:pPr>
              <w:pStyle w:val="ConsPlusNormal"/>
              <w:jc w:val="center"/>
            </w:pPr>
            <w:r>
              <w:t>3.</w:t>
            </w:r>
          </w:p>
        </w:tc>
        <w:tc>
          <w:tcPr>
            <w:tcW w:w="1134" w:type="dxa"/>
          </w:tcPr>
          <w:p w:rsidR="001518F6" w:rsidRDefault="001518F6">
            <w:pPr>
              <w:pStyle w:val="ConsPlusNormal"/>
              <w:jc w:val="center"/>
            </w:pPr>
          </w:p>
        </w:tc>
        <w:tc>
          <w:tcPr>
            <w:tcW w:w="1077" w:type="dxa"/>
          </w:tcPr>
          <w:p w:rsidR="001518F6" w:rsidRDefault="001518F6">
            <w:pPr>
              <w:pStyle w:val="ConsPlusNormal"/>
              <w:jc w:val="center"/>
            </w:pPr>
          </w:p>
        </w:tc>
        <w:tc>
          <w:tcPr>
            <w:tcW w:w="624" w:type="dxa"/>
          </w:tcPr>
          <w:p w:rsidR="001518F6" w:rsidRDefault="001518F6">
            <w:pPr>
              <w:pStyle w:val="ConsPlusNormal"/>
              <w:jc w:val="center"/>
            </w:pPr>
          </w:p>
        </w:tc>
        <w:tc>
          <w:tcPr>
            <w:tcW w:w="1077" w:type="dxa"/>
          </w:tcPr>
          <w:p w:rsidR="001518F6" w:rsidRDefault="001518F6">
            <w:pPr>
              <w:pStyle w:val="ConsPlusNormal"/>
              <w:jc w:val="center"/>
            </w:pPr>
          </w:p>
        </w:tc>
        <w:tc>
          <w:tcPr>
            <w:tcW w:w="1701" w:type="dxa"/>
          </w:tcPr>
          <w:p w:rsidR="001518F6" w:rsidRDefault="001518F6">
            <w:pPr>
              <w:pStyle w:val="ConsPlusNormal"/>
              <w:jc w:val="center"/>
            </w:pPr>
          </w:p>
        </w:tc>
        <w:tc>
          <w:tcPr>
            <w:tcW w:w="1814" w:type="dxa"/>
          </w:tcPr>
          <w:p w:rsidR="001518F6" w:rsidRDefault="001518F6">
            <w:pPr>
              <w:pStyle w:val="ConsPlusNormal"/>
              <w:jc w:val="center"/>
            </w:pPr>
          </w:p>
        </w:tc>
        <w:tc>
          <w:tcPr>
            <w:tcW w:w="680" w:type="dxa"/>
          </w:tcPr>
          <w:p w:rsidR="001518F6" w:rsidRDefault="001518F6">
            <w:pPr>
              <w:pStyle w:val="ConsPlusNormal"/>
              <w:jc w:val="center"/>
            </w:pPr>
          </w:p>
        </w:tc>
        <w:tc>
          <w:tcPr>
            <w:tcW w:w="624" w:type="dxa"/>
          </w:tcPr>
          <w:p w:rsidR="001518F6" w:rsidRDefault="001518F6">
            <w:pPr>
              <w:pStyle w:val="ConsPlusNormal"/>
              <w:jc w:val="center"/>
            </w:pPr>
          </w:p>
        </w:tc>
      </w:tr>
      <w:tr w:rsidR="001518F6">
        <w:tc>
          <w:tcPr>
            <w:tcW w:w="340" w:type="dxa"/>
          </w:tcPr>
          <w:p w:rsidR="001518F6" w:rsidRDefault="001518F6">
            <w:pPr>
              <w:pStyle w:val="ConsPlusNormal"/>
              <w:jc w:val="center"/>
            </w:pPr>
          </w:p>
        </w:tc>
        <w:tc>
          <w:tcPr>
            <w:tcW w:w="1134" w:type="dxa"/>
          </w:tcPr>
          <w:p w:rsidR="001518F6" w:rsidRDefault="001518F6">
            <w:pPr>
              <w:pStyle w:val="ConsPlusNormal"/>
              <w:jc w:val="center"/>
            </w:pPr>
          </w:p>
        </w:tc>
        <w:tc>
          <w:tcPr>
            <w:tcW w:w="1077" w:type="dxa"/>
          </w:tcPr>
          <w:p w:rsidR="001518F6" w:rsidRDefault="001518F6">
            <w:pPr>
              <w:pStyle w:val="ConsPlusNormal"/>
              <w:jc w:val="center"/>
            </w:pPr>
          </w:p>
        </w:tc>
        <w:tc>
          <w:tcPr>
            <w:tcW w:w="624" w:type="dxa"/>
          </w:tcPr>
          <w:p w:rsidR="001518F6" w:rsidRDefault="001518F6">
            <w:pPr>
              <w:pStyle w:val="ConsPlusNormal"/>
              <w:jc w:val="center"/>
            </w:pPr>
          </w:p>
        </w:tc>
        <w:tc>
          <w:tcPr>
            <w:tcW w:w="1077" w:type="dxa"/>
          </w:tcPr>
          <w:p w:rsidR="001518F6" w:rsidRDefault="001518F6">
            <w:pPr>
              <w:pStyle w:val="ConsPlusNormal"/>
              <w:jc w:val="center"/>
            </w:pPr>
          </w:p>
        </w:tc>
        <w:tc>
          <w:tcPr>
            <w:tcW w:w="1701" w:type="dxa"/>
          </w:tcPr>
          <w:p w:rsidR="001518F6" w:rsidRDefault="001518F6">
            <w:pPr>
              <w:pStyle w:val="ConsPlusNormal"/>
              <w:jc w:val="center"/>
            </w:pPr>
          </w:p>
        </w:tc>
        <w:tc>
          <w:tcPr>
            <w:tcW w:w="1814" w:type="dxa"/>
          </w:tcPr>
          <w:p w:rsidR="001518F6" w:rsidRDefault="001518F6">
            <w:pPr>
              <w:pStyle w:val="ConsPlusNormal"/>
              <w:jc w:val="center"/>
            </w:pPr>
          </w:p>
        </w:tc>
        <w:tc>
          <w:tcPr>
            <w:tcW w:w="680" w:type="dxa"/>
          </w:tcPr>
          <w:p w:rsidR="001518F6" w:rsidRDefault="001518F6">
            <w:pPr>
              <w:pStyle w:val="ConsPlusNormal"/>
              <w:jc w:val="center"/>
            </w:pPr>
          </w:p>
        </w:tc>
        <w:tc>
          <w:tcPr>
            <w:tcW w:w="624"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Исполнитель  ___________________ ____________________ _____________________</w:t>
      </w:r>
    </w:p>
    <w:p w:rsidR="001518F6" w:rsidRDefault="001518F6">
      <w:pPr>
        <w:pStyle w:val="ConsPlusNonformat"/>
        <w:jc w:val="both"/>
      </w:pPr>
      <w:r>
        <w:t>(должность)      (подпись)             (Ф.И.О.)             (телефон)</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3</w:t>
      </w:r>
    </w:p>
    <w:p w:rsidR="001518F6" w:rsidRDefault="001518F6">
      <w:pPr>
        <w:pStyle w:val="ConsPlusNormal"/>
        <w:jc w:val="right"/>
      </w:pPr>
      <w:r>
        <w:t>к Правилам 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Normal"/>
        <w:jc w:val="center"/>
      </w:pPr>
      <w:r>
        <w:t>МИНИМАЛЬНЫЕ НОРМЫ</w:t>
      </w:r>
    </w:p>
    <w:p w:rsidR="001518F6" w:rsidRDefault="001518F6">
      <w:pPr>
        <w:pStyle w:val="ConsPlusNormal"/>
        <w:jc w:val="center"/>
      </w:pPr>
      <w:r>
        <w:t>ВОДООБЕСПЕЧЕНИЯ ПРИ ВОДОСНАБЖЕНИИ НАСЕЛЕНИЯ ПУТЕМ</w:t>
      </w:r>
    </w:p>
    <w:p w:rsidR="001518F6" w:rsidRDefault="001518F6">
      <w:pPr>
        <w:pStyle w:val="ConsPlusNormal"/>
        <w:jc w:val="center"/>
      </w:pPr>
      <w:r>
        <w:t>ПОДВОЗА ВОДЫ</w:t>
      </w:r>
    </w:p>
    <w:p w:rsidR="001518F6" w:rsidRDefault="001518F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1518F6">
        <w:tc>
          <w:tcPr>
            <w:tcW w:w="4762" w:type="dxa"/>
            <w:vMerge w:val="restart"/>
            <w:tcBorders>
              <w:top w:val="single" w:sz="4" w:space="0" w:color="auto"/>
              <w:left w:val="nil"/>
              <w:bottom w:val="single" w:sz="4" w:space="0" w:color="auto"/>
            </w:tcBorders>
          </w:tcPr>
          <w:p w:rsidR="001518F6" w:rsidRDefault="001518F6">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1518F6" w:rsidRDefault="001518F6">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1518F6">
        <w:tc>
          <w:tcPr>
            <w:tcW w:w="4762" w:type="dxa"/>
            <w:vMerge/>
            <w:tcBorders>
              <w:top w:val="single" w:sz="4" w:space="0" w:color="auto"/>
              <w:left w:val="nil"/>
              <w:bottom w:val="single" w:sz="4" w:space="0" w:color="auto"/>
            </w:tcBorders>
          </w:tcPr>
          <w:p w:rsidR="001518F6" w:rsidRDefault="001518F6"/>
        </w:tc>
        <w:tc>
          <w:tcPr>
            <w:tcW w:w="1531" w:type="dxa"/>
            <w:tcBorders>
              <w:top w:val="single" w:sz="4" w:space="0" w:color="auto"/>
              <w:bottom w:val="single" w:sz="4" w:space="0" w:color="auto"/>
            </w:tcBorders>
          </w:tcPr>
          <w:p w:rsidR="001518F6" w:rsidRDefault="001518F6">
            <w:pPr>
              <w:pStyle w:val="ConsPlusNormal"/>
              <w:jc w:val="center"/>
            </w:pPr>
            <w:r>
              <w:t>I</w:t>
            </w:r>
          </w:p>
        </w:tc>
        <w:tc>
          <w:tcPr>
            <w:tcW w:w="1474" w:type="dxa"/>
            <w:tcBorders>
              <w:top w:val="single" w:sz="4" w:space="0" w:color="auto"/>
              <w:bottom w:val="single" w:sz="4" w:space="0" w:color="auto"/>
            </w:tcBorders>
          </w:tcPr>
          <w:p w:rsidR="001518F6" w:rsidRDefault="001518F6">
            <w:pPr>
              <w:pStyle w:val="ConsPlusNormal"/>
              <w:jc w:val="center"/>
            </w:pPr>
            <w:r>
              <w:t>II</w:t>
            </w:r>
          </w:p>
        </w:tc>
        <w:tc>
          <w:tcPr>
            <w:tcW w:w="1304" w:type="dxa"/>
            <w:tcBorders>
              <w:top w:val="single" w:sz="4" w:space="0" w:color="auto"/>
              <w:bottom w:val="single" w:sz="4" w:space="0" w:color="auto"/>
              <w:right w:val="nil"/>
            </w:tcBorders>
          </w:tcPr>
          <w:p w:rsidR="001518F6" w:rsidRDefault="001518F6">
            <w:pPr>
              <w:pStyle w:val="ConsPlusNormal"/>
              <w:jc w:val="center"/>
            </w:pPr>
            <w:r>
              <w:t>III - IV</w:t>
            </w:r>
          </w:p>
        </w:tc>
      </w:tr>
      <w:tr w:rsidR="001518F6">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1518F6" w:rsidRDefault="001518F6">
            <w:pPr>
              <w:pStyle w:val="ConsPlusNormal"/>
            </w:pPr>
            <w:r>
              <w:t>Питье</w:t>
            </w:r>
          </w:p>
        </w:tc>
        <w:tc>
          <w:tcPr>
            <w:tcW w:w="1531" w:type="dxa"/>
            <w:tcBorders>
              <w:top w:val="single" w:sz="4" w:space="0" w:color="auto"/>
              <w:left w:val="nil"/>
              <w:bottom w:val="nil"/>
              <w:right w:val="nil"/>
            </w:tcBorders>
          </w:tcPr>
          <w:p w:rsidR="001518F6" w:rsidRDefault="001518F6">
            <w:pPr>
              <w:pStyle w:val="ConsPlusNormal"/>
              <w:jc w:val="center"/>
            </w:pPr>
            <w:r>
              <w:t>2</w:t>
            </w:r>
          </w:p>
          <w:p w:rsidR="001518F6" w:rsidRDefault="001518F6">
            <w:pPr>
              <w:pStyle w:val="ConsPlusNormal"/>
              <w:jc w:val="center"/>
            </w:pPr>
            <w:r>
              <w:t>---</w:t>
            </w:r>
          </w:p>
          <w:p w:rsidR="001518F6" w:rsidRDefault="001518F6">
            <w:pPr>
              <w:pStyle w:val="ConsPlusNormal"/>
              <w:jc w:val="center"/>
            </w:pPr>
            <w:r>
              <w:t>4</w:t>
            </w:r>
          </w:p>
        </w:tc>
        <w:tc>
          <w:tcPr>
            <w:tcW w:w="1474" w:type="dxa"/>
            <w:tcBorders>
              <w:top w:val="single" w:sz="4" w:space="0" w:color="auto"/>
              <w:left w:val="nil"/>
              <w:bottom w:val="nil"/>
              <w:right w:val="nil"/>
            </w:tcBorders>
          </w:tcPr>
          <w:p w:rsidR="001518F6" w:rsidRDefault="001518F6">
            <w:pPr>
              <w:pStyle w:val="ConsPlusNormal"/>
              <w:jc w:val="center"/>
            </w:pPr>
            <w:r>
              <w:t>2,5</w:t>
            </w:r>
          </w:p>
          <w:p w:rsidR="001518F6" w:rsidRDefault="001518F6">
            <w:pPr>
              <w:pStyle w:val="ConsPlusNormal"/>
              <w:jc w:val="center"/>
            </w:pPr>
            <w:r>
              <w:t>---</w:t>
            </w:r>
          </w:p>
          <w:p w:rsidR="001518F6" w:rsidRDefault="001518F6">
            <w:pPr>
              <w:pStyle w:val="ConsPlusNormal"/>
              <w:jc w:val="center"/>
            </w:pPr>
            <w:r>
              <w:t>5</w:t>
            </w:r>
          </w:p>
        </w:tc>
        <w:tc>
          <w:tcPr>
            <w:tcW w:w="1304" w:type="dxa"/>
            <w:tcBorders>
              <w:top w:val="single" w:sz="4" w:space="0" w:color="auto"/>
              <w:left w:val="nil"/>
              <w:bottom w:val="nil"/>
              <w:right w:val="nil"/>
            </w:tcBorders>
          </w:tcPr>
          <w:p w:rsidR="001518F6" w:rsidRDefault="001518F6">
            <w:pPr>
              <w:pStyle w:val="ConsPlusNormal"/>
              <w:jc w:val="center"/>
            </w:pPr>
            <w:r>
              <w:t>4</w:t>
            </w:r>
          </w:p>
          <w:p w:rsidR="001518F6" w:rsidRDefault="001518F6">
            <w:pPr>
              <w:pStyle w:val="ConsPlusNormal"/>
              <w:jc w:val="center"/>
            </w:pPr>
            <w:r>
              <w:t>---</w:t>
            </w:r>
          </w:p>
          <w:p w:rsidR="001518F6" w:rsidRDefault="001518F6">
            <w:pPr>
              <w:pStyle w:val="ConsPlusNormal"/>
              <w:jc w:val="center"/>
            </w:pPr>
            <w:r>
              <w:t>7</w:t>
            </w:r>
          </w:p>
        </w:tc>
      </w:tr>
      <w:tr w:rsidR="001518F6">
        <w:tblPrEx>
          <w:tblBorders>
            <w:insideH w:val="none" w:sz="0" w:space="0" w:color="auto"/>
            <w:insideV w:val="none" w:sz="0" w:space="0" w:color="auto"/>
          </w:tblBorders>
        </w:tblPrEx>
        <w:tc>
          <w:tcPr>
            <w:tcW w:w="4762" w:type="dxa"/>
            <w:tcBorders>
              <w:top w:val="nil"/>
              <w:left w:val="nil"/>
              <w:bottom w:val="nil"/>
              <w:right w:val="nil"/>
            </w:tcBorders>
          </w:tcPr>
          <w:p w:rsidR="001518F6" w:rsidRDefault="001518F6">
            <w:pPr>
              <w:pStyle w:val="ConsPlusNormal"/>
            </w:pPr>
            <w:r>
              <w:t>Приготовление пищи, умывание</w:t>
            </w:r>
          </w:p>
        </w:tc>
        <w:tc>
          <w:tcPr>
            <w:tcW w:w="1531" w:type="dxa"/>
            <w:tcBorders>
              <w:top w:val="nil"/>
              <w:left w:val="nil"/>
              <w:bottom w:val="nil"/>
              <w:right w:val="nil"/>
            </w:tcBorders>
          </w:tcPr>
          <w:p w:rsidR="001518F6" w:rsidRDefault="001518F6">
            <w:pPr>
              <w:pStyle w:val="ConsPlusNormal"/>
              <w:jc w:val="center"/>
            </w:pPr>
            <w:r>
              <w:t>7</w:t>
            </w:r>
          </w:p>
        </w:tc>
        <w:tc>
          <w:tcPr>
            <w:tcW w:w="1474" w:type="dxa"/>
            <w:tcBorders>
              <w:top w:val="nil"/>
              <w:left w:val="nil"/>
              <w:bottom w:val="nil"/>
              <w:right w:val="nil"/>
            </w:tcBorders>
          </w:tcPr>
          <w:p w:rsidR="001518F6" w:rsidRDefault="001518F6">
            <w:pPr>
              <w:pStyle w:val="ConsPlusNormal"/>
              <w:jc w:val="center"/>
            </w:pPr>
            <w:r>
              <w:t>8</w:t>
            </w:r>
          </w:p>
        </w:tc>
        <w:tc>
          <w:tcPr>
            <w:tcW w:w="1304" w:type="dxa"/>
            <w:tcBorders>
              <w:top w:val="nil"/>
              <w:left w:val="nil"/>
              <w:bottom w:val="nil"/>
              <w:right w:val="nil"/>
            </w:tcBorders>
          </w:tcPr>
          <w:p w:rsidR="001518F6" w:rsidRDefault="001518F6">
            <w:pPr>
              <w:pStyle w:val="ConsPlusNormal"/>
              <w:jc w:val="center"/>
            </w:pPr>
            <w:r>
              <w:t>10</w:t>
            </w:r>
          </w:p>
        </w:tc>
      </w:tr>
      <w:tr w:rsidR="001518F6">
        <w:tblPrEx>
          <w:tblBorders>
            <w:insideH w:val="none" w:sz="0" w:space="0" w:color="auto"/>
            <w:insideV w:val="none" w:sz="0" w:space="0" w:color="auto"/>
          </w:tblBorders>
        </w:tblPrEx>
        <w:tc>
          <w:tcPr>
            <w:tcW w:w="4762" w:type="dxa"/>
            <w:tcBorders>
              <w:top w:val="nil"/>
              <w:left w:val="nil"/>
              <w:bottom w:val="nil"/>
              <w:right w:val="nil"/>
            </w:tcBorders>
          </w:tcPr>
          <w:p w:rsidR="001518F6" w:rsidRDefault="001518F6">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1518F6" w:rsidRDefault="001518F6">
            <w:pPr>
              <w:pStyle w:val="ConsPlusNormal"/>
              <w:jc w:val="center"/>
            </w:pPr>
            <w:r>
              <w:t>22</w:t>
            </w:r>
          </w:p>
        </w:tc>
        <w:tc>
          <w:tcPr>
            <w:tcW w:w="1474" w:type="dxa"/>
            <w:tcBorders>
              <w:top w:val="nil"/>
              <w:left w:val="nil"/>
              <w:bottom w:val="nil"/>
              <w:right w:val="nil"/>
            </w:tcBorders>
          </w:tcPr>
          <w:p w:rsidR="001518F6" w:rsidRDefault="001518F6">
            <w:pPr>
              <w:pStyle w:val="ConsPlusNormal"/>
              <w:jc w:val="center"/>
            </w:pPr>
            <w:r>
              <w:t>32</w:t>
            </w:r>
          </w:p>
        </w:tc>
        <w:tc>
          <w:tcPr>
            <w:tcW w:w="1304" w:type="dxa"/>
            <w:tcBorders>
              <w:top w:val="nil"/>
              <w:left w:val="nil"/>
              <w:bottom w:val="nil"/>
              <w:right w:val="nil"/>
            </w:tcBorders>
          </w:tcPr>
          <w:p w:rsidR="001518F6" w:rsidRDefault="001518F6">
            <w:pPr>
              <w:pStyle w:val="ConsPlusNormal"/>
              <w:jc w:val="center"/>
            </w:pPr>
            <w:r>
              <w:t>40</w:t>
            </w:r>
          </w:p>
        </w:tc>
      </w:tr>
      <w:tr w:rsidR="001518F6">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1518F6" w:rsidRDefault="001518F6">
            <w:pPr>
              <w:pStyle w:val="ConsPlusNormal"/>
            </w:pPr>
            <w:r>
              <w:lastRenderedPageBreak/>
              <w:t>Всего</w:t>
            </w:r>
          </w:p>
        </w:tc>
        <w:tc>
          <w:tcPr>
            <w:tcW w:w="1531" w:type="dxa"/>
            <w:tcBorders>
              <w:top w:val="nil"/>
              <w:left w:val="nil"/>
              <w:bottom w:val="single" w:sz="4" w:space="0" w:color="auto"/>
              <w:right w:val="nil"/>
            </w:tcBorders>
          </w:tcPr>
          <w:p w:rsidR="001518F6" w:rsidRDefault="001518F6">
            <w:pPr>
              <w:pStyle w:val="ConsPlusNormal"/>
              <w:jc w:val="center"/>
            </w:pPr>
            <w:r>
              <w:t>31</w:t>
            </w:r>
          </w:p>
          <w:p w:rsidR="001518F6" w:rsidRDefault="001518F6">
            <w:pPr>
              <w:pStyle w:val="ConsPlusNormal"/>
              <w:jc w:val="center"/>
            </w:pPr>
            <w:r>
              <w:t>----</w:t>
            </w:r>
          </w:p>
          <w:p w:rsidR="001518F6" w:rsidRDefault="001518F6">
            <w:pPr>
              <w:pStyle w:val="ConsPlusNormal"/>
              <w:jc w:val="center"/>
            </w:pPr>
            <w:r>
              <w:t>33</w:t>
            </w:r>
          </w:p>
        </w:tc>
        <w:tc>
          <w:tcPr>
            <w:tcW w:w="1474" w:type="dxa"/>
            <w:tcBorders>
              <w:top w:val="nil"/>
              <w:left w:val="nil"/>
              <w:bottom w:val="single" w:sz="4" w:space="0" w:color="auto"/>
              <w:right w:val="nil"/>
            </w:tcBorders>
          </w:tcPr>
          <w:p w:rsidR="001518F6" w:rsidRDefault="001518F6">
            <w:pPr>
              <w:pStyle w:val="ConsPlusNormal"/>
              <w:jc w:val="center"/>
            </w:pPr>
            <w:r>
              <w:t>42,5</w:t>
            </w:r>
          </w:p>
          <w:p w:rsidR="001518F6" w:rsidRDefault="001518F6">
            <w:pPr>
              <w:pStyle w:val="ConsPlusNormal"/>
              <w:jc w:val="center"/>
            </w:pPr>
            <w:r>
              <w:t>-----</w:t>
            </w:r>
          </w:p>
          <w:p w:rsidR="001518F6" w:rsidRDefault="001518F6">
            <w:pPr>
              <w:pStyle w:val="ConsPlusNormal"/>
              <w:jc w:val="center"/>
            </w:pPr>
            <w:r>
              <w:t>45</w:t>
            </w:r>
          </w:p>
        </w:tc>
        <w:tc>
          <w:tcPr>
            <w:tcW w:w="1304" w:type="dxa"/>
            <w:tcBorders>
              <w:top w:val="nil"/>
              <w:left w:val="nil"/>
              <w:bottom w:val="single" w:sz="4" w:space="0" w:color="auto"/>
              <w:right w:val="nil"/>
            </w:tcBorders>
          </w:tcPr>
          <w:p w:rsidR="001518F6" w:rsidRDefault="001518F6">
            <w:pPr>
              <w:pStyle w:val="ConsPlusNormal"/>
              <w:jc w:val="center"/>
            </w:pPr>
            <w:r>
              <w:t>54</w:t>
            </w:r>
          </w:p>
          <w:p w:rsidR="001518F6" w:rsidRDefault="001518F6">
            <w:pPr>
              <w:pStyle w:val="ConsPlusNormal"/>
              <w:jc w:val="center"/>
            </w:pPr>
            <w:r>
              <w:t>----</w:t>
            </w:r>
          </w:p>
          <w:p w:rsidR="001518F6" w:rsidRDefault="001518F6">
            <w:pPr>
              <w:pStyle w:val="ConsPlusNormal"/>
              <w:jc w:val="center"/>
            </w:pPr>
            <w:r>
              <w:t>57</w:t>
            </w:r>
          </w:p>
        </w:tc>
      </w:tr>
    </w:tbl>
    <w:p w:rsidR="001518F6" w:rsidRDefault="001518F6">
      <w:pPr>
        <w:pStyle w:val="ConsPlusNormal"/>
        <w:ind w:firstLine="540"/>
        <w:jc w:val="both"/>
      </w:pPr>
    </w:p>
    <w:p w:rsidR="001518F6" w:rsidRDefault="001518F6">
      <w:pPr>
        <w:pStyle w:val="ConsPlusNormal"/>
        <w:ind w:firstLine="540"/>
        <w:jc w:val="both"/>
      </w:pPr>
      <w:r>
        <w:t>Примечание.</w:t>
      </w:r>
    </w:p>
    <w:p w:rsidR="001518F6" w:rsidRDefault="001518F6">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1518F6" w:rsidRDefault="001518F6">
      <w:pPr>
        <w:pStyle w:val="ConsPlusNormal"/>
        <w:ind w:firstLine="540"/>
        <w:jc w:val="both"/>
      </w:pPr>
      <w:r>
        <w:t>2. Климатические зоны определены в соответствии со строительными нормами и правилами.</w:t>
      </w:r>
    </w:p>
    <w:p w:rsidR="001518F6" w:rsidRDefault="001518F6">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4</w:t>
      </w:r>
    </w:p>
    <w:p w:rsidR="001518F6" w:rsidRDefault="001518F6">
      <w:pPr>
        <w:pStyle w:val="ConsPlusNormal"/>
        <w:jc w:val="right"/>
      </w:pPr>
      <w:r>
        <w:t>к Правилам 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Normal"/>
        <w:jc w:val="center"/>
      </w:pPr>
      <w:r>
        <w:t>ПЕРЕЧЕНЬ</w:t>
      </w:r>
    </w:p>
    <w:p w:rsidR="001518F6" w:rsidRDefault="001518F6">
      <w:pPr>
        <w:pStyle w:val="ConsPlusNormal"/>
        <w:jc w:val="center"/>
      </w:pPr>
      <w:r>
        <w:t>ВЕЩЕСТВ, МАТЕРИАЛОВ, ОТХОДОВ И СТОЧНЫХ ВОД, ЗАПРЕЩЕННЫХ</w:t>
      </w:r>
    </w:p>
    <w:p w:rsidR="001518F6" w:rsidRDefault="001518F6">
      <w:pPr>
        <w:pStyle w:val="ConsPlusNormal"/>
        <w:jc w:val="center"/>
      </w:pPr>
      <w:r>
        <w:t>К СБРОСУ В ЦЕНТРАЛИЗОВАННЫЕ СИСТЕМЫ ВОДООТВЕДЕНИЯ</w:t>
      </w:r>
    </w:p>
    <w:p w:rsidR="001518F6" w:rsidRDefault="001518F6">
      <w:pPr>
        <w:pStyle w:val="ConsPlusNormal"/>
        <w:jc w:val="center"/>
      </w:pPr>
    </w:p>
    <w:p w:rsidR="001518F6" w:rsidRDefault="001518F6">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1518F6" w:rsidRDefault="001518F6">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1518F6" w:rsidRDefault="001518F6">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1518F6" w:rsidRDefault="001518F6">
      <w:pPr>
        <w:pStyle w:val="ConsPlusNormal"/>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w:t>
      </w:r>
      <w:r>
        <w:lastRenderedPageBreak/>
        <w:t>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1518F6" w:rsidRDefault="001518F6">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1518F6" w:rsidRDefault="001518F6">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1518F6" w:rsidRDefault="001518F6">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1518F6" w:rsidRDefault="001518F6">
      <w:pPr>
        <w:pStyle w:val="ConsPlusNormal"/>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1518F6" w:rsidRDefault="001518F6">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1518F6" w:rsidRDefault="001518F6">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1518F6" w:rsidRDefault="001518F6">
      <w:pPr>
        <w:pStyle w:val="ConsPlusNormal"/>
        <w:ind w:firstLine="540"/>
        <w:jc w:val="both"/>
      </w:pPr>
      <w:r>
        <w:t>11. Сточные воды с температурой +80 °C и выше</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5</w:t>
      </w:r>
    </w:p>
    <w:p w:rsidR="001518F6" w:rsidRDefault="001518F6">
      <w:pPr>
        <w:pStyle w:val="ConsPlusNormal"/>
        <w:jc w:val="right"/>
      </w:pPr>
      <w:r>
        <w:t>к Правилам 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Normal"/>
        <w:jc w:val="center"/>
      </w:pPr>
      <w:r>
        <w:t>ПЕРЕЧЕНЬ</w:t>
      </w:r>
    </w:p>
    <w:p w:rsidR="001518F6" w:rsidRDefault="001518F6">
      <w:pPr>
        <w:pStyle w:val="ConsPlusNormal"/>
        <w:jc w:val="center"/>
      </w:pPr>
      <w:r>
        <w:t>МАКСИМАЛЬНЫХ ДОПУСТИМЫХ ЗНАЧЕНИЙ НОРМАТИВНЫХ ПОКАЗАТЕЛЕЙ</w:t>
      </w:r>
    </w:p>
    <w:p w:rsidR="001518F6" w:rsidRDefault="001518F6">
      <w:pPr>
        <w:pStyle w:val="ConsPlusNormal"/>
        <w:jc w:val="center"/>
      </w:pPr>
      <w:r>
        <w:t>ОБЩИХ СВОЙСТВ СТОЧНЫХ ВОД И КОНЦЕНТРАЦИЙ ЗАГРЯЗНЯЮЩИХ</w:t>
      </w:r>
    </w:p>
    <w:p w:rsidR="001518F6" w:rsidRDefault="001518F6">
      <w:pPr>
        <w:pStyle w:val="ConsPlusNormal"/>
        <w:jc w:val="center"/>
      </w:pPr>
      <w:r>
        <w:t>ВЕЩЕСТВ В СТОЧНЫХ ВОДАХ, УСТАНОВЛЕННЫХ В ЦЕЛЯХ</w:t>
      </w:r>
    </w:p>
    <w:p w:rsidR="001518F6" w:rsidRDefault="001518F6">
      <w:pPr>
        <w:pStyle w:val="ConsPlusNormal"/>
        <w:jc w:val="center"/>
      </w:pPr>
      <w:r>
        <w:lastRenderedPageBreak/>
        <w:t>ПРЕДОТВРАЩЕНИЯ НЕГАТИВНОГО ВОЗДЕЙСТВИЯ НА РАБОТУ</w:t>
      </w:r>
    </w:p>
    <w:p w:rsidR="001518F6" w:rsidRDefault="001518F6">
      <w:pPr>
        <w:pStyle w:val="ConsPlusNormal"/>
        <w:jc w:val="center"/>
      </w:pPr>
      <w:r>
        <w:t>ЦЕНТРАЛИЗОВАННЫХ СИСТЕМ ВОДООТВЕДЕНИЯ</w:t>
      </w:r>
    </w:p>
    <w:p w:rsidR="001518F6" w:rsidRDefault="001518F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1518F6">
        <w:tc>
          <w:tcPr>
            <w:tcW w:w="2608" w:type="dxa"/>
            <w:gridSpan w:val="2"/>
            <w:tcBorders>
              <w:top w:val="single" w:sz="4" w:space="0" w:color="auto"/>
              <w:left w:val="nil"/>
              <w:bottom w:val="single" w:sz="4" w:space="0" w:color="auto"/>
            </w:tcBorders>
          </w:tcPr>
          <w:p w:rsidR="001518F6" w:rsidRDefault="001518F6">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1518F6" w:rsidRDefault="001518F6">
            <w:pPr>
              <w:pStyle w:val="ConsPlusNormal"/>
              <w:jc w:val="center"/>
            </w:pPr>
            <w:r>
              <w:t>Единица измерения</w:t>
            </w:r>
          </w:p>
        </w:tc>
        <w:tc>
          <w:tcPr>
            <w:tcW w:w="1871" w:type="dxa"/>
            <w:tcBorders>
              <w:top w:val="single" w:sz="4" w:space="0" w:color="auto"/>
              <w:bottom w:val="single" w:sz="4" w:space="0" w:color="auto"/>
            </w:tcBorders>
          </w:tcPr>
          <w:p w:rsidR="001518F6" w:rsidRDefault="001518F6">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1518F6" w:rsidRDefault="001518F6">
            <w:pPr>
              <w:pStyle w:val="ConsPlusNormal"/>
              <w:jc w:val="center"/>
            </w:pPr>
            <w:r>
              <w:t>Группа</w:t>
            </w:r>
          </w:p>
        </w:tc>
        <w:tc>
          <w:tcPr>
            <w:tcW w:w="1701" w:type="dxa"/>
            <w:tcBorders>
              <w:top w:val="single" w:sz="4" w:space="0" w:color="auto"/>
              <w:bottom w:val="single" w:sz="4" w:space="0" w:color="auto"/>
            </w:tcBorders>
          </w:tcPr>
          <w:p w:rsidR="001518F6" w:rsidRDefault="001518F6">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1518F6" w:rsidRDefault="001518F6">
            <w:pPr>
              <w:pStyle w:val="ConsPlusNormal"/>
              <w:jc w:val="center"/>
            </w:pPr>
            <w:r>
              <w:t>Отношение ФКi &lt;1&gt; к ДКi &lt;2&gt; или значение показателя, при котором превышение является грубым</w:t>
            </w:r>
          </w:p>
        </w:tc>
      </w:tr>
      <w:tr w:rsidR="001518F6">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1518F6" w:rsidRDefault="001518F6">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w:t>
            </w:r>
          </w:p>
        </w:tc>
        <w:tc>
          <w:tcPr>
            <w:tcW w:w="2154" w:type="dxa"/>
            <w:tcBorders>
              <w:top w:val="nil"/>
              <w:left w:val="nil"/>
              <w:bottom w:val="nil"/>
              <w:right w:val="nil"/>
            </w:tcBorders>
          </w:tcPr>
          <w:p w:rsidR="001518F6" w:rsidRDefault="001518F6">
            <w:pPr>
              <w:pStyle w:val="ConsPlusNormal"/>
            </w:pPr>
            <w:r>
              <w:t>Взвешенные вещества</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300</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w:t>
            </w:r>
          </w:p>
        </w:tc>
        <w:tc>
          <w:tcPr>
            <w:tcW w:w="2154" w:type="dxa"/>
            <w:tcBorders>
              <w:top w:val="nil"/>
              <w:left w:val="nil"/>
              <w:bottom w:val="nil"/>
              <w:right w:val="nil"/>
            </w:tcBorders>
          </w:tcPr>
          <w:p w:rsidR="001518F6" w:rsidRDefault="001518F6">
            <w:pPr>
              <w:pStyle w:val="ConsPlusNormal"/>
            </w:pPr>
            <w:r>
              <w:t>БПК5</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300 (500 &lt;3&gt;)</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w:t>
            </w:r>
          </w:p>
        </w:tc>
        <w:tc>
          <w:tcPr>
            <w:tcW w:w="2154" w:type="dxa"/>
            <w:tcBorders>
              <w:top w:val="nil"/>
              <w:left w:val="nil"/>
              <w:bottom w:val="nil"/>
              <w:right w:val="nil"/>
            </w:tcBorders>
          </w:tcPr>
          <w:p w:rsidR="001518F6" w:rsidRDefault="001518F6">
            <w:pPr>
              <w:pStyle w:val="ConsPlusNormal"/>
            </w:pPr>
            <w:r>
              <w:t>ХПК</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500 (700 &lt;3&gt;)</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4.</w:t>
            </w:r>
          </w:p>
        </w:tc>
        <w:tc>
          <w:tcPr>
            <w:tcW w:w="2154" w:type="dxa"/>
            <w:tcBorders>
              <w:top w:val="nil"/>
              <w:left w:val="nil"/>
              <w:bottom w:val="nil"/>
              <w:right w:val="nil"/>
            </w:tcBorders>
          </w:tcPr>
          <w:p w:rsidR="001518F6" w:rsidRDefault="001518F6">
            <w:pPr>
              <w:pStyle w:val="ConsPlusNormal"/>
            </w:pPr>
            <w:r>
              <w:t>Азот общий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50</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5.</w:t>
            </w:r>
          </w:p>
        </w:tc>
        <w:tc>
          <w:tcPr>
            <w:tcW w:w="2154" w:type="dxa"/>
            <w:tcBorders>
              <w:top w:val="nil"/>
              <w:left w:val="nil"/>
              <w:bottom w:val="nil"/>
              <w:right w:val="nil"/>
            </w:tcBorders>
          </w:tcPr>
          <w:p w:rsidR="001518F6" w:rsidRDefault="001518F6">
            <w:pPr>
              <w:pStyle w:val="ConsPlusNormal"/>
            </w:pPr>
            <w:r>
              <w:t>Фосфор общий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12</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6.</w:t>
            </w:r>
          </w:p>
        </w:tc>
        <w:tc>
          <w:tcPr>
            <w:tcW w:w="2154" w:type="dxa"/>
            <w:tcBorders>
              <w:top w:val="nil"/>
              <w:left w:val="nil"/>
              <w:bottom w:val="nil"/>
              <w:right w:val="nil"/>
            </w:tcBorders>
          </w:tcPr>
          <w:p w:rsidR="001518F6" w:rsidRDefault="001518F6">
            <w:pPr>
              <w:pStyle w:val="ConsPlusNormal"/>
            </w:pPr>
            <w:r>
              <w:t>Нефтепродукты</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10</w:t>
            </w:r>
          </w:p>
        </w:tc>
        <w:tc>
          <w:tcPr>
            <w:tcW w:w="794" w:type="dxa"/>
            <w:tcBorders>
              <w:top w:val="nil"/>
              <w:left w:val="nil"/>
              <w:bottom w:val="nil"/>
              <w:right w:val="nil"/>
            </w:tcBorders>
          </w:tcPr>
          <w:p w:rsidR="001518F6" w:rsidRDefault="001518F6">
            <w:pPr>
              <w:pStyle w:val="ConsPlusNormal"/>
              <w:jc w:val="center"/>
            </w:pPr>
            <w:r>
              <w:t>2</w:t>
            </w:r>
          </w:p>
        </w:tc>
        <w:tc>
          <w:tcPr>
            <w:tcW w:w="1701" w:type="dxa"/>
            <w:tcBorders>
              <w:top w:val="nil"/>
              <w:left w:val="nil"/>
              <w:bottom w:val="nil"/>
              <w:right w:val="nil"/>
            </w:tcBorders>
          </w:tcPr>
          <w:p w:rsidR="001518F6" w:rsidRDefault="001518F6">
            <w:pPr>
              <w:pStyle w:val="ConsPlusNormal"/>
              <w:jc w:val="center"/>
            </w:pPr>
            <w:r>
              <w:t>1</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7.</w:t>
            </w:r>
          </w:p>
        </w:tc>
        <w:tc>
          <w:tcPr>
            <w:tcW w:w="2154" w:type="dxa"/>
            <w:tcBorders>
              <w:top w:val="nil"/>
              <w:left w:val="nil"/>
              <w:bottom w:val="nil"/>
              <w:right w:val="nil"/>
            </w:tcBorders>
          </w:tcPr>
          <w:p w:rsidR="001518F6" w:rsidRDefault="001518F6">
            <w:pPr>
              <w:pStyle w:val="ConsPlusNormal"/>
            </w:pPr>
            <w:r>
              <w:t>Хлор и хлорамины</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w:t>
            </w:r>
          </w:p>
        </w:tc>
        <w:tc>
          <w:tcPr>
            <w:tcW w:w="794" w:type="dxa"/>
            <w:tcBorders>
              <w:top w:val="nil"/>
              <w:left w:val="nil"/>
              <w:bottom w:val="nil"/>
              <w:right w:val="nil"/>
            </w:tcBorders>
          </w:tcPr>
          <w:p w:rsidR="001518F6" w:rsidRDefault="001518F6">
            <w:pPr>
              <w:pStyle w:val="ConsPlusNormal"/>
              <w:jc w:val="center"/>
            </w:pPr>
            <w:r>
              <w:t>2</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8.</w:t>
            </w:r>
          </w:p>
        </w:tc>
        <w:tc>
          <w:tcPr>
            <w:tcW w:w="2154" w:type="dxa"/>
            <w:tcBorders>
              <w:top w:val="nil"/>
              <w:left w:val="nil"/>
              <w:bottom w:val="nil"/>
              <w:right w:val="nil"/>
            </w:tcBorders>
          </w:tcPr>
          <w:p w:rsidR="001518F6" w:rsidRDefault="001518F6">
            <w:pPr>
              <w:pStyle w:val="ConsPlusNormal"/>
            </w:pPr>
            <w:r>
              <w:t>Соотношение ХПК:БПК5</w:t>
            </w:r>
          </w:p>
        </w:tc>
        <w:tc>
          <w:tcPr>
            <w:tcW w:w="850" w:type="dxa"/>
            <w:tcBorders>
              <w:top w:val="nil"/>
              <w:left w:val="nil"/>
              <w:bottom w:val="nil"/>
              <w:right w:val="nil"/>
            </w:tcBorders>
          </w:tcPr>
          <w:p w:rsidR="001518F6" w:rsidRDefault="001518F6">
            <w:pPr>
              <w:pStyle w:val="ConsPlusNormal"/>
              <w:jc w:val="center"/>
            </w:pPr>
            <w:r>
              <w:t>-</w:t>
            </w:r>
          </w:p>
        </w:tc>
        <w:tc>
          <w:tcPr>
            <w:tcW w:w="1871" w:type="dxa"/>
            <w:tcBorders>
              <w:top w:val="nil"/>
              <w:left w:val="nil"/>
              <w:bottom w:val="nil"/>
              <w:right w:val="nil"/>
            </w:tcBorders>
          </w:tcPr>
          <w:p w:rsidR="001518F6" w:rsidRDefault="001518F6">
            <w:pPr>
              <w:pStyle w:val="ConsPlusNormal"/>
              <w:jc w:val="center"/>
            </w:pPr>
            <w:r>
              <w:t>2,5 &lt;4&gt;</w:t>
            </w:r>
          </w:p>
        </w:tc>
        <w:tc>
          <w:tcPr>
            <w:tcW w:w="794" w:type="dxa"/>
            <w:tcBorders>
              <w:top w:val="nil"/>
              <w:left w:val="nil"/>
              <w:bottom w:val="nil"/>
              <w:right w:val="nil"/>
            </w:tcBorders>
          </w:tcPr>
          <w:p w:rsidR="001518F6" w:rsidRDefault="001518F6">
            <w:pPr>
              <w:pStyle w:val="ConsPlusNormal"/>
              <w:jc w:val="center"/>
            </w:pPr>
            <w:r>
              <w:t>2</w:t>
            </w:r>
          </w:p>
        </w:tc>
        <w:tc>
          <w:tcPr>
            <w:tcW w:w="1701" w:type="dxa"/>
            <w:tcBorders>
              <w:top w:val="nil"/>
              <w:left w:val="nil"/>
              <w:bottom w:val="nil"/>
              <w:right w:val="nil"/>
            </w:tcBorders>
          </w:tcPr>
          <w:p w:rsidR="001518F6" w:rsidRDefault="001518F6">
            <w:pPr>
              <w:pStyle w:val="ConsPlusNormal"/>
              <w:jc w:val="center"/>
            </w:pPr>
            <w:r>
              <w:t>0,5</w:t>
            </w:r>
          </w:p>
        </w:tc>
        <w:tc>
          <w:tcPr>
            <w:tcW w:w="1247" w:type="dxa"/>
            <w:tcBorders>
              <w:top w:val="nil"/>
              <w:left w:val="nil"/>
              <w:bottom w:val="nil"/>
              <w:right w:val="nil"/>
            </w:tcBorders>
          </w:tcPr>
          <w:p w:rsidR="001518F6" w:rsidRDefault="001518F6">
            <w:pPr>
              <w:pStyle w:val="ConsPlusNormal"/>
              <w:jc w:val="center"/>
            </w:pPr>
            <w:r>
              <w:t>1,3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9.</w:t>
            </w:r>
          </w:p>
        </w:tc>
        <w:tc>
          <w:tcPr>
            <w:tcW w:w="2154" w:type="dxa"/>
            <w:tcBorders>
              <w:top w:val="nil"/>
              <w:left w:val="nil"/>
              <w:bottom w:val="nil"/>
              <w:right w:val="nil"/>
            </w:tcBorders>
          </w:tcPr>
          <w:p w:rsidR="001518F6" w:rsidRDefault="001518F6">
            <w:pPr>
              <w:pStyle w:val="ConsPlusNormal"/>
            </w:pPr>
            <w:r>
              <w:t>Фенолы (сумма)</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w:t>
            </w:r>
          </w:p>
        </w:tc>
        <w:tc>
          <w:tcPr>
            <w:tcW w:w="794" w:type="dxa"/>
            <w:tcBorders>
              <w:top w:val="nil"/>
              <w:left w:val="nil"/>
              <w:bottom w:val="nil"/>
              <w:right w:val="nil"/>
            </w:tcBorders>
          </w:tcPr>
          <w:p w:rsidR="001518F6" w:rsidRDefault="001518F6">
            <w:pPr>
              <w:pStyle w:val="ConsPlusNormal"/>
              <w:jc w:val="center"/>
            </w:pPr>
            <w:r>
              <w:t>2</w:t>
            </w:r>
          </w:p>
        </w:tc>
        <w:tc>
          <w:tcPr>
            <w:tcW w:w="1701" w:type="dxa"/>
            <w:tcBorders>
              <w:top w:val="nil"/>
              <w:left w:val="nil"/>
              <w:bottom w:val="nil"/>
              <w:right w:val="nil"/>
            </w:tcBorders>
          </w:tcPr>
          <w:p w:rsidR="001518F6" w:rsidRDefault="001518F6">
            <w:pPr>
              <w:pStyle w:val="ConsPlusNormal"/>
              <w:jc w:val="center"/>
            </w:pPr>
            <w:r>
              <w:t>5</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10.</w:t>
            </w:r>
          </w:p>
        </w:tc>
        <w:tc>
          <w:tcPr>
            <w:tcW w:w="2154" w:type="dxa"/>
            <w:tcBorders>
              <w:top w:val="nil"/>
              <w:left w:val="nil"/>
              <w:bottom w:val="nil"/>
              <w:right w:val="nil"/>
            </w:tcBorders>
          </w:tcPr>
          <w:p w:rsidR="001518F6" w:rsidRDefault="001518F6">
            <w:pPr>
              <w:pStyle w:val="ConsPlusNormal"/>
            </w:pPr>
            <w:r>
              <w:t>Сульфиды (S-H2S+S2-)</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1,5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11.</w:t>
            </w:r>
          </w:p>
        </w:tc>
        <w:tc>
          <w:tcPr>
            <w:tcW w:w="2154" w:type="dxa"/>
            <w:tcBorders>
              <w:top w:val="nil"/>
              <w:left w:val="nil"/>
              <w:bottom w:val="nil"/>
              <w:right w:val="nil"/>
            </w:tcBorders>
          </w:tcPr>
          <w:p w:rsidR="001518F6" w:rsidRDefault="001518F6">
            <w:pPr>
              <w:pStyle w:val="ConsPlusNormal"/>
            </w:pPr>
            <w:r>
              <w:t>Сульфаты</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1000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12.</w:t>
            </w:r>
          </w:p>
        </w:tc>
        <w:tc>
          <w:tcPr>
            <w:tcW w:w="2154" w:type="dxa"/>
            <w:tcBorders>
              <w:top w:val="nil"/>
              <w:left w:val="nil"/>
              <w:bottom w:val="nil"/>
              <w:right w:val="nil"/>
            </w:tcBorders>
          </w:tcPr>
          <w:p w:rsidR="001518F6" w:rsidRDefault="001518F6">
            <w:pPr>
              <w:pStyle w:val="ConsPlusNormal"/>
            </w:pPr>
            <w:r>
              <w:t>Хлориды</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1000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13.</w:t>
            </w:r>
          </w:p>
        </w:tc>
        <w:tc>
          <w:tcPr>
            <w:tcW w:w="2154" w:type="dxa"/>
            <w:tcBorders>
              <w:top w:val="nil"/>
              <w:left w:val="nil"/>
              <w:bottom w:val="nil"/>
              <w:right w:val="nil"/>
            </w:tcBorders>
          </w:tcPr>
          <w:p w:rsidR="001518F6" w:rsidRDefault="001518F6">
            <w:pPr>
              <w:pStyle w:val="ConsPlusNormal"/>
            </w:pPr>
            <w:r>
              <w:t>Алюминий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14.</w:t>
            </w:r>
          </w:p>
        </w:tc>
        <w:tc>
          <w:tcPr>
            <w:tcW w:w="2154" w:type="dxa"/>
            <w:tcBorders>
              <w:top w:val="nil"/>
              <w:left w:val="nil"/>
              <w:bottom w:val="nil"/>
              <w:right w:val="nil"/>
            </w:tcBorders>
          </w:tcPr>
          <w:p w:rsidR="001518F6" w:rsidRDefault="001518F6">
            <w:pPr>
              <w:pStyle w:val="ConsPlusNormal"/>
            </w:pPr>
            <w:r>
              <w:t>Железо</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15.</w:t>
            </w:r>
          </w:p>
        </w:tc>
        <w:tc>
          <w:tcPr>
            <w:tcW w:w="2154" w:type="dxa"/>
            <w:tcBorders>
              <w:top w:val="nil"/>
              <w:left w:val="nil"/>
              <w:bottom w:val="nil"/>
              <w:right w:val="nil"/>
            </w:tcBorders>
          </w:tcPr>
          <w:p w:rsidR="001518F6" w:rsidRDefault="001518F6">
            <w:pPr>
              <w:pStyle w:val="ConsPlusNormal"/>
            </w:pPr>
            <w:r>
              <w:t>Марганец</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16.</w:t>
            </w:r>
          </w:p>
        </w:tc>
        <w:tc>
          <w:tcPr>
            <w:tcW w:w="2154" w:type="dxa"/>
            <w:tcBorders>
              <w:top w:val="nil"/>
              <w:left w:val="nil"/>
              <w:bottom w:val="nil"/>
              <w:right w:val="nil"/>
            </w:tcBorders>
          </w:tcPr>
          <w:p w:rsidR="001518F6" w:rsidRDefault="001518F6">
            <w:pPr>
              <w:pStyle w:val="ConsPlusNormal"/>
            </w:pPr>
            <w:r>
              <w:t>Медь</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lastRenderedPageBreak/>
              <w:t>17.</w:t>
            </w:r>
          </w:p>
        </w:tc>
        <w:tc>
          <w:tcPr>
            <w:tcW w:w="2154" w:type="dxa"/>
            <w:tcBorders>
              <w:top w:val="nil"/>
              <w:left w:val="nil"/>
              <w:bottom w:val="nil"/>
              <w:right w:val="nil"/>
            </w:tcBorders>
          </w:tcPr>
          <w:p w:rsidR="001518F6" w:rsidRDefault="001518F6">
            <w:pPr>
              <w:pStyle w:val="ConsPlusNormal"/>
            </w:pPr>
            <w:r>
              <w:t>Цинк</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18.</w:t>
            </w:r>
          </w:p>
        </w:tc>
        <w:tc>
          <w:tcPr>
            <w:tcW w:w="2154" w:type="dxa"/>
            <w:tcBorders>
              <w:top w:val="nil"/>
              <w:left w:val="nil"/>
              <w:bottom w:val="nil"/>
              <w:right w:val="nil"/>
            </w:tcBorders>
          </w:tcPr>
          <w:p w:rsidR="001518F6" w:rsidRDefault="001518F6">
            <w:pPr>
              <w:pStyle w:val="ConsPlusNormal"/>
            </w:pPr>
            <w:r>
              <w:t>Хром общий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0,5</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19.</w:t>
            </w:r>
          </w:p>
        </w:tc>
        <w:tc>
          <w:tcPr>
            <w:tcW w:w="2154" w:type="dxa"/>
            <w:tcBorders>
              <w:top w:val="nil"/>
              <w:left w:val="nil"/>
              <w:bottom w:val="nil"/>
              <w:right w:val="nil"/>
            </w:tcBorders>
          </w:tcPr>
          <w:p w:rsidR="001518F6" w:rsidRDefault="001518F6">
            <w:pPr>
              <w:pStyle w:val="ConsPlusNormal"/>
            </w:pPr>
            <w:r>
              <w:t>Хром шестивалентный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0,05 (0,1 &lt;6&gt;)</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20.</w:t>
            </w:r>
          </w:p>
        </w:tc>
        <w:tc>
          <w:tcPr>
            <w:tcW w:w="2154" w:type="dxa"/>
            <w:tcBorders>
              <w:top w:val="nil"/>
              <w:left w:val="nil"/>
              <w:bottom w:val="nil"/>
              <w:right w:val="nil"/>
            </w:tcBorders>
          </w:tcPr>
          <w:p w:rsidR="001518F6" w:rsidRDefault="001518F6">
            <w:pPr>
              <w:pStyle w:val="ConsPlusNormal"/>
            </w:pPr>
            <w:r>
              <w:t>Никель</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0,25 (0,5 &lt;6&gt;)</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21.</w:t>
            </w:r>
          </w:p>
        </w:tc>
        <w:tc>
          <w:tcPr>
            <w:tcW w:w="2154" w:type="dxa"/>
            <w:tcBorders>
              <w:top w:val="nil"/>
              <w:left w:val="nil"/>
              <w:bottom w:val="nil"/>
              <w:right w:val="nil"/>
            </w:tcBorders>
          </w:tcPr>
          <w:p w:rsidR="001518F6" w:rsidRDefault="001518F6">
            <w:pPr>
              <w:pStyle w:val="ConsPlusNormal"/>
            </w:pPr>
            <w:r>
              <w:t>Кадмий</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0,015 (0,1 &lt;6&gt;)</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22.</w:t>
            </w:r>
          </w:p>
        </w:tc>
        <w:tc>
          <w:tcPr>
            <w:tcW w:w="2154" w:type="dxa"/>
            <w:tcBorders>
              <w:top w:val="nil"/>
              <w:left w:val="nil"/>
              <w:bottom w:val="nil"/>
              <w:right w:val="nil"/>
            </w:tcBorders>
          </w:tcPr>
          <w:p w:rsidR="001518F6" w:rsidRDefault="001518F6">
            <w:pPr>
              <w:pStyle w:val="ConsPlusNormal"/>
            </w:pPr>
            <w:r>
              <w:t>Свинец</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0,25</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23.</w:t>
            </w:r>
          </w:p>
        </w:tc>
        <w:tc>
          <w:tcPr>
            <w:tcW w:w="2154" w:type="dxa"/>
            <w:tcBorders>
              <w:top w:val="nil"/>
              <w:left w:val="nil"/>
              <w:bottom w:val="nil"/>
              <w:right w:val="nil"/>
            </w:tcBorders>
          </w:tcPr>
          <w:p w:rsidR="001518F6" w:rsidRDefault="001518F6">
            <w:pPr>
              <w:pStyle w:val="ConsPlusNormal"/>
            </w:pPr>
            <w:r>
              <w:t>Мышьяк</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0,05 (0,1 &lt;6&gt;)</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24.</w:t>
            </w:r>
          </w:p>
        </w:tc>
        <w:tc>
          <w:tcPr>
            <w:tcW w:w="2154" w:type="dxa"/>
            <w:tcBorders>
              <w:top w:val="nil"/>
              <w:left w:val="nil"/>
              <w:bottom w:val="nil"/>
              <w:right w:val="nil"/>
            </w:tcBorders>
          </w:tcPr>
          <w:p w:rsidR="001518F6" w:rsidRDefault="001518F6">
            <w:pPr>
              <w:pStyle w:val="ConsPlusNormal"/>
            </w:pPr>
            <w:r>
              <w:t>Ртуть</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0,005</w:t>
            </w:r>
          </w:p>
        </w:tc>
        <w:tc>
          <w:tcPr>
            <w:tcW w:w="794" w:type="dxa"/>
            <w:tcBorders>
              <w:top w:val="nil"/>
              <w:left w:val="nil"/>
              <w:bottom w:val="nil"/>
              <w:right w:val="nil"/>
            </w:tcBorders>
          </w:tcPr>
          <w:p w:rsidR="001518F6" w:rsidRDefault="001518F6">
            <w:pPr>
              <w:pStyle w:val="ConsPlusNormal"/>
              <w:jc w:val="center"/>
            </w:pPr>
            <w:r>
              <w:t>4</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25.</w:t>
            </w:r>
          </w:p>
        </w:tc>
        <w:tc>
          <w:tcPr>
            <w:tcW w:w="2154" w:type="dxa"/>
            <w:tcBorders>
              <w:top w:val="nil"/>
              <w:left w:val="nil"/>
              <w:bottom w:val="nil"/>
              <w:right w:val="nil"/>
            </w:tcBorders>
          </w:tcPr>
          <w:p w:rsidR="001518F6" w:rsidRDefault="001518F6">
            <w:pPr>
              <w:pStyle w:val="ConsPlusNormal"/>
            </w:pPr>
            <w:r>
              <w:t>Водородный показатель (pH)</w:t>
            </w:r>
          </w:p>
        </w:tc>
        <w:tc>
          <w:tcPr>
            <w:tcW w:w="850" w:type="dxa"/>
            <w:tcBorders>
              <w:top w:val="nil"/>
              <w:left w:val="nil"/>
              <w:bottom w:val="nil"/>
              <w:right w:val="nil"/>
            </w:tcBorders>
          </w:tcPr>
          <w:p w:rsidR="001518F6" w:rsidRDefault="001518F6">
            <w:pPr>
              <w:pStyle w:val="ConsPlusNormal"/>
              <w:jc w:val="center"/>
            </w:pPr>
            <w:r>
              <w:t>единиц</w:t>
            </w:r>
          </w:p>
        </w:tc>
        <w:tc>
          <w:tcPr>
            <w:tcW w:w="1871" w:type="dxa"/>
            <w:tcBorders>
              <w:top w:val="nil"/>
              <w:left w:val="nil"/>
              <w:bottom w:val="nil"/>
              <w:right w:val="nil"/>
            </w:tcBorders>
          </w:tcPr>
          <w:p w:rsidR="001518F6" w:rsidRDefault="001518F6">
            <w:pPr>
              <w:pStyle w:val="ConsPlusNormal"/>
              <w:jc w:val="center"/>
            </w:pPr>
            <w:r>
              <w:t>6 - 9 &lt;5&gt;</w:t>
            </w:r>
          </w:p>
        </w:tc>
        <w:tc>
          <w:tcPr>
            <w:tcW w:w="794" w:type="dxa"/>
            <w:tcBorders>
              <w:top w:val="nil"/>
              <w:left w:val="nil"/>
              <w:bottom w:val="nil"/>
              <w:right w:val="nil"/>
            </w:tcBorders>
          </w:tcPr>
          <w:p w:rsidR="001518F6" w:rsidRDefault="001518F6">
            <w:pPr>
              <w:pStyle w:val="ConsPlusNormal"/>
              <w:jc w:val="center"/>
            </w:pPr>
          </w:p>
        </w:tc>
        <w:tc>
          <w:tcPr>
            <w:tcW w:w="1701" w:type="dxa"/>
            <w:tcBorders>
              <w:top w:val="nil"/>
              <w:left w:val="nil"/>
              <w:bottom w:val="nil"/>
              <w:right w:val="nil"/>
            </w:tcBorders>
          </w:tcPr>
          <w:p w:rsidR="001518F6" w:rsidRDefault="001518F6">
            <w:pPr>
              <w:pStyle w:val="ConsPlusNormal"/>
              <w:jc w:val="center"/>
            </w:pPr>
            <w:r>
              <w:t>1 (при 5,5 &lt; pH &lt; 6 и 9 &lt; pH &lt; 10),</w:t>
            </w:r>
          </w:p>
          <w:p w:rsidR="001518F6" w:rsidRDefault="001518F6">
            <w:pPr>
              <w:pStyle w:val="ConsPlusNormal"/>
              <w:jc w:val="center"/>
            </w:pPr>
            <w:r>
              <w:t xml:space="preserve">2 (при 10 </w:t>
            </w:r>
            <w:r w:rsidRPr="009D060A">
              <w:rPr>
                <w:position w:val="-4"/>
              </w:rPr>
              <w:pict>
                <v:shape id="_x0000_i1025" style="width:10.5pt;height:13.5pt" coordsize="" o:spt="100" adj="0,,0" path="" filled="f" stroked="f">
                  <v:stroke joinstyle="miter"/>
                  <v:imagedata r:id="rId180" o:title="base_1_206904_18"/>
                  <v:formulas/>
                  <v:path o:connecttype="segments"/>
                </v:shape>
              </w:pict>
            </w:r>
            <w:r>
              <w:t xml:space="preserve"> pH &lt; 11),</w:t>
            </w:r>
          </w:p>
          <w:p w:rsidR="001518F6" w:rsidRDefault="001518F6">
            <w:pPr>
              <w:pStyle w:val="ConsPlusNormal"/>
              <w:jc w:val="center"/>
            </w:pPr>
            <w:r>
              <w:t xml:space="preserve">3 (при 5 &lt; pH </w:t>
            </w:r>
            <w:r w:rsidRPr="009D060A">
              <w:rPr>
                <w:position w:val="-4"/>
              </w:rPr>
              <w:pict>
                <v:shape id="_x0000_i1026" style="width:10.5pt;height:13.5pt" coordsize="" o:spt="100" adj="0,,0" path="" filled="f" stroked="f">
                  <v:stroke joinstyle="miter"/>
                  <v:imagedata r:id="rId180" o:title="base_1_206904_19"/>
                  <v:formulas/>
                  <v:path o:connecttype="segments"/>
                </v:shape>
              </w:pict>
            </w:r>
            <w:r>
              <w:t xml:space="preserve"> 5,5 и 11 </w:t>
            </w:r>
            <w:r w:rsidRPr="009D060A">
              <w:rPr>
                <w:position w:val="-4"/>
              </w:rPr>
              <w:pict>
                <v:shape id="_x0000_i1027" style="width:10.5pt;height:13.5pt" coordsize="" o:spt="100" adj="0,,0" path="" filled="f" stroked="f">
                  <v:stroke joinstyle="miter"/>
                  <v:imagedata r:id="rId180" o:title="base_1_206904_20"/>
                  <v:formulas/>
                  <v:path o:connecttype="segments"/>
                </v:shape>
              </w:pict>
            </w:r>
            <w:r>
              <w:t xml:space="preserve"> pH </w:t>
            </w:r>
            <w:r w:rsidRPr="009D060A">
              <w:rPr>
                <w:position w:val="-4"/>
              </w:rPr>
              <w:pict>
                <v:shape id="_x0000_i1028" style="width:10.5pt;height:13.5pt" coordsize="" o:spt="100" adj="0,,0" path="" filled="f" stroked="f">
                  <v:stroke joinstyle="miter"/>
                  <v:imagedata r:id="rId180" o:title="base_1_206904_21"/>
                  <v:formulas/>
                  <v:path o:connecttype="segments"/>
                </v:shape>
              </w:pict>
            </w:r>
            <w:r>
              <w:t xml:space="preserve"> 12),</w:t>
            </w:r>
          </w:p>
          <w:p w:rsidR="001518F6" w:rsidRDefault="001518F6">
            <w:pPr>
              <w:pStyle w:val="ConsPlusNormal"/>
              <w:jc w:val="center"/>
            </w:pPr>
            <w:r>
              <w:t xml:space="preserve">5 (при 4,5 </w:t>
            </w:r>
            <w:r w:rsidRPr="009D060A">
              <w:rPr>
                <w:position w:val="-4"/>
              </w:rPr>
              <w:pict>
                <v:shape id="_x0000_i1029" style="width:10.5pt;height:13.5pt" coordsize="" o:spt="100" adj="0,,0" path="" filled="f" stroked="f">
                  <v:stroke joinstyle="miter"/>
                  <v:imagedata r:id="rId180" o:title="base_1_206904_22"/>
                  <v:formulas/>
                  <v:path o:connecttype="segments"/>
                </v:shape>
              </w:pict>
            </w:r>
            <w:r>
              <w:t xml:space="preserve"> pH </w:t>
            </w:r>
            <w:r w:rsidRPr="009D060A">
              <w:rPr>
                <w:position w:val="-4"/>
              </w:rPr>
              <w:pict>
                <v:shape id="_x0000_i1030" style="width:10.5pt;height:13.5pt" coordsize="" o:spt="100" adj="0,,0" path="" filled="f" stroked="f">
                  <v:stroke joinstyle="miter"/>
                  <v:imagedata r:id="rId180" o:title="base_1_206904_23"/>
                  <v:formulas/>
                  <v:path o:connecttype="segments"/>
                </v:shape>
              </w:pict>
            </w:r>
            <w:r>
              <w:t xml:space="preserve"> 5)</w:t>
            </w:r>
          </w:p>
        </w:tc>
        <w:tc>
          <w:tcPr>
            <w:tcW w:w="1247" w:type="dxa"/>
            <w:tcBorders>
              <w:top w:val="nil"/>
              <w:left w:val="nil"/>
              <w:bottom w:val="nil"/>
              <w:right w:val="nil"/>
            </w:tcBorders>
          </w:tcPr>
          <w:p w:rsidR="001518F6" w:rsidRDefault="001518F6">
            <w:pPr>
              <w:pStyle w:val="ConsPlusNormal"/>
              <w:jc w:val="center"/>
            </w:pPr>
            <w:r>
              <w:t>значения показателя менее 5 и более 11</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26.</w:t>
            </w:r>
          </w:p>
        </w:tc>
        <w:tc>
          <w:tcPr>
            <w:tcW w:w="2154" w:type="dxa"/>
            <w:tcBorders>
              <w:top w:val="nil"/>
              <w:left w:val="nil"/>
              <w:bottom w:val="nil"/>
              <w:right w:val="nil"/>
            </w:tcBorders>
          </w:tcPr>
          <w:p w:rsidR="001518F6" w:rsidRDefault="001518F6">
            <w:pPr>
              <w:pStyle w:val="ConsPlusNormal"/>
            </w:pPr>
            <w:r>
              <w:t>Температура</w:t>
            </w:r>
          </w:p>
        </w:tc>
        <w:tc>
          <w:tcPr>
            <w:tcW w:w="850" w:type="dxa"/>
            <w:tcBorders>
              <w:top w:val="nil"/>
              <w:left w:val="nil"/>
              <w:bottom w:val="nil"/>
              <w:right w:val="nil"/>
            </w:tcBorders>
          </w:tcPr>
          <w:p w:rsidR="001518F6" w:rsidRDefault="001518F6">
            <w:pPr>
              <w:pStyle w:val="ConsPlusNormal"/>
              <w:jc w:val="center"/>
            </w:pPr>
            <w:r>
              <w:t>°C</w:t>
            </w:r>
          </w:p>
        </w:tc>
        <w:tc>
          <w:tcPr>
            <w:tcW w:w="1871" w:type="dxa"/>
            <w:tcBorders>
              <w:top w:val="nil"/>
              <w:left w:val="nil"/>
              <w:bottom w:val="nil"/>
              <w:right w:val="nil"/>
            </w:tcBorders>
          </w:tcPr>
          <w:p w:rsidR="001518F6" w:rsidRDefault="001518F6">
            <w:pPr>
              <w:pStyle w:val="ConsPlusNormal"/>
              <w:jc w:val="center"/>
            </w:pPr>
            <w:r>
              <w:t>+40 &lt;5&gt;</w:t>
            </w:r>
          </w:p>
        </w:tc>
        <w:tc>
          <w:tcPr>
            <w:tcW w:w="794" w:type="dxa"/>
            <w:tcBorders>
              <w:top w:val="nil"/>
              <w:left w:val="nil"/>
              <w:bottom w:val="nil"/>
              <w:right w:val="nil"/>
            </w:tcBorders>
          </w:tcPr>
          <w:p w:rsidR="001518F6" w:rsidRDefault="001518F6">
            <w:pPr>
              <w:pStyle w:val="ConsPlusNormal"/>
              <w:jc w:val="center"/>
            </w:pPr>
            <w:r>
              <w:t>-</w:t>
            </w:r>
          </w:p>
        </w:tc>
        <w:tc>
          <w:tcPr>
            <w:tcW w:w="1701" w:type="dxa"/>
            <w:tcBorders>
              <w:top w:val="nil"/>
              <w:left w:val="nil"/>
              <w:bottom w:val="nil"/>
              <w:right w:val="nil"/>
            </w:tcBorders>
          </w:tcPr>
          <w:p w:rsidR="001518F6" w:rsidRDefault="001518F6">
            <w:pPr>
              <w:pStyle w:val="ConsPlusNormal"/>
              <w:jc w:val="center"/>
            </w:pPr>
            <w:r>
              <w:t>0,5 (+40 &lt; ФК &lt; +50),</w:t>
            </w:r>
          </w:p>
          <w:p w:rsidR="001518F6" w:rsidRDefault="001518F6">
            <w:pPr>
              <w:pStyle w:val="ConsPlusNormal"/>
              <w:jc w:val="center"/>
            </w:pPr>
            <w:r>
              <w:t xml:space="preserve">1 (+50 </w:t>
            </w:r>
            <w:r w:rsidRPr="009D060A">
              <w:rPr>
                <w:position w:val="-4"/>
              </w:rPr>
              <w:pict>
                <v:shape id="_x0000_i1031" style="width:10.5pt;height:13.5pt" coordsize="" o:spt="100" adj="0,,0" path="" filled="f" stroked="f">
                  <v:stroke joinstyle="miter"/>
                  <v:imagedata r:id="rId180" o:title="base_1_206904_24"/>
                  <v:formulas/>
                  <v:path o:connecttype="segments"/>
                </v:shape>
              </w:pict>
            </w:r>
            <w:r>
              <w:t xml:space="preserve"> ФК &lt; +60),</w:t>
            </w:r>
          </w:p>
          <w:p w:rsidR="001518F6" w:rsidRDefault="001518F6">
            <w:pPr>
              <w:pStyle w:val="ConsPlusNormal"/>
              <w:jc w:val="center"/>
            </w:pPr>
            <w:r>
              <w:t xml:space="preserve">2 (+60 </w:t>
            </w:r>
            <w:r w:rsidRPr="009D060A">
              <w:rPr>
                <w:position w:val="-4"/>
              </w:rPr>
              <w:pict>
                <v:shape id="_x0000_i1032" style="width:10.5pt;height:13.5pt" coordsize="" o:spt="100" adj="0,,0" path="" filled="f" stroked="f">
                  <v:stroke joinstyle="miter"/>
                  <v:imagedata r:id="rId180" o:title="base_1_206904_25"/>
                  <v:formulas/>
                  <v:path o:connecttype="segments"/>
                </v:shape>
              </w:pict>
            </w:r>
            <w:r>
              <w:t xml:space="preserve"> ФК &lt; +70),</w:t>
            </w:r>
          </w:p>
          <w:p w:rsidR="001518F6" w:rsidRDefault="001518F6">
            <w:pPr>
              <w:pStyle w:val="ConsPlusNormal"/>
              <w:jc w:val="center"/>
            </w:pPr>
            <w:r>
              <w:t xml:space="preserve">3 (+70 </w:t>
            </w:r>
            <w:r w:rsidRPr="009D060A">
              <w:rPr>
                <w:position w:val="-4"/>
              </w:rPr>
              <w:pict>
                <v:shape id="_x0000_i1033" style="width:10.5pt;height:13.5pt" coordsize="" o:spt="100" adj="0,,0" path="" filled="f" stroked="f">
                  <v:stroke joinstyle="miter"/>
                  <v:imagedata r:id="rId180" o:title="base_1_206904_26"/>
                  <v:formulas/>
                  <v:path o:connecttype="segments"/>
                </v:shape>
              </w:pict>
            </w:r>
            <w:r>
              <w:t xml:space="preserve"> ФК &lt; +80)</w:t>
            </w:r>
          </w:p>
        </w:tc>
        <w:tc>
          <w:tcPr>
            <w:tcW w:w="1247" w:type="dxa"/>
            <w:tcBorders>
              <w:top w:val="nil"/>
              <w:left w:val="nil"/>
              <w:bottom w:val="nil"/>
              <w:right w:val="nil"/>
            </w:tcBorders>
          </w:tcPr>
          <w:p w:rsidR="001518F6" w:rsidRDefault="001518F6">
            <w:pPr>
              <w:pStyle w:val="ConsPlusNormal"/>
              <w:jc w:val="center"/>
            </w:pPr>
            <w:r>
              <w:t>значение показателя +60 и более</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27.</w:t>
            </w:r>
          </w:p>
        </w:tc>
        <w:tc>
          <w:tcPr>
            <w:tcW w:w="2154" w:type="dxa"/>
            <w:tcBorders>
              <w:top w:val="nil"/>
              <w:left w:val="nil"/>
              <w:bottom w:val="nil"/>
              <w:right w:val="nil"/>
            </w:tcBorders>
          </w:tcPr>
          <w:p w:rsidR="001518F6" w:rsidRDefault="001518F6">
            <w:pPr>
              <w:pStyle w:val="ConsPlusNormal"/>
            </w:pPr>
            <w:r>
              <w:t>Жиры</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50 &lt;5&gt;</w:t>
            </w:r>
          </w:p>
        </w:tc>
        <w:tc>
          <w:tcPr>
            <w:tcW w:w="794" w:type="dxa"/>
            <w:tcBorders>
              <w:top w:val="nil"/>
              <w:left w:val="nil"/>
              <w:bottom w:val="nil"/>
              <w:right w:val="nil"/>
            </w:tcBorders>
          </w:tcPr>
          <w:p w:rsidR="001518F6" w:rsidRDefault="001518F6">
            <w:pPr>
              <w:pStyle w:val="ConsPlusNormal"/>
              <w:jc w:val="center"/>
            </w:pPr>
            <w:r>
              <w:t>-</w:t>
            </w:r>
          </w:p>
        </w:tc>
        <w:tc>
          <w:tcPr>
            <w:tcW w:w="1701" w:type="dxa"/>
            <w:tcBorders>
              <w:top w:val="nil"/>
              <w:left w:val="nil"/>
              <w:bottom w:val="nil"/>
              <w:right w:val="nil"/>
            </w:tcBorders>
          </w:tcPr>
          <w:p w:rsidR="001518F6" w:rsidRDefault="001518F6">
            <w:pPr>
              <w:pStyle w:val="ConsPlusNormal"/>
              <w:jc w:val="center"/>
            </w:pPr>
            <w:r>
              <w:t>1</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28.</w:t>
            </w:r>
          </w:p>
        </w:tc>
        <w:tc>
          <w:tcPr>
            <w:tcW w:w="2154" w:type="dxa"/>
            <w:tcBorders>
              <w:top w:val="nil"/>
              <w:left w:val="nil"/>
              <w:bottom w:val="nil"/>
              <w:right w:val="nil"/>
            </w:tcBorders>
          </w:tcPr>
          <w:p w:rsidR="001518F6" w:rsidRDefault="001518F6">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20 &lt;5&gt;</w:t>
            </w:r>
          </w:p>
        </w:tc>
        <w:tc>
          <w:tcPr>
            <w:tcW w:w="794" w:type="dxa"/>
            <w:tcBorders>
              <w:top w:val="nil"/>
              <w:left w:val="nil"/>
              <w:bottom w:val="nil"/>
              <w:right w:val="nil"/>
            </w:tcBorders>
          </w:tcPr>
          <w:p w:rsidR="001518F6" w:rsidRDefault="001518F6">
            <w:pPr>
              <w:pStyle w:val="ConsPlusNormal"/>
              <w:jc w:val="center"/>
            </w:pPr>
            <w:r>
              <w:t>-</w:t>
            </w:r>
          </w:p>
        </w:tc>
        <w:tc>
          <w:tcPr>
            <w:tcW w:w="1701" w:type="dxa"/>
            <w:tcBorders>
              <w:top w:val="nil"/>
              <w:left w:val="nil"/>
              <w:bottom w:val="nil"/>
              <w:right w:val="nil"/>
            </w:tcBorders>
          </w:tcPr>
          <w:p w:rsidR="001518F6" w:rsidRDefault="001518F6">
            <w:pPr>
              <w:pStyle w:val="ConsPlusNormal"/>
              <w:jc w:val="center"/>
            </w:pPr>
            <w:r>
              <w:t>1</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29.</w:t>
            </w:r>
          </w:p>
        </w:tc>
        <w:tc>
          <w:tcPr>
            <w:tcW w:w="2154" w:type="dxa"/>
            <w:tcBorders>
              <w:top w:val="nil"/>
              <w:left w:val="nil"/>
              <w:bottom w:val="nil"/>
              <w:right w:val="nil"/>
            </w:tcBorders>
          </w:tcPr>
          <w:p w:rsidR="001518F6" w:rsidRDefault="001518F6">
            <w:pPr>
              <w:pStyle w:val="ConsPlusNormal"/>
            </w:pPr>
            <w:r>
              <w:t>СПАВ неионогенные</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10</w:t>
            </w:r>
          </w:p>
        </w:tc>
        <w:tc>
          <w:tcPr>
            <w:tcW w:w="794" w:type="dxa"/>
            <w:tcBorders>
              <w:top w:val="nil"/>
              <w:left w:val="nil"/>
              <w:bottom w:val="nil"/>
              <w:right w:val="nil"/>
            </w:tcBorders>
          </w:tcPr>
          <w:p w:rsidR="001518F6" w:rsidRDefault="001518F6">
            <w:pPr>
              <w:pStyle w:val="ConsPlusNormal"/>
              <w:jc w:val="center"/>
            </w:pPr>
            <w:r>
              <w:t>5</w:t>
            </w:r>
          </w:p>
        </w:tc>
        <w:tc>
          <w:tcPr>
            <w:tcW w:w="1701" w:type="dxa"/>
            <w:tcBorders>
              <w:top w:val="nil"/>
              <w:left w:val="nil"/>
              <w:bottom w:val="nil"/>
              <w:right w:val="nil"/>
            </w:tcBorders>
          </w:tcPr>
          <w:p w:rsidR="001518F6" w:rsidRDefault="001518F6">
            <w:pPr>
              <w:pStyle w:val="ConsPlusNormal"/>
              <w:jc w:val="center"/>
            </w:pPr>
            <w:r>
              <w:t>0,6</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30.</w:t>
            </w:r>
          </w:p>
        </w:tc>
        <w:tc>
          <w:tcPr>
            <w:tcW w:w="2154" w:type="dxa"/>
            <w:tcBorders>
              <w:top w:val="nil"/>
              <w:left w:val="nil"/>
              <w:bottom w:val="nil"/>
              <w:right w:val="nil"/>
            </w:tcBorders>
          </w:tcPr>
          <w:p w:rsidR="001518F6" w:rsidRDefault="001518F6">
            <w:pPr>
              <w:pStyle w:val="ConsPlusNormal"/>
            </w:pPr>
            <w:r>
              <w:t>СПАВ анионные</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10</w:t>
            </w:r>
          </w:p>
        </w:tc>
        <w:tc>
          <w:tcPr>
            <w:tcW w:w="794" w:type="dxa"/>
            <w:tcBorders>
              <w:top w:val="nil"/>
              <w:left w:val="nil"/>
              <w:bottom w:val="nil"/>
              <w:right w:val="nil"/>
            </w:tcBorders>
          </w:tcPr>
          <w:p w:rsidR="001518F6" w:rsidRDefault="001518F6">
            <w:pPr>
              <w:pStyle w:val="ConsPlusNormal"/>
              <w:jc w:val="center"/>
            </w:pPr>
            <w:r>
              <w:t>5</w:t>
            </w:r>
          </w:p>
        </w:tc>
        <w:tc>
          <w:tcPr>
            <w:tcW w:w="1701" w:type="dxa"/>
            <w:tcBorders>
              <w:top w:val="nil"/>
              <w:left w:val="nil"/>
              <w:bottom w:val="nil"/>
              <w:right w:val="nil"/>
            </w:tcBorders>
          </w:tcPr>
          <w:p w:rsidR="001518F6" w:rsidRDefault="001518F6">
            <w:pPr>
              <w:pStyle w:val="ConsPlusNormal"/>
              <w:jc w:val="center"/>
            </w:pPr>
            <w:r>
              <w:t>0,6</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31.</w:t>
            </w:r>
          </w:p>
        </w:tc>
        <w:tc>
          <w:tcPr>
            <w:tcW w:w="2154" w:type="dxa"/>
            <w:tcBorders>
              <w:top w:val="nil"/>
              <w:left w:val="nil"/>
              <w:bottom w:val="nil"/>
              <w:right w:val="nil"/>
            </w:tcBorders>
          </w:tcPr>
          <w:p w:rsidR="001518F6" w:rsidRDefault="001518F6">
            <w:pPr>
              <w:pStyle w:val="ConsPlusNormal"/>
            </w:pPr>
            <w:r>
              <w:t>Полихлорированные бифенилы (сумма ПХБ)</w:t>
            </w:r>
          </w:p>
        </w:tc>
        <w:tc>
          <w:tcPr>
            <w:tcW w:w="850" w:type="dxa"/>
            <w:tcBorders>
              <w:top w:val="nil"/>
              <w:left w:val="nil"/>
              <w:bottom w:val="nil"/>
              <w:right w:val="nil"/>
            </w:tcBorders>
          </w:tcPr>
          <w:p w:rsidR="001518F6" w:rsidRDefault="001518F6">
            <w:pPr>
              <w:pStyle w:val="ConsPlusNormal"/>
              <w:jc w:val="center"/>
            </w:pPr>
            <w:r>
              <w:t>мг/дм</w:t>
            </w:r>
            <w:r>
              <w:rPr>
                <w:vertAlign w:val="superscript"/>
              </w:rPr>
              <w:t>3</w:t>
            </w:r>
          </w:p>
        </w:tc>
        <w:tc>
          <w:tcPr>
            <w:tcW w:w="1871" w:type="dxa"/>
            <w:tcBorders>
              <w:top w:val="nil"/>
              <w:left w:val="nil"/>
              <w:bottom w:val="nil"/>
              <w:right w:val="nil"/>
            </w:tcBorders>
          </w:tcPr>
          <w:p w:rsidR="001518F6" w:rsidRDefault="001518F6">
            <w:pPr>
              <w:pStyle w:val="ConsPlusNormal"/>
              <w:jc w:val="center"/>
            </w:pPr>
            <w:r>
              <w:t>0,001</w:t>
            </w:r>
          </w:p>
        </w:tc>
        <w:tc>
          <w:tcPr>
            <w:tcW w:w="794" w:type="dxa"/>
            <w:tcBorders>
              <w:top w:val="nil"/>
              <w:left w:val="nil"/>
              <w:bottom w:val="nil"/>
              <w:right w:val="nil"/>
            </w:tcBorders>
          </w:tcPr>
          <w:p w:rsidR="001518F6" w:rsidRDefault="001518F6">
            <w:pPr>
              <w:pStyle w:val="ConsPlusNormal"/>
              <w:jc w:val="center"/>
            </w:pPr>
            <w:r>
              <w:t>-</w:t>
            </w:r>
          </w:p>
        </w:tc>
        <w:tc>
          <w:tcPr>
            <w:tcW w:w="1701" w:type="dxa"/>
            <w:tcBorders>
              <w:top w:val="nil"/>
              <w:left w:val="nil"/>
              <w:bottom w:val="nil"/>
              <w:right w:val="nil"/>
            </w:tcBorders>
          </w:tcPr>
          <w:p w:rsidR="001518F6" w:rsidRDefault="001518F6">
            <w:pPr>
              <w:pStyle w:val="ConsPlusNormal"/>
              <w:jc w:val="center"/>
            </w:pPr>
            <w:r>
              <w:t>1</w:t>
            </w:r>
          </w:p>
        </w:tc>
        <w:tc>
          <w:tcPr>
            <w:tcW w:w="1247" w:type="dxa"/>
            <w:tcBorders>
              <w:top w:val="nil"/>
              <w:left w:val="nil"/>
              <w:bottom w:val="nil"/>
              <w:right w:val="nil"/>
            </w:tcBorders>
          </w:tcPr>
          <w:p w:rsidR="001518F6" w:rsidRDefault="001518F6">
            <w:pPr>
              <w:pStyle w:val="ConsPlusNormal"/>
              <w:jc w:val="center"/>
            </w:pPr>
            <w:r>
              <w:t>5</w:t>
            </w:r>
          </w:p>
        </w:tc>
      </w:tr>
      <w:tr w:rsidR="001518F6">
        <w:tblPrEx>
          <w:tblBorders>
            <w:insideH w:val="none" w:sz="0" w:space="0" w:color="auto"/>
            <w:insideV w:val="none" w:sz="0" w:space="0" w:color="auto"/>
          </w:tblBorders>
        </w:tblPrEx>
        <w:tc>
          <w:tcPr>
            <w:tcW w:w="9071" w:type="dxa"/>
            <w:gridSpan w:val="7"/>
            <w:tcBorders>
              <w:top w:val="nil"/>
              <w:left w:val="nil"/>
              <w:bottom w:val="nil"/>
              <w:right w:val="nil"/>
            </w:tcBorders>
          </w:tcPr>
          <w:p w:rsidR="001518F6" w:rsidRDefault="001518F6">
            <w:pPr>
              <w:pStyle w:val="ConsPlusNormal"/>
              <w:jc w:val="center"/>
            </w:pPr>
            <w:r>
              <w:lastRenderedPageBreak/>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32.</w:t>
            </w:r>
          </w:p>
        </w:tc>
        <w:tc>
          <w:tcPr>
            <w:tcW w:w="2154" w:type="dxa"/>
            <w:tcBorders>
              <w:top w:val="nil"/>
              <w:left w:val="nil"/>
              <w:bottom w:val="nil"/>
              <w:right w:val="nil"/>
            </w:tcBorders>
          </w:tcPr>
          <w:p w:rsidR="001518F6" w:rsidRDefault="001518F6">
            <w:pPr>
              <w:pStyle w:val="ConsPlusNormal"/>
            </w:pPr>
            <w:r>
              <w:t>Взвешенные вещества</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300</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33.</w:t>
            </w:r>
          </w:p>
        </w:tc>
        <w:tc>
          <w:tcPr>
            <w:tcW w:w="2154" w:type="dxa"/>
            <w:tcBorders>
              <w:top w:val="nil"/>
              <w:left w:val="nil"/>
              <w:bottom w:val="nil"/>
              <w:right w:val="nil"/>
            </w:tcBorders>
          </w:tcPr>
          <w:p w:rsidR="001518F6" w:rsidRDefault="001518F6">
            <w:pPr>
              <w:pStyle w:val="ConsPlusNormal"/>
            </w:pPr>
            <w:r>
              <w:t>БПК5</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30</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34.</w:t>
            </w:r>
          </w:p>
        </w:tc>
        <w:tc>
          <w:tcPr>
            <w:tcW w:w="2154" w:type="dxa"/>
            <w:tcBorders>
              <w:top w:val="nil"/>
              <w:left w:val="nil"/>
              <w:bottom w:val="nil"/>
              <w:right w:val="nil"/>
            </w:tcBorders>
          </w:tcPr>
          <w:p w:rsidR="001518F6" w:rsidRDefault="001518F6">
            <w:pPr>
              <w:pStyle w:val="ConsPlusNormal"/>
            </w:pPr>
            <w:r>
              <w:t>Азот аммонийный</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2</w:t>
            </w:r>
          </w:p>
        </w:tc>
        <w:tc>
          <w:tcPr>
            <w:tcW w:w="794" w:type="dxa"/>
            <w:tcBorders>
              <w:top w:val="nil"/>
              <w:left w:val="nil"/>
              <w:bottom w:val="nil"/>
              <w:right w:val="nil"/>
            </w:tcBorders>
          </w:tcPr>
          <w:p w:rsidR="001518F6" w:rsidRDefault="001518F6">
            <w:pPr>
              <w:pStyle w:val="ConsPlusNormal"/>
              <w:jc w:val="center"/>
            </w:pPr>
            <w:r>
              <w:t>1</w:t>
            </w:r>
          </w:p>
        </w:tc>
        <w:tc>
          <w:tcPr>
            <w:tcW w:w="1701" w:type="dxa"/>
            <w:tcBorders>
              <w:top w:val="nil"/>
              <w:left w:val="nil"/>
              <w:bottom w:val="nil"/>
              <w:right w:val="nil"/>
            </w:tcBorders>
          </w:tcPr>
          <w:p w:rsidR="001518F6" w:rsidRDefault="001518F6">
            <w:pPr>
              <w:pStyle w:val="ConsPlusNormal"/>
              <w:jc w:val="center"/>
            </w:pPr>
            <w:r>
              <w:t>0,7 &lt;7&gt;</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35.</w:t>
            </w:r>
          </w:p>
        </w:tc>
        <w:tc>
          <w:tcPr>
            <w:tcW w:w="2154" w:type="dxa"/>
            <w:tcBorders>
              <w:top w:val="nil"/>
              <w:left w:val="nil"/>
              <w:bottom w:val="nil"/>
              <w:right w:val="nil"/>
            </w:tcBorders>
          </w:tcPr>
          <w:p w:rsidR="001518F6" w:rsidRDefault="001518F6">
            <w:pPr>
              <w:pStyle w:val="ConsPlusNormal"/>
            </w:pPr>
            <w:r>
              <w:t>Нефтепродукты</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8</w:t>
            </w:r>
          </w:p>
        </w:tc>
        <w:tc>
          <w:tcPr>
            <w:tcW w:w="794" w:type="dxa"/>
            <w:tcBorders>
              <w:top w:val="nil"/>
              <w:left w:val="nil"/>
              <w:bottom w:val="nil"/>
              <w:right w:val="nil"/>
            </w:tcBorders>
          </w:tcPr>
          <w:p w:rsidR="001518F6" w:rsidRDefault="001518F6">
            <w:pPr>
              <w:pStyle w:val="ConsPlusNormal"/>
              <w:jc w:val="center"/>
            </w:pPr>
            <w:r>
              <w:t>2</w:t>
            </w:r>
          </w:p>
        </w:tc>
        <w:tc>
          <w:tcPr>
            <w:tcW w:w="1701" w:type="dxa"/>
            <w:tcBorders>
              <w:top w:val="nil"/>
              <w:left w:val="nil"/>
              <w:bottom w:val="nil"/>
              <w:right w:val="nil"/>
            </w:tcBorders>
          </w:tcPr>
          <w:p w:rsidR="001518F6" w:rsidRDefault="001518F6">
            <w:pPr>
              <w:pStyle w:val="ConsPlusNormal"/>
              <w:jc w:val="center"/>
            </w:pPr>
            <w:r>
              <w:t>1</w:t>
            </w:r>
          </w:p>
        </w:tc>
        <w:tc>
          <w:tcPr>
            <w:tcW w:w="1247" w:type="dxa"/>
            <w:tcBorders>
              <w:top w:val="nil"/>
              <w:left w:val="nil"/>
              <w:bottom w:val="nil"/>
              <w:right w:val="nil"/>
            </w:tcBorders>
          </w:tcPr>
          <w:p w:rsidR="001518F6" w:rsidRDefault="001518F6">
            <w:pPr>
              <w:pStyle w:val="ConsPlusNormal"/>
              <w:jc w:val="center"/>
            </w:pPr>
            <w:r>
              <w:t>3</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36.</w:t>
            </w:r>
          </w:p>
        </w:tc>
        <w:tc>
          <w:tcPr>
            <w:tcW w:w="2154" w:type="dxa"/>
            <w:tcBorders>
              <w:top w:val="nil"/>
              <w:left w:val="nil"/>
              <w:bottom w:val="nil"/>
              <w:right w:val="nil"/>
            </w:tcBorders>
          </w:tcPr>
          <w:p w:rsidR="001518F6" w:rsidRDefault="001518F6">
            <w:pPr>
              <w:pStyle w:val="ConsPlusNormal"/>
            </w:pPr>
            <w:r>
              <w:t>Сульфиды</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1,5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37.</w:t>
            </w:r>
          </w:p>
        </w:tc>
        <w:tc>
          <w:tcPr>
            <w:tcW w:w="2154" w:type="dxa"/>
            <w:tcBorders>
              <w:top w:val="nil"/>
              <w:left w:val="nil"/>
              <w:bottom w:val="nil"/>
              <w:right w:val="nil"/>
            </w:tcBorders>
          </w:tcPr>
          <w:p w:rsidR="001518F6" w:rsidRDefault="001518F6">
            <w:pPr>
              <w:pStyle w:val="ConsPlusNormal"/>
            </w:pPr>
            <w:r>
              <w:t>Сульфаты</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500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38.</w:t>
            </w:r>
          </w:p>
        </w:tc>
        <w:tc>
          <w:tcPr>
            <w:tcW w:w="2154" w:type="dxa"/>
            <w:tcBorders>
              <w:top w:val="nil"/>
              <w:left w:val="nil"/>
              <w:bottom w:val="nil"/>
              <w:right w:val="nil"/>
            </w:tcBorders>
          </w:tcPr>
          <w:p w:rsidR="001518F6" w:rsidRDefault="001518F6">
            <w:pPr>
              <w:pStyle w:val="ConsPlusNormal"/>
            </w:pPr>
            <w:r>
              <w:t>Хлориды</w:t>
            </w:r>
          </w:p>
        </w:tc>
        <w:tc>
          <w:tcPr>
            <w:tcW w:w="850" w:type="dxa"/>
            <w:tcBorders>
              <w:top w:val="nil"/>
              <w:left w:val="nil"/>
              <w:bottom w:val="nil"/>
              <w:right w:val="nil"/>
            </w:tcBorders>
          </w:tcPr>
          <w:p w:rsidR="001518F6" w:rsidRDefault="001518F6">
            <w:pPr>
              <w:pStyle w:val="ConsPlusNormal"/>
              <w:jc w:val="center"/>
            </w:pPr>
            <w:r>
              <w:t>мг/л</w:t>
            </w:r>
          </w:p>
        </w:tc>
        <w:tc>
          <w:tcPr>
            <w:tcW w:w="1871" w:type="dxa"/>
            <w:tcBorders>
              <w:top w:val="nil"/>
              <w:left w:val="nil"/>
              <w:bottom w:val="nil"/>
              <w:right w:val="nil"/>
            </w:tcBorders>
          </w:tcPr>
          <w:p w:rsidR="001518F6" w:rsidRDefault="001518F6">
            <w:pPr>
              <w:pStyle w:val="ConsPlusNormal"/>
              <w:jc w:val="center"/>
            </w:pPr>
            <w:r>
              <w:t>1000 &lt;5&gt;</w:t>
            </w:r>
          </w:p>
        </w:tc>
        <w:tc>
          <w:tcPr>
            <w:tcW w:w="794" w:type="dxa"/>
            <w:tcBorders>
              <w:top w:val="nil"/>
              <w:left w:val="nil"/>
              <w:bottom w:val="nil"/>
              <w:right w:val="nil"/>
            </w:tcBorders>
          </w:tcPr>
          <w:p w:rsidR="001518F6" w:rsidRDefault="001518F6">
            <w:pPr>
              <w:pStyle w:val="ConsPlusNormal"/>
              <w:jc w:val="center"/>
            </w:pPr>
            <w:r>
              <w:t>3</w:t>
            </w:r>
          </w:p>
        </w:tc>
        <w:tc>
          <w:tcPr>
            <w:tcW w:w="1701" w:type="dxa"/>
            <w:tcBorders>
              <w:top w:val="nil"/>
              <w:left w:val="nil"/>
              <w:bottom w:val="nil"/>
              <w:right w:val="nil"/>
            </w:tcBorders>
          </w:tcPr>
          <w:p w:rsidR="001518F6" w:rsidRDefault="001518F6">
            <w:pPr>
              <w:pStyle w:val="ConsPlusNormal"/>
              <w:jc w:val="center"/>
            </w:pPr>
            <w:r>
              <w:t>2</w:t>
            </w:r>
          </w:p>
        </w:tc>
        <w:tc>
          <w:tcPr>
            <w:tcW w:w="1247" w:type="dxa"/>
            <w:tcBorders>
              <w:top w:val="nil"/>
              <w:left w:val="nil"/>
              <w:bottom w:val="nil"/>
              <w:right w:val="nil"/>
            </w:tcBorders>
          </w:tcPr>
          <w:p w:rsidR="001518F6" w:rsidRDefault="001518F6">
            <w:pPr>
              <w:pStyle w:val="ConsPlusNormal"/>
              <w:jc w:val="center"/>
            </w:pPr>
            <w:r>
              <w:t>2</w:t>
            </w:r>
          </w:p>
        </w:tc>
      </w:tr>
      <w:tr w:rsidR="001518F6">
        <w:tblPrEx>
          <w:tblBorders>
            <w:insideH w:val="none" w:sz="0" w:space="0" w:color="auto"/>
            <w:insideV w:val="none" w:sz="0" w:space="0" w:color="auto"/>
          </w:tblBorders>
        </w:tblPrEx>
        <w:tc>
          <w:tcPr>
            <w:tcW w:w="454" w:type="dxa"/>
            <w:tcBorders>
              <w:top w:val="nil"/>
              <w:left w:val="nil"/>
              <w:bottom w:val="nil"/>
              <w:right w:val="nil"/>
            </w:tcBorders>
          </w:tcPr>
          <w:p w:rsidR="001518F6" w:rsidRDefault="001518F6">
            <w:pPr>
              <w:pStyle w:val="ConsPlusNormal"/>
              <w:jc w:val="center"/>
            </w:pPr>
            <w:r>
              <w:t>39.</w:t>
            </w:r>
          </w:p>
        </w:tc>
        <w:tc>
          <w:tcPr>
            <w:tcW w:w="2154" w:type="dxa"/>
            <w:tcBorders>
              <w:top w:val="nil"/>
              <w:left w:val="nil"/>
              <w:bottom w:val="nil"/>
              <w:right w:val="nil"/>
            </w:tcBorders>
          </w:tcPr>
          <w:p w:rsidR="001518F6" w:rsidRDefault="001518F6">
            <w:pPr>
              <w:pStyle w:val="ConsPlusNormal"/>
            </w:pPr>
            <w:r>
              <w:t>Водородный показатель (pH)</w:t>
            </w:r>
          </w:p>
        </w:tc>
        <w:tc>
          <w:tcPr>
            <w:tcW w:w="850" w:type="dxa"/>
            <w:tcBorders>
              <w:top w:val="nil"/>
              <w:left w:val="nil"/>
              <w:bottom w:val="nil"/>
              <w:right w:val="nil"/>
            </w:tcBorders>
          </w:tcPr>
          <w:p w:rsidR="001518F6" w:rsidRDefault="001518F6">
            <w:pPr>
              <w:pStyle w:val="ConsPlusNormal"/>
              <w:jc w:val="center"/>
            </w:pPr>
            <w:r>
              <w:t>единиц</w:t>
            </w:r>
          </w:p>
        </w:tc>
        <w:tc>
          <w:tcPr>
            <w:tcW w:w="1871" w:type="dxa"/>
            <w:tcBorders>
              <w:top w:val="nil"/>
              <w:left w:val="nil"/>
              <w:bottom w:val="nil"/>
              <w:right w:val="nil"/>
            </w:tcBorders>
          </w:tcPr>
          <w:p w:rsidR="001518F6" w:rsidRDefault="001518F6">
            <w:pPr>
              <w:pStyle w:val="ConsPlusNormal"/>
              <w:jc w:val="center"/>
            </w:pPr>
            <w:r>
              <w:t>6 - 9 &lt;5&gt;</w:t>
            </w:r>
          </w:p>
        </w:tc>
        <w:tc>
          <w:tcPr>
            <w:tcW w:w="794" w:type="dxa"/>
            <w:tcBorders>
              <w:top w:val="nil"/>
              <w:left w:val="nil"/>
              <w:bottom w:val="nil"/>
              <w:right w:val="nil"/>
            </w:tcBorders>
          </w:tcPr>
          <w:p w:rsidR="001518F6" w:rsidRDefault="001518F6">
            <w:pPr>
              <w:pStyle w:val="ConsPlusNormal"/>
              <w:jc w:val="center"/>
            </w:pPr>
            <w:r>
              <w:t>-</w:t>
            </w:r>
          </w:p>
        </w:tc>
        <w:tc>
          <w:tcPr>
            <w:tcW w:w="1701" w:type="dxa"/>
            <w:tcBorders>
              <w:top w:val="nil"/>
              <w:left w:val="nil"/>
              <w:bottom w:val="nil"/>
              <w:right w:val="nil"/>
            </w:tcBorders>
          </w:tcPr>
          <w:p w:rsidR="001518F6" w:rsidRDefault="001518F6">
            <w:pPr>
              <w:pStyle w:val="ConsPlusNormal"/>
              <w:jc w:val="center"/>
            </w:pPr>
            <w:r>
              <w:t>1 (при 5,5 &lt; pH &lt; 6 и 9 &lt; pH &lt; 10),</w:t>
            </w:r>
          </w:p>
          <w:p w:rsidR="001518F6" w:rsidRDefault="001518F6">
            <w:pPr>
              <w:pStyle w:val="ConsPlusNormal"/>
              <w:jc w:val="center"/>
            </w:pPr>
            <w:r>
              <w:t xml:space="preserve">2 (при 10 </w:t>
            </w:r>
            <w:r w:rsidRPr="009D060A">
              <w:rPr>
                <w:position w:val="-4"/>
              </w:rPr>
              <w:pict>
                <v:shape id="_x0000_i1034" style="width:10.5pt;height:13.5pt" coordsize="" o:spt="100" adj="0,,0" path="" filled="f" stroked="f">
                  <v:stroke joinstyle="miter"/>
                  <v:imagedata r:id="rId180" o:title="base_1_206904_27"/>
                  <v:formulas/>
                  <v:path o:connecttype="segments"/>
                </v:shape>
              </w:pict>
            </w:r>
            <w:r>
              <w:t xml:space="preserve"> pH &lt; 11),</w:t>
            </w:r>
          </w:p>
          <w:p w:rsidR="001518F6" w:rsidRDefault="001518F6">
            <w:pPr>
              <w:pStyle w:val="ConsPlusNormal"/>
              <w:jc w:val="center"/>
            </w:pPr>
            <w:r>
              <w:t xml:space="preserve">3 (при 5 &lt; pH </w:t>
            </w:r>
            <w:r w:rsidRPr="009D060A">
              <w:rPr>
                <w:position w:val="-4"/>
              </w:rPr>
              <w:pict>
                <v:shape id="_x0000_i1035" style="width:10.5pt;height:13.5pt" coordsize="" o:spt="100" adj="0,,0" path="" filled="f" stroked="f">
                  <v:stroke joinstyle="miter"/>
                  <v:imagedata r:id="rId180" o:title="base_1_206904_28"/>
                  <v:formulas/>
                  <v:path o:connecttype="segments"/>
                </v:shape>
              </w:pict>
            </w:r>
            <w:r>
              <w:t xml:space="preserve"> 5,5 и 11 </w:t>
            </w:r>
            <w:r w:rsidRPr="009D060A">
              <w:rPr>
                <w:position w:val="-4"/>
              </w:rPr>
              <w:pict>
                <v:shape id="_x0000_i1036" style="width:10.5pt;height:13.5pt" coordsize="" o:spt="100" adj="0,,0" path="" filled="f" stroked="f">
                  <v:stroke joinstyle="miter"/>
                  <v:imagedata r:id="rId180" o:title="base_1_206904_29"/>
                  <v:formulas/>
                  <v:path o:connecttype="segments"/>
                </v:shape>
              </w:pict>
            </w:r>
            <w:r>
              <w:t xml:space="preserve"> pH </w:t>
            </w:r>
            <w:r w:rsidRPr="009D060A">
              <w:rPr>
                <w:position w:val="-4"/>
              </w:rPr>
              <w:pict>
                <v:shape id="_x0000_i1037" style="width:10.5pt;height:13.5pt" coordsize="" o:spt="100" adj="0,,0" path="" filled="f" stroked="f">
                  <v:stroke joinstyle="miter"/>
                  <v:imagedata r:id="rId180" o:title="base_1_206904_30"/>
                  <v:formulas/>
                  <v:path o:connecttype="segments"/>
                </v:shape>
              </w:pict>
            </w:r>
            <w:r>
              <w:t xml:space="preserve"> 12),</w:t>
            </w:r>
          </w:p>
          <w:p w:rsidR="001518F6" w:rsidRDefault="001518F6">
            <w:pPr>
              <w:pStyle w:val="ConsPlusNormal"/>
              <w:jc w:val="center"/>
            </w:pPr>
            <w:r>
              <w:t xml:space="preserve">5 (при 4,5 </w:t>
            </w:r>
            <w:r w:rsidRPr="009D060A">
              <w:rPr>
                <w:position w:val="-4"/>
              </w:rPr>
              <w:pict>
                <v:shape id="_x0000_i1038" style="width:10.5pt;height:13.5pt" coordsize="" o:spt="100" adj="0,,0" path="" filled="f" stroked="f">
                  <v:stroke joinstyle="miter"/>
                  <v:imagedata r:id="rId180" o:title="base_1_206904_31"/>
                  <v:formulas/>
                  <v:path o:connecttype="segments"/>
                </v:shape>
              </w:pict>
            </w:r>
            <w:r>
              <w:t xml:space="preserve"> pH </w:t>
            </w:r>
            <w:r w:rsidRPr="009D060A">
              <w:rPr>
                <w:position w:val="-4"/>
              </w:rPr>
              <w:pict>
                <v:shape id="_x0000_i1039" style="width:10.5pt;height:13.5pt" coordsize="" o:spt="100" adj="0,,0" path="" filled="f" stroked="f">
                  <v:stroke joinstyle="miter"/>
                  <v:imagedata r:id="rId180" o:title="base_1_206904_32"/>
                  <v:formulas/>
                  <v:path o:connecttype="segments"/>
                </v:shape>
              </w:pict>
            </w:r>
            <w:r>
              <w:t xml:space="preserve"> 5)</w:t>
            </w:r>
          </w:p>
        </w:tc>
        <w:tc>
          <w:tcPr>
            <w:tcW w:w="1247" w:type="dxa"/>
            <w:tcBorders>
              <w:top w:val="nil"/>
              <w:left w:val="nil"/>
              <w:bottom w:val="nil"/>
              <w:right w:val="nil"/>
            </w:tcBorders>
          </w:tcPr>
          <w:p w:rsidR="001518F6" w:rsidRDefault="001518F6">
            <w:pPr>
              <w:pStyle w:val="ConsPlusNormal"/>
              <w:jc w:val="center"/>
            </w:pPr>
            <w:r>
              <w:t>значения показателя менее 5 и более 11</w:t>
            </w:r>
          </w:p>
        </w:tc>
      </w:tr>
      <w:tr w:rsidR="001518F6">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1518F6" w:rsidRDefault="001518F6">
            <w:pPr>
              <w:pStyle w:val="ConsPlusNormal"/>
              <w:jc w:val="center"/>
            </w:pPr>
            <w:r>
              <w:t>40.</w:t>
            </w:r>
          </w:p>
        </w:tc>
        <w:tc>
          <w:tcPr>
            <w:tcW w:w="2154" w:type="dxa"/>
            <w:tcBorders>
              <w:top w:val="nil"/>
              <w:left w:val="nil"/>
              <w:bottom w:val="single" w:sz="4" w:space="0" w:color="auto"/>
              <w:right w:val="nil"/>
            </w:tcBorders>
          </w:tcPr>
          <w:p w:rsidR="001518F6" w:rsidRDefault="001518F6">
            <w:pPr>
              <w:pStyle w:val="ConsPlusNormal"/>
            </w:pPr>
            <w:r>
              <w:t>Температура</w:t>
            </w:r>
          </w:p>
        </w:tc>
        <w:tc>
          <w:tcPr>
            <w:tcW w:w="850" w:type="dxa"/>
            <w:tcBorders>
              <w:top w:val="nil"/>
              <w:left w:val="nil"/>
              <w:bottom w:val="single" w:sz="4" w:space="0" w:color="auto"/>
              <w:right w:val="nil"/>
            </w:tcBorders>
          </w:tcPr>
          <w:p w:rsidR="001518F6" w:rsidRDefault="001518F6">
            <w:pPr>
              <w:pStyle w:val="ConsPlusNormal"/>
              <w:jc w:val="center"/>
            </w:pPr>
            <w:r>
              <w:t>°C</w:t>
            </w:r>
          </w:p>
        </w:tc>
        <w:tc>
          <w:tcPr>
            <w:tcW w:w="1871" w:type="dxa"/>
            <w:tcBorders>
              <w:top w:val="nil"/>
              <w:left w:val="nil"/>
              <w:bottom w:val="single" w:sz="4" w:space="0" w:color="auto"/>
              <w:right w:val="nil"/>
            </w:tcBorders>
          </w:tcPr>
          <w:p w:rsidR="001518F6" w:rsidRDefault="001518F6">
            <w:pPr>
              <w:pStyle w:val="ConsPlusNormal"/>
              <w:jc w:val="center"/>
            </w:pPr>
            <w:r>
              <w:t>+40 &lt;5&gt;</w:t>
            </w:r>
          </w:p>
        </w:tc>
        <w:tc>
          <w:tcPr>
            <w:tcW w:w="794" w:type="dxa"/>
            <w:tcBorders>
              <w:top w:val="nil"/>
              <w:left w:val="nil"/>
              <w:bottom w:val="single" w:sz="4" w:space="0" w:color="auto"/>
              <w:right w:val="nil"/>
            </w:tcBorders>
          </w:tcPr>
          <w:p w:rsidR="001518F6" w:rsidRDefault="001518F6">
            <w:pPr>
              <w:pStyle w:val="ConsPlusNormal"/>
              <w:jc w:val="center"/>
            </w:pPr>
            <w:r>
              <w:t>-</w:t>
            </w:r>
          </w:p>
        </w:tc>
        <w:tc>
          <w:tcPr>
            <w:tcW w:w="1701" w:type="dxa"/>
            <w:tcBorders>
              <w:top w:val="nil"/>
              <w:left w:val="nil"/>
              <w:bottom w:val="single" w:sz="4" w:space="0" w:color="auto"/>
              <w:right w:val="nil"/>
            </w:tcBorders>
          </w:tcPr>
          <w:p w:rsidR="001518F6" w:rsidRDefault="001518F6">
            <w:pPr>
              <w:pStyle w:val="ConsPlusNormal"/>
              <w:jc w:val="center"/>
            </w:pPr>
            <w:r>
              <w:t>0,5 (+40 &lt; ФК &lt; +50),</w:t>
            </w:r>
          </w:p>
          <w:p w:rsidR="001518F6" w:rsidRDefault="001518F6">
            <w:pPr>
              <w:pStyle w:val="ConsPlusNormal"/>
              <w:jc w:val="center"/>
            </w:pPr>
            <w:r>
              <w:t xml:space="preserve">1 (+50 </w:t>
            </w:r>
            <w:r w:rsidRPr="009D060A">
              <w:rPr>
                <w:position w:val="-4"/>
              </w:rPr>
              <w:pict>
                <v:shape id="_x0000_i1040" style="width:10.5pt;height:13.5pt" coordsize="" o:spt="100" adj="0,,0" path="" filled="f" stroked="f">
                  <v:stroke joinstyle="miter"/>
                  <v:imagedata r:id="rId180" o:title="base_1_206904_33"/>
                  <v:formulas/>
                  <v:path o:connecttype="segments"/>
                </v:shape>
              </w:pict>
            </w:r>
            <w:r>
              <w:t xml:space="preserve"> ФК &lt; +60),</w:t>
            </w:r>
          </w:p>
          <w:p w:rsidR="001518F6" w:rsidRDefault="001518F6">
            <w:pPr>
              <w:pStyle w:val="ConsPlusNormal"/>
              <w:jc w:val="center"/>
            </w:pPr>
            <w:r>
              <w:t xml:space="preserve">2 (+60 </w:t>
            </w:r>
            <w:r w:rsidRPr="009D060A">
              <w:rPr>
                <w:position w:val="-4"/>
              </w:rPr>
              <w:pict>
                <v:shape id="_x0000_i1041" style="width:10.5pt;height:13.5pt" coordsize="" o:spt="100" adj="0,,0" path="" filled="f" stroked="f">
                  <v:stroke joinstyle="miter"/>
                  <v:imagedata r:id="rId180" o:title="base_1_206904_34"/>
                  <v:formulas/>
                  <v:path o:connecttype="segments"/>
                </v:shape>
              </w:pict>
            </w:r>
            <w:r>
              <w:t xml:space="preserve"> ФК &lt; +70),</w:t>
            </w:r>
          </w:p>
          <w:p w:rsidR="001518F6" w:rsidRDefault="001518F6">
            <w:pPr>
              <w:pStyle w:val="ConsPlusNormal"/>
              <w:jc w:val="center"/>
            </w:pPr>
            <w:r>
              <w:t xml:space="preserve">3 (+70 </w:t>
            </w:r>
            <w:r w:rsidRPr="009D060A">
              <w:rPr>
                <w:position w:val="-4"/>
              </w:rPr>
              <w:pict>
                <v:shape id="_x0000_i1042" style="width:10.5pt;height:13.5pt" coordsize="" o:spt="100" adj="0,,0" path="" filled="f" stroked="f">
                  <v:stroke joinstyle="miter"/>
                  <v:imagedata r:id="rId180" o:title="base_1_206904_35"/>
                  <v:formulas/>
                  <v:path o:connecttype="segments"/>
                </v:shape>
              </w:pict>
            </w:r>
            <w:r>
              <w:t xml:space="preserve"> ФК &lt; +80)</w:t>
            </w:r>
          </w:p>
        </w:tc>
        <w:tc>
          <w:tcPr>
            <w:tcW w:w="1247" w:type="dxa"/>
            <w:tcBorders>
              <w:top w:val="nil"/>
              <w:left w:val="nil"/>
              <w:bottom w:val="single" w:sz="4" w:space="0" w:color="auto"/>
              <w:right w:val="nil"/>
            </w:tcBorders>
          </w:tcPr>
          <w:p w:rsidR="001518F6" w:rsidRDefault="001518F6">
            <w:pPr>
              <w:pStyle w:val="ConsPlusNormal"/>
              <w:jc w:val="center"/>
            </w:pPr>
            <w:r>
              <w:t>значение показателя +60 и более</w:t>
            </w:r>
          </w:p>
        </w:tc>
      </w:tr>
    </w:tbl>
    <w:p w:rsidR="001518F6" w:rsidRDefault="001518F6">
      <w:pPr>
        <w:pStyle w:val="ConsPlusNormal"/>
        <w:ind w:firstLine="540"/>
        <w:jc w:val="both"/>
      </w:pPr>
    </w:p>
    <w:p w:rsidR="001518F6" w:rsidRDefault="001518F6">
      <w:pPr>
        <w:pStyle w:val="ConsPlusNormal"/>
        <w:ind w:firstLine="540"/>
        <w:jc w:val="both"/>
      </w:pPr>
      <w:r>
        <w:t>--------------------------------</w:t>
      </w:r>
    </w:p>
    <w:p w:rsidR="001518F6" w:rsidRDefault="001518F6">
      <w:pPr>
        <w:pStyle w:val="ConsPlusNormal"/>
        <w:ind w:firstLine="540"/>
        <w:jc w:val="both"/>
      </w:pPr>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1518F6" w:rsidRDefault="001518F6">
      <w:pPr>
        <w:pStyle w:val="ConsPlusNormal"/>
        <w:ind w:firstLine="540"/>
        <w:jc w:val="both"/>
      </w:pPr>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1518F6" w:rsidRDefault="001518F6">
      <w:pPr>
        <w:pStyle w:val="ConsPlusNormal"/>
        <w:ind w:firstLine="540"/>
        <w:jc w:val="both"/>
      </w:pPr>
      <w:r>
        <w:t>&lt;3&gt; Требования, установленные для сброса в централизованную общесплавную систему водоотведения.</w:t>
      </w:r>
    </w:p>
    <w:p w:rsidR="001518F6" w:rsidRDefault="001518F6">
      <w:pPr>
        <w:pStyle w:val="ConsPlusNormal"/>
        <w:ind w:firstLine="540"/>
        <w:jc w:val="both"/>
      </w:pPr>
      <w:r>
        <w:t xml:space="preserve">&lt;4&gt; Показатель соотношения ХПК:БПК5 применяется при условии превышения уровня ХПК </w:t>
      </w:r>
      <w:r>
        <w:lastRenderedPageBreak/>
        <w:t>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1518F6" w:rsidRDefault="001518F6">
      <w:pPr>
        <w:pStyle w:val="ConsPlusNormal"/>
        <w:ind w:firstLine="540"/>
        <w:jc w:val="both"/>
      </w:pPr>
      <w:r>
        <w:t>&lt;5&gt; Требования, установленные в целях предотвращения негативного воздействия на канализационные сети.</w:t>
      </w:r>
    </w:p>
    <w:p w:rsidR="001518F6" w:rsidRDefault="001518F6">
      <w:pPr>
        <w:pStyle w:val="ConsPlusNormal"/>
        <w:ind w:firstLine="540"/>
        <w:jc w:val="both"/>
      </w:pPr>
      <w:r>
        <w:t>&lt;6&gt; При применении организацией, осуществляющей водоотведение, термических методов обезвреживания осадка сточных вод.</w:t>
      </w:r>
    </w:p>
    <w:p w:rsidR="001518F6" w:rsidRDefault="001518F6">
      <w:pPr>
        <w:pStyle w:val="ConsPlusNormal"/>
        <w:ind w:firstLine="540"/>
        <w:jc w:val="both"/>
      </w:pPr>
      <w:r>
        <w:t>&lt;7&gt; Применяется до 31 декабря 2017 г., с 1 января 2018 г. до 31 декабря 2018 г. применяется коэффициент воздействия 0,9, с 1 января 2019 г. - 1,2.".</w:t>
      </w:r>
    </w:p>
    <w:p w:rsidR="001518F6" w:rsidRDefault="001518F6">
      <w:pPr>
        <w:pStyle w:val="ConsPlusNormal"/>
        <w:ind w:firstLine="540"/>
        <w:jc w:val="both"/>
      </w:pPr>
    </w:p>
    <w:p w:rsidR="001518F6" w:rsidRDefault="001518F6">
      <w:pPr>
        <w:pStyle w:val="ConsPlusNormal"/>
        <w:ind w:firstLine="540"/>
        <w:jc w:val="both"/>
      </w:pPr>
      <w:r>
        <w:t xml:space="preserve">3. В </w:t>
      </w:r>
      <w:hyperlink r:id="rId181"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w:t>
      </w:r>
    </w:p>
    <w:p w:rsidR="001518F6" w:rsidRDefault="001518F6">
      <w:pPr>
        <w:pStyle w:val="ConsPlusNormal"/>
        <w:ind w:firstLine="540"/>
        <w:jc w:val="both"/>
      </w:pPr>
      <w:r>
        <w:t xml:space="preserve">1) типовой </w:t>
      </w:r>
      <w:hyperlink r:id="rId182" w:history="1">
        <w:r>
          <w:rPr>
            <w:color w:val="0000FF"/>
          </w:rPr>
          <w:t>договор</w:t>
        </w:r>
      </w:hyperlink>
      <w:r>
        <w:t xml:space="preserve"> холодного водоснабжения,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right"/>
      </w:pPr>
    </w:p>
    <w:p w:rsidR="001518F6" w:rsidRDefault="001518F6">
      <w:pPr>
        <w:pStyle w:val="ConsPlusTitle"/>
        <w:jc w:val="center"/>
      </w:pPr>
      <w:r>
        <w:t>ТИПОВОЙ ДОГОВОР</w:t>
      </w:r>
    </w:p>
    <w:p w:rsidR="001518F6" w:rsidRDefault="001518F6">
      <w:pPr>
        <w:pStyle w:val="ConsPlusTitle"/>
        <w:jc w:val="center"/>
      </w:pPr>
      <w:r>
        <w:t>холодного водоснабжения</w:t>
      </w:r>
    </w:p>
    <w:p w:rsidR="001518F6" w:rsidRDefault="001518F6">
      <w:pPr>
        <w:pStyle w:val="ConsPlusNormal"/>
        <w:jc w:val="center"/>
      </w:pPr>
    </w:p>
    <w:p w:rsidR="001518F6" w:rsidRDefault="001518F6">
      <w:pPr>
        <w:pStyle w:val="ConsPlusNonformat"/>
        <w:jc w:val="both"/>
      </w:pPr>
      <w:r>
        <w:t>____________________________________            "__" ______________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(фамилия, имя, отчество, паспортные данные - в случае заключения</w:t>
      </w:r>
    </w:p>
    <w:p w:rsidR="001518F6" w:rsidRDefault="001518F6">
      <w:pPr>
        <w:pStyle w:val="ConsPlusNonformat"/>
        <w:jc w:val="both"/>
      </w:pPr>
      <w:r>
        <w:t xml:space="preserve">        договора со стороны абонента физическим лицом, наименование</w:t>
      </w:r>
    </w:p>
    <w:p w:rsidR="001518F6" w:rsidRDefault="001518F6">
      <w:pPr>
        <w:pStyle w:val="ConsPlusNonformat"/>
        <w:jc w:val="both"/>
      </w:pPr>
      <w:r>
        <w:t xml:space="preserve">     должности, фамилия, имя, отчество - в случае заключения договора</w:t>
      </w:r>
    </w:p>
    <w:p w:rsidR="001518F6" w:rsidRDefault="001518F6">
      <w:pPr>
        <w:pStyle w:val="ConsPlusNonformat"/>
        <w:jc w:val="both"/>
      </w:pPr>
      <w:r>
        <w:t xml:space="preserve">                  со стороны абонента юридическим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w:t>
      </w:r>
    </w:p>
    <w:p w:rsidR="001518F6" w:rsidRDefault="001518F6">
      <w:pPr>
        <w:pStyle w:val="ConsPlusNonformat"/>
        <w:jc w:val="both"/>
      </w:pPr>
      <w:r>
        <w:t xml:space="preserve">                                 указать нужное в случае заключения</w:t>
      </w:r>
    </w:p>
    <w:p w:rsidR="001518F6" w:rsidRDefault="001518F6">
      <w:pPr>
        <w:pStyle w:val="ConsPlusNonformat"/>
        <w:jc w:val="both"/>
      </w:pPr>
      <w:r>
        <w:t xml:space="preserve">                           договора со стороны абонента юридическим лицом)</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ind w:firstLine="540"/>
        <w:jc w:val="both"/>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1518F6" w:rsidRDefault="001518F6">
      <w:pPr>
        <w:pStyle w:val="ConsPlusNonformat"/>
        <w:jc w:val="both"/>
      </w:pPr>
      <w:r>
        <w:t xml:space="preserve">    холодную (питьевую) воду _____________________________________________;</w:t>
      </w:r>
    </w:p>
    <w:p w:rsidR="001518F6" w:rsidRDefault="001518F6">
      <w:pPr>
        <w:pStyle w:val="ConsPlusNonformat"/>
        <w:jc w:val="both"/>
      </w:pPr>
      <w:r>
        <w:t xml:space="preserve">                                       (да, нет - указать нужное)</w:t>
      </w:r>
    </w:p>
    <w:p w:rsidR="001518F6" w:rsidRDefault="001518F6">
      <w:pPr>
        <w:pStyle w:val="ConsPlusNonformat"/>
        <w:jc w:val="both"/>
      </w:pPr>
      <w:r>
        <w:lastRenderedPageBreak/>
        <w:t xml:space="preserve">    холодную (техническую) воду __________________________________________,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518F6" w:rsidRDefault="001518F6">
      <w:pPr>
        <w:pStyle w:val="ConsPlusNormal"/>
        <w:ind w:firstLine="540"/>
        <w:jc w:val="both"/>
      </w:pPr>
      <w:r>
        <w:t>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1518F6" w:rsidRDefault="001518F6">
      <w:pPr>
        <w:pStyle w:val="ConsPlusNormal"/>
        <w:ind w:firstLine="540"/>
        <w:jc w:val="both"/>
      </w:pPr>
      <w:r>
        <w:t>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1518F6" w:rsidRDefault="001518F6">
      <w:pPr>
        <w:pStyle w:val="ConsPlusNonformat"/>
        <w:jc w:val="both"/>
      </w:pPr>
      <w:r>
        <w:t xml:space="preserve">    Местом исполнения обязательств по настоящему договору является 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место)</w:t>
      </w:r>
    </w:p>
    <w:p w:rsidR="001518F6" w:rsidRDefault="001518F6">
      <w:pPr>
        <w:pStyle w:val="ConsPlusNormal"/>
        <w:ind w:firstLine="540"/>
        <w:jc w:val="both"/>
      </w:pPr>
    </w:p>
    <w:p w:rsidR="001518F6" w:rsidRDefault="001518F6">
      <w:pPr>
        <w:pStyle w:val="ConsPlusNormal"/>
        <w:jc w:val="center"/>
      </w:pPr>
      <w:r>
        <w:t>II. Сроки и режим подачи (потребления) холодной воды</w:t>
      </w:r>
    </w:p>
    <w:p w:rsidR="001518F6" w:rsidRDefault="001518F6">
      <w:pPr>
        <w:pStyle w:val="ConsPlusNormal"/>
        <w:jc w:val="center"/>
      </w:pPr>
    </w:p>
    <w:p w:rsidR="001518F6" w:rsidRDefault="001518F6">
      <w:pPr>
        <w:pStyle w:val="ConsPlusNormal"/>
        <w:ind w:firstLine="540"/>
        <w:jc w:val="both"/>
      </w:pPr>
      <w:r>
        <w:t>4. Датой начала подачи (потребления) холодной воды является "__" ___________ 20__ г.</w:t>
      </w:r>
    </w:p>
    <w:p w:rsidR="001518F6" w:rsidRDefault="001518F6">
      <w:pPr>
        <w:pStyle w:val="ConsPlusNormal"/>
        <w:ind w:firstLine="540"/>
        <w:jc w:val="both"/>
      </w:pPr>
      <w: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1518F6" w:rsidRDefault="001518F6">
      <w:pPr>
        <w:pStyle w:val="ConsPlusNormal"/>
        <w:ind w:firstLine="540"/>
        <w:jc w:val="both"/>
      </w:pPr>
    </w:p>
    <w:p w:rsidR="001518F6" w:rsidRDefault="001518F6">
      <w:pPr>
        <w:pStyle w:val="ConsPlusNormal"/>
        <w:jc w:val="center"/>
      </w:pPr>
      <w:r>
        <w:t>III. Сроки и порядок оплаты по договору</w:t>
      </w:r>
    </w:p>
    <w:p w:rsidR="001518F6" w:rsidRDefault="001518F6">
      <w:pPr>
        <w:pStyle w:val="ConsPlusNormal"/>
        <w:jc w:val="center"/>
      </w:pPr>
    </w:p>
    <w:p w:rsidR="001518F6" w:rsidRDefault="001518F6">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1518F6" w:rsidRDefault="001518F6">
      <w:pPr>
        <w:pStyle w:val="ConsPlusNormal"/>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8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1518F6" w:rsidRDefault="001518F6">
      <w:pPr>
        <w:pStyle w:val="ConsPlusNormal"/>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18F6" w:rsidRDefault="001518F6">
      <w:pPr>
        <w:pStyle w:val="ConsPlusNormal"/>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84"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w:t>
      </w:r>
      <w:r>
        <w:lastRenderedPageBreak/>
        <w:t>последующего платежа за следующий месяц.</w:t>
      </w:r>
    </w:p>
    <w:p w:rsidR="001518F6" w:rsidRDefault="001518F6">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518F6" w:rsidRDefault="001518F6">
      <w:pPr>
        <w:pStyle w:val="ConsPlusNormal"/>
        <w:ind w:firstLine="540"/>
        <w:jc w:val="both"/>
      </w:pPr>
      <w: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1518F6" w:rsidRDefault="001518F6">
      <w:pPr>
        <w:pStyle w:val="ConsPlusNormal"/>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10. Организация водопроводно-канализационного хозяйства обязана:</w:t>
      </w:r>
    </w:p>
    <w:p w:rsidR="001518F6" w:rsidRDefault="001518F6">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518F6" w:rsidRDefault="001518F6">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518F6" w:rsidRDefault="001518F6">
      <w:pPr>
        <w:pStyle w:val="ConsPlusNormal"/>
        <w:ind w:firstLine="540"/>
        <w:jc w:val="both"/>
      </w:pPr>
      <w:r>
        <w:t>в) осуществлять производственный контроль качества холодной (питьевой) воды;</w:t>
      </w:r>
    </w:p>
    <w:p w:rsidR="001518F6" w:rsidRDefault="001518F6">
      <w:pPr>
        <w:pStyle w:val="ConsPlusNormal"/>
        <w:ind w:firstLine="540"/>
        <w:jc w:val="both"/>
      </w:pPr>
      <w:r>
        <w:t>г) соблюдать установленный режим подачи холодной воды;</w:t>
      </w:r>
    </w:p>
    <w:p w:rsidR="001518F6" w:rsidRDefault="001518F6">
      <w:pPr>
        <w:pStyle w:val="ConsPlusNormal"/>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1518F6" w:rsidRDefault="001518F6">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518F6" w:rsidRDefault="001518F6">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518F6" w:rsidRDefault="001518F6">
      <w:pPr>
        <w:pStyle w:val="ConsPlusNormal"/>
        <w:ind w:firstLine="540"/>
        <w:jc w:val="both"/>
      </w:pPr>
      <w:r>
        <w:t xml:space="preserve">з) при участии абонента, если иное не предусмотрено </w:t>
      </w:r>
      <w:hyperlink r:id="rId185"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1518F6" w:rsidRDefault="001518F6">
      <w:pPr>
        <w:pStyle w:val="ConsPlusNormal"/>
        <w:ind w:firstLine="540"/>
        <w:jc w:val="both"/>
      </w:pPr>
      <w:r>
        <w:t xml:space="preserve">и) опломбировать абоненту приборы учета без взимания платы, за исключением случаев, </w:t>
      </w:r>
      <w:r>
        <w:lastRenderedPageBreak/>
        <w:t xml:space="preserve">предусмотренных </w:t>
      </w:r>
      <w:hyperlink r:id="rId18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518F6" w:rsidRDefault="001518F6">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1518F6" w:rsidRDefault="001518F6">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1518F6" w:rsidRDefault="001518F6">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1518F6" w:rsidRDefault="001518F6">
      <w:pPr>
        <w:pStyle w:val="ConsPlusNormal"/>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1518F6" w:rsidRDefault="001518F6">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518F6" w:rsidRDefault="001518F6">
      <w:pPr>
        <w:pStyle w:val="ConsPlusNormal"/>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1518F6" w:rsidRDefault="001518F6">
      <w:pPr>
        <w:pStyle w:val="ConsPlusNormal"/>
        <w:ind w:firstLine="540"/>
        <w:jc w:val="both"/>
      </w:pPr>
      <w:r>
        <w:t>11. Организация водопроводно-канализационного хозяйства вправе:</w:t>
      </w:r>
    </w:p>
    <w:p w:rsidR="001518F6" w:rsidRDefault="001518F6">
      <w:pPr>
        <w:pStyle w:val="ConsPlusNormal"/>
        <w:ind w:firstLine="540"/>
        <w:jc w:val="both"/>
      </w:pPr>
      <w:r>
        <w:t>а) осуществлять контроль за правильностью учета объемов поданной (полученной) абонентом холодной воды;</w:t>
      </w:r>
    </w:p>
    <w:p w:rsidR="001518F6" w:rsidRDefault="001518F6">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1518F6" w:rsidRDefault="001518F6">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1518F6" w:rsidRDefault="001518F6">
      <w:pPr>
        <w:pStyle w:val="ConsPlusNormal"/>
        <w:ind w:firstLine="540"/>
        <w:jc w:val="both"/>
      </w:pPr>
      <w: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1518F6" w:rsidRDefault="001518F6">
      <w:pPr>
        <w:pStyle w:val="ConsPlusNormal"/>
        <w:ind w:firstLine="540"/>
        <w:jc w:val="both"/>
      </w:pPr>
      <w:r>
        <w:t>д) инициировать проведение сверки расчетов по настоящему договору.</w:t>
      </w:r>
    </w:p>
    <w:p w:rsidR="001518F6" w:rsidRDefault="001518F6">
      <w:pPr>
        <w:pStyle w:val="ConsPlusNormal"/>
        <w:ind w:firstLine="540"/>
        <w:jc w:val="both"/>
      </w:pPr>
      <w:r>
        <w:t>12. Абонент обязан:</w:t>
      </w:r>
    </w:p>
    <w:p w:rsidR="001518F6" w:rsidRDefault="001518F6">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518F6" w:rsidRDefault="001518F6">
      <w:pPr>
        <w:pStyle w:val="ConsPlusNormal"/>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w:t>
      </w:r>
      <w:r>
        <w:lastRenderedPageBreak/>
        <w:t>воздействий, которые могут искажать показания приборов учета;</w:t>
      </w:r>
    </w:p>
    <w:p w:rsidR="001518F6" w:rsidRDefault="001518F6">
      <w:pPr>
        <w:pStyle w:val="ConsPlusNormal"/>
        <w:ind w:firstLine="540"/>
        <w:jc w:val="both"/>
      </w:pPr>
      <w:r>
        <w:t xml:space="preserve">в) обеспечивать учет получаемой холодной воды в порядке, установленном разделом V настоящего договора, и в соответствии с </w:t>
      </w:r>
      <w:hyperlink r:id="rId18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518F6" w:rsidRDefault="001518F6">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1518F6" w:rsidRDefault="001518F6">
      <w:pPr>
        <w:pStyle w:val="ConsPlusNormal"/>
        <w:ind w:firstLine="540"/>
        <w:jc w:val="both"/>
      </w:pPr>
      <w:r>
        <w:t>д) соблюдать установленный настоящим договором режим потребления холодной воды;</w:t>
      </w:r>
    </w:p>
    <w:p w:rsidR="001518F6" w:rsidRDefault="001518F6">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1518F6" w:rsidRDefault="001518F6">
      <w:pPr>
        <w:pStyle w:val="ConsPlusNormal"/>
        <w:ind w:firstLine="540"/>
        <w:jc w:val="both"/>
      </w:pPr>
      <w: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1518F6" w:rsidRDefault="001518F6">
      <w:pPr>
        <w:pStyle w:val="ConsPlusNormal"/>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1518F6" w:rsidRDefault="001518F6">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518F6" w:rsidRDefault="001518F6">
      <w:pPr>
        <w:pStyle w:val="ConsPlusNormal"/>
        <w:ind w:firstLine="540"/>
        <w:jc w:val="both"/>
      </w:pPr>
      <w: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1518F6" w:rsidRDefault="001518F6">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1518F6" w:rsidRDefault="001518F6">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1518F6" w:rsidRDefault="001518F6">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1518F6" w:rsidRDefault="001518F6">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1518F6" w:rsidRDefault="001518F6">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1518F6" w:rsidRDefault="001518F6">
      <w:pPr>
        <w:pStyle w:val="ConsPlusNormal"/>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1518F6" w:rsidRDefault="001518F6">
      <w:pPr>
        <w:pStyle w:val="ConsPlusNormal"/>
        <w:ind w:firstLine="540"/>
        <w:jc w:val="both"/>
      </w:pPr>
      <w:r>
        <w:t xml:space="preserve">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w:t>
      </w:r>
      <w:r>
        <w:lastRenderedPageBreak/>
        <w:t>Федерации о санитарно-эпидемиологическом благополучии населения.</w:t>
      </w:r>
    </w:p>
    <w:p w:rsidR="001518F6" w:rsidRDefault="001518F6">
      <w:pPr>
        <w:pStyle w:val="ConsPlusNormal"/>
        <w:ind w:firstLine="540"/>
        <w:jc w:val="both"/>
      </w:pPr>
      <w:r>
        <w:t>13. Абонент имеет право:</w:t>
      </w:r>
    </w:p>
    <w:p w:rsidR="001518F6" w:rsidRDefault="001518F6">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8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1518F6" w:rsidRDefault="001518F6">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1518F6" w:rsidRDefault="001518F6">
      <w:pPr>
        <w:pStyle w:val="ConsPlusNonformat"/>
        <w:jc w:val="both"/>
      </w:pPr>
      <w:r>
        <w:t xml:space="preserve">    в)  привлекать  третьих  лиц  для  выполнения  работ по устройству узла</w:t>
      </w:r>
    </w:p>
    <w:p w:rsidR="001518F6" w:rsidRDefault="001518F6">
      <w:pPr>
        <w:pStyle w:val="ConsPlusNonformat"/>
        <w:jc w:val="both"/>
      </w:pPr>
      <w:r>
        <w:t>учета ____________________________________________________________________;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г) инициировать проведение сверки расчетов по настоящему договору;</w:t>
      </w:r>
    </w:p>
    <w:p w:rsidR="001518F6" w:rsidRDefault="001518F6">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1518F6" w:rsidRDefault="001518F6">
      <w:pPr>
        <w:pStyle w:val="ConsPlusNormal"/>
        <w:jc w:val="center"/>
      </w:pPr>
    </w:p>
    <w:p w:rsidR="001518F6" w:rsidRDefault="001518F6">
      <w:pPr>
        <w:pStyle w:val="ConsPlusNormal"/>
        <w:jc w:val="center"/>
      </w:pPr>
      <w:r>
        <w:t>V. Порядок осуществления коммерческого учета поданной</w:t>
      </w:r>
    </w:p>
    <w:p w:rsidR="001518F6" w:rsidRDefault="001518F6">
      <w:pPr>
        <w:pStyle w:val="ConsPlusNormal"/>
        <w:jc w:val="center"/>
      </w:pPr>
      <w:r>
        <w:t>(полученной) холодной воды, сроки и способы предоставления</w:t>
      </w:r>
    </w:p>
    <w:p w:rsidR="001518F6" w:rsidRDefault="001518F6">
      <w:pPr>
        <w:pStyle w:val="ConsPlusNormal"/>
        <w:jc w:val="center"/>
      </w:pPr>
      <w:r>
        <w:t>организации водопроводно-канализационного хозяйства</w:t>
      </w:r>
    </w:p>
    <w:p w:rsidR="001518F6" w:rsidRDefault="001518F6">
      <w:pPr>
        <w:pStyle w:val="ConsPlusNormal"/>
        <w:jc w:val="center"/>
      </w:pPr>
      <w:r>
        <w:t>показаний приборов учета</w:t>
      </w:r>
    </w:p>
    <w:p w:rsidR="001518F6" w:rsidRDefault="001518F6">
      <w:pPr>
        <w:pStyle w:val="ConsPlusNormal"/>
        <w:ind w:firstLine="540"/>
        <w:jc w:val="both"/>
      </w:pPr>
    </w:p>
    <w:p w:rsidR="001518F6" w:rsidRDefault="001518F6">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89"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15. Сведения об узлах учета, приборах учета и местах отбора проб холодной воды указываются по форме согласно приложению N 4.</w:t>
      </w:r>
    </w:p>
    <w:p w:rsidR="001518F6" w:rsidRDefault="001518F6">
      <w:pPr>
        <w:pStyle w:val="ConsPlusNonformat"/>
        <w:jc w:val="both"/>
      </w:pPr>
      <w:r>
        <w:t xml:space="preserve">    16. Коммерческий учет поданной (полученной) холодной воды в узлах учета</w:t>
      </w:r>
    </w:p>
    <w:p w:rsidR="001518F6" w:rsidRDefault="001518F6">
      <w:pPr>
        <w:pStyle w:val="ConsPlusNonformat"/>
        <w:jc w:val="both"/>
      </w:pPr>
      <w:r>
        <w:t>обеспечивает _____________________________________________________________.</w:t>
      </w:r>
    </w:p>
    <w:p w:rsidR="001518F6" w:rsidRDefault="001518F6">
      <w:pPr>
        <w:pStyle w:val="ConsPlusNonformat"/>
        <w:jc w:val="both"/>
      </w:pPr>
      <w:r>
        <w:t xml:space="preserve">                     (указать одну из сторон настоящего договора)</w:t>
      </w:r>
    </w:p>
    <w:p w:rsidR="001518F6" w:rsidRDefault="001518F6">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90" w:history="1">
        <w:r>
          <w:rPr>
            <w:color w:val="0000FF"/>
          </w:rPr>
          <w:t>Правилами</w:t>
        </w:r>
      </w:hyperlink>
      <w:r>
        <w:t xml:space="preserve"> организации коммерческого учета воды, сточных вод.</w:t>
      </w:r>
    </w:p>
    <w:p w:rsidR="001518F6" w:rsidRDefault="001518F6">
      <w:pPr>
        <w:pStyle w:val="ConsPlusNonformat"/>
        <w:jc w:val="both"/>
      </w:pPr>
      <w:r>
        <w:t xml:space="preserve">    18. В случае отсутствия у абонента приборов учета абонент обязан в срок</w:t>
      </w:r>
    </w:p>
    <w:p w:rsidR="001518F6" w:rsidRDefault="001518F6">
      <w:pPr>
        <w:pStyle w:val="ConsPlusNonformat"/>
        <w:jc w:val="both"/>
      </w:pPr>
      <w:r>
        <w:t>до _____________________________________________________ установить приборы</w:t>
      </w:r>
    </w:p>
    <w:p w:rsidR="001518F6" w:rsidRDefault="001518F6">
      <w:pPr>
        <w:pStyle w:val="ConsPlusNonformat"/>
        <w:jc w:val="both"/>
      </w:pPr>
      <w:r>
        <w:t xml:space="preserve">                       (указать дату)</w:t>
      </w:r>
    </w:p>
    <w:p w:rsidR="001518F6" w:rsidRDefault="001518F6">
      <w:pPr>
        <w:pStyle w:val="ConsPlusNonformat"/>
        <w:jc w:val="both"/>
      </w:pPr>
      <w:r>
        <w:t>учета холодной воды и ввести их в  эксплуатацию  в  порядке,  установленном</w:t>
      </w:r>
    </w:p>
    <w:p w:rsidR="001518F6" w:rsidRDefault="001518F6">
      <w:pPr>
        <w:pStyle w:val="ConsPlusNonformat"/>
        <w:jc w:val="both"/>
      </w:pPr>
      <w:r>
        <w:t>законодательством Российской Федерации.</w:t>
      </w:r>
    </w:p>
    <w:p w:rsidR="001518F6" w:rsidRDefault="001518F6">
      <w:pPr>
        <w:pStyle w:val="ConsPlusNonformat"/>
        <w:jc w:val="both"/>
      </w:pPr>
      <w:r>
        <w:t xml:space="preserve">    19.  Сторона,  осуществляющая  коммерческий  учет поданной (полученной)</w:t>
      </w:r>
    </w:p>
    <w:p w:rsidR="001518F6" w:rsidRDefault="001518F6">
      <w:pPr>
        <w:pStyle w:val="ConsPlusNonformat"/>
        <w:jc w:val="both"/>
      </w:pPr>
      <w:r>
        <w:t>холодной   воды,  снимает  показания  приборов  учета  на  последнее  число</w:t>
      </w:r>
    </w:p>
    <w:p w:rsidR="001518F6" w:rsidRDefault="001518F6">
      <w:pPr>
        <w:pStyle w:val="ConsPlusNonformat"/>
        <w:jc w:val="both"/>
      </w:pPr>
      <w:r>
        <w:t>расчетного  периода,  установленного настоящим договором, либо определяет в</w:t>
      </w:r>
    </w:p>
    <w:p w:rsidR="001518F6" w:rsidRDefault="001518F6">
      <w:pPr>
        <w:pStyle w:val="ConsPlusNonformat"/>
        <w:jc w:val="both"/>
      </w:pPr>
      <w:r>
        <w:t>случаях, предусмотренных законодательством Российской Федерации, количество</w:t>
      </w:r>
    </w:p>
    <w:p w:rsidR="001518F6" w:rsidRDefault="001518F6">
      <w:pPr>
        <w:pStyle w:val="ConsPlusNonformat"/>
        <w:jc w:val="both"/>
      </w:pPr>
      <w:r>
        <w:t>поданной  (полученной)  холодной  воды расчетным способом, вносит показания</w:t>
      </w:r>
    </w:p>
    <w:p w:rsidR="001518F6" w:rsidRDefault="001518F6">
      <w:pPr>
        <w:pStyle w:val="ConsPlusNonformat"/>
        <w:jc w:val="both"/>
      </w:pPr>
      <w:r>
        <w:t>приборов  учета  в  журнал  учета  расхода  воды,  передает  эти сведения в</w:t>
      </w:r>
    </w:p>
    <w:p w:rsidR="001518F6" w:rsidRDefault="001518F6">
      <w:pPr>
        <w:pStyle w:val="ConsPlusNonformat"/>
        <w:jc w:val="both"/>
      </w:pPr>
      <w:r>
        <w:t>организацию водопроводно-канализационного хозяйства (абоненту)  не  позднее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дату)</w:t>
      </w:r>
    </w:p>
    <w:p w:rsidR="001518F6" w:rsidRDefault="001518F6">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1518F6" w:rsidRDefault="001518F6">
      <w:pPr>
        <w:pStyle w:val="ConsPlusNormal"/>
        <w:ind w:firstLine="540"/>
        <w:jc w:val="both"/>
      </w:pPr>
    </w:p>
    <w:p w:rsidR="001518F6" w:rsidRDefault="001518F6">
      <w:pPr>
        <w:pStyle w:val="ConsPlusNormal"/>
        <w:jc w:val="center"/>
      </w:pPr>
      <w:r>
        <w:t>VI. Порядок обеспечения абонентом доступа организации</w:t>
      </w:r>
    </w:p>
    <w:p w:rsidR="001518F6" w:rsidRDefault="001518F6">
      <w:pPr>
        <w:pStyle w:val="ConsPlusNormal"/>
        <w:jc w:val="center"/>
      </w:pPr>
      <w:r>
        <w:t>водопроводно-канализационного хозяйства к водопроводным</w:t>
      </w:r>
    </w:p>
    <w:p w:rsidR="001518F6" w:rsidRDefault="001518F6">
      <w:pPr>
        <w:pStyle w:val="ConsPlusNormal"/>
        <w:jc w:val="center"/>
      </w:pPr>
      <w:r>
        <w:t>сетям, местам отбора проб холодной воды и приборам</w:t>
      </w:r>
    </w:p>
    <w:p w:rsidR="001518F6" w:rsidRDefault="001518F6">
      <w:pPr>
        <w:pStyle w:val="ConsPlusNormal"/>
        <w:jc w:val="center"/>
      </w:pPr>
      <w:r>
        <w:t>учета (узлам учета)</w:t>
      </w:r>
    </w:p>
    <w:p w:rsidR="001518F6" w:rsidRDefault="001518F6">
      <w:pPr>
        <w:pStyle w:val="ConsPlusNormal"/>
        <w:ind w:firstLine="540"/>
        <w:jc w:val="both"/>
      </w:pPr>
    </w:p>
    <w:p w:rsidR="001518F6" w:rsidRDefault="001518F6">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1518F6" w:rsidRDefault="001518F6">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1518F6" w:rsidRDefault="001518F6">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1518F6" w:rsidRDefault="001518F6">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1518F6" w:rsidRDefault="001518F6">
      <w:pPr>
        <w:pStyle w:val="ConsPlusNormal"/>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91"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p>
    <w:p w:rsidR="001518F6" w:rsidRDefault="001518F6">
      <w:pPr>
        <w:pStyle w:val="ConsPlusNormal"/>
        <w:jc w:val="center"/>
      </w:pPr>
      <w:r>
        <w:t>VII. Порядок контроля качества холодной (питьевой) воды</w:t>
      </w:r>
    </w:p>
    <w:p w:rsidR="001518F6" w:rsidRDefault="001518F6">
      <w:pPr>
        <w:pStyle w:val="ConsPlusNormal"/>
        <w:ind w:firstLine="540"/>
        <w:jc w:val="both"/>
      </w:pPr>
    </w:p>
    <w:p w:rsidR="001518F6" w:rsidRDefault="001518F6">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9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1518F6" w:rsidRDefault="001518F6">
      <w:pPr>
        <w:pStyle w:val="ConsPlusNormal"/>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1518F6" w:rsidRDefault="001518F6">
      <w:pPr>
        <w:pStyle w:val="ConsPlusNormal"/>
        <w:ind w:firstLine="540"/>
        <w:jc w:val="both"/>
      </w:pPr>
      <w: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1518F6" w:rsidRDefault="001518F6">
      <w:pPr>
        <w:pStyle w:val="ConsPlusNormal"/>
        <w:ind w:firstLine="540"/>
        <w:jc w:val="both"/>
      </w:pPr>
      <w: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w:t>
      </w:r>
      <w:r>
        <w:lastRenderedPageBreak/>
        <w:t>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1518F6" w:rsidRDefault="001518F6">
      <w:pPr>
        <w:pStyle w:val="ConsPlusNormal"/>
        <w:jc w:val="center"/>
      </w:pPr>
    </w:p>
    <w:p w:rsidR="001518F6" w:rsidRDefault="001518F6">
      <w:pPr>
        <w:pStyle w:val="ConsPlusNormal"/>
        <w:jc w:val="center"/>
      </w:pPr>
      <w:r>
        <w:t>VIII. Условия временного прекращения или ограничения</w:t>
      </w:r>
    </w:p>
    <w:p w:rsidR="001518F6" w:rsidRDefault="001518F6">
      <w:pPr>
        <w:pStyle w:val="ConsPlusNormal"/>
        <w:jc w:val="center"/>
      </w:pPr>
      <w:r>
        <w:t>холодного водоснабжения</w:t>
      </w:r>
    </w:p>
    <w:p w:rsidR="001518F6" w:rsidRDefault="001518F6">
      <w:pPr>
        <w:pStyle w:val="ConsPlusNormal"/>
        <w:jc w:val="center"/>
      </w:pPr>
    </w:p>
    <w:p w:rsidR="001518F6" w:rsidRDefault="001518F6">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9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nformat"/>
        <w:jc w:val="both"/>
      </w:pPr>
      <w:r>
        <w:t xml:space="preserve">    26. Организация водопроводно-канализационного хозяйства в течение одних</w:t>
      </w:r>
    </w:p>
    <w:p w:rsidR="001518F6" w:rsidRDefault="001518F6">
      <w:pPr>
        <w:pStyle w:val="ConsPlusNonformat"/>
        <w:jc w:val="both"/>
      </w:pPr>
      <w:r>
        <w:t>суток со дня временного прекращения или ограничения холодного водоснабжения</w:t>
      </w:r>
    </w:p>
    <w:p w:rsidR="001518F6" w:rsidRDefault="001518F6">
      <w:pPr>
        <w:pStyle w:val="ConsPlusNonformat"/>
        <w:jc w:val="both"/>
      </w:pPr>
      <w:r>
        <w:t>уведомляет о таком прекращении или ограничении:</w:t>
      </w:r>
    </w:p>
    <w:p w:rsidR="001518F6" w:rsidRDefault="001518F6">
      <w:pPr>
        <w:pStyle w:val="ConsPlusNonformat"/>
        <w:jc w:val="both"/>
      </w:pPr>
      <w:r>
        <w:t xml:space="preserve">    а) абонента;</w:t>
      </w:r>
    </w:p>
    <w:p w:rsidR="001518F6" w:rsidRDefault="001518F6">
      <w:pPr>
        <w:pStyle w:val="ConsPlusNonformat"/>
        <w:jc w:val="both"/>
      </w:pPr>
      <w:r>
        <w:t xml:space="preserve">    б) ___________________________________________________________________;</w:t>
      </w:r>
    </w:p>
    <w:p w:rsidR="001518F6" w:rsidRDefault="001518F6">
      <w:pPr>
        <w:pStyle w:val="ConsPlusNonformat"/>
        <w:jc w:val="both"/>
      </w:pPr>
      <w:r>
        <w:t xml:space="preserve">       (указать орган местного самоуправления поселения, городского округа)</w:t>
      </w:r>
    </w:p>
    <w:p w:rsidR="001518F6" w:rsidRDefault="001518F6">
      <w:pPr>
        <w:pStyle w:val="ConsPlusNonformat"/>
        <w:jc w:val="both"/>
      </w:pPr>
      <w:r>
        <w:t xml:space="preserve">    в) ___________________________________________________________________;</w:t>
      </w:r>
    </w:p>
    <w:p w:rsidR="001518F6" w:rsidRDefault="001518F6">
      <w:pPr>
        <w:pStyle w:val="ConsPlusNonformat"/>
        <w:jc w:val="both"/>
      </w:pPr>
      <w:r>
        <w:t xml:space="preserve">        (указать территориальный орган федерального органа исполнительной</w:t>
      </w:r>
    </w:p>
    <w:p w:rsidR="001518F6" w:rsidRDefault="001518F6">
      <w:pPr>
        <w:pStyle w:val="ConsPlusNonformat"/>
        <w:jc w:val="both"/>
      </w:pPr>
      <w:r>
        <w:t xml:space="preserve">              власти, осуществляющего федеральный государственный</w:t>
      </w:r>
    </w:p>
    <w:p w:rsidR="001518F6" w:rsidRDefault="001518F6">
      <w:pPr>
        <w:pStyle w:val="ConsPlusNonformat"/>
        <w:jc w:val="both"/>
      </w:pPr>
      <w:r>
        <w:t xml:space="preserve">                       санитарно-эпидемиологический надзор)</w:t>
      </w:r>
    </w:p>
    <w:p w:rsidR="001518F6" w:rsidRDefault="001518F6">
      <w:pPr>
        <w:pStyle w:val="ConsPlusNonformat"/>
        <w:jc w:val="both"/>
      </w:pPr>
      <w:r>
        <w:t xml:space="preserve">    г) ___________________________________________________________________.</w:t>
      </w:r>
    </w:p>
    <w:p w:rsidR="001518F6" w:rsidRDefault="001518F6">
      <w:pPr>
        <w:pStyle w:val="ConsPlusNonformat"/>
        <w:jc w:val="both"/>
      </w:pPr>
      <w:r>
        <w:t xml:space="preserve">           (указать структурные подразделения территориальных органов</w:t>
      </w:r>
    </w:p>
    <w:p w:rsidR="001518F6" w:rsidRDefault="001518F6">
      <w:pPr>
        <w:pStyle w:val="ConsPlusNonformat"/>
        <w:jc w:val="both"/>
      </w:pPr>
      <w:r>
        <w:t xml:space="preserve">           федерального органа исполнительной власти, уполномоченного</w:t>
      </w:r>
    </w:p>
    <w:p w:rsidR="001518F6" w:rsidRDefault="001518F6">
      <w:pPr>
        <w:pStyle w:val="ConsPlusNonformat"/>
        <w:jc w:val="both"/>
      </w:pPr>
      <w:r>
        <w:t xml:space="preserve">                на решение задач в области пожарной безопасности)</w:t>
      </w:r>
    </w:p>
    <w:p w:rsidR="001518F6" w:rsidRDefault="001518F6">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IX. Порядок уведомления организации</w:t>
      </w:r>
    </w:p>
    <w:p w:rsidR="001518F6" w:rsidRDefault="001518F6">
      <w:pPr>
        <w:pStyle w:val="ConsPlusNormal"/>
        <w:jc w:val="center"/>
      </w:pPr>
      <w:r>
        <w:t>водопроводно-канализационного хозяйства о переходе</w:t>
      </w:r>
    </w:p>
    <w:p w:rsidR="001518F6" w:rsidRDefault="001518F6">
      <w:pPr>
        <w:pStyle w:val="ConsPlusNormal"/>
        <w:jc w:val="center"/>
      </w:pPr>
      <w:r>
        <w:t>прав на объекты, в отношении которых</w:t>
      </w:r>
    </w:p>
    <w:p w:rsidR="001518F6" w:rsidRDefault="001518F6">
      <w:pPr>
        <w:pStyle w:val="ConsPlusNormal"/>
        <w:jc w:val="center"/>
      </w:pPr>
      <w:r>
        <w:t>осуществляется водоснабжение</w:t>
      </w:r>
    </w:p>
    <w:p w:rsidR="001518F6" w:rsidRDefault="001518F6">
      <w:pPr>
        <w:pStyle w:val="ConsPlusNormal"/>
        <w:jc w:val="center"/>
      </w:pPr>
    </w:p>
    <w:p w:rsidR="001518F6" w:rsidRDefault="001518F6">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1518F6" w:rsidRDefault="001518F6">
      <w:pPr>
        <w:pStyle w:val="ConsPlusNormal"/>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29. Уведомление считается полученным организацией водопроводно-канализационного </w:t>
      </w:r>
      <w:r>
        <w:lastRenderedPageBreak/>
        <w:t>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1518F6" w:rsidRDefault="001518F6">
      <w:pPr>
        <w:pStyle w:val="ConsPlusNormal"/>
        <w:ind w:firstLine="540"/>
        <w:jc w:val="both"/>
      </w:pPr>
    </w:p>
    <w:p w:rsidR="001518F6" w:rsidRDefault="001518F6">
      <w:pPr>
        <w:pStyle w:val="ConsPlusNormal"/>
        <w:jc w:val="center"/>
      </w:pPr>
      <w:r>
        <w:t>X. Условия водоснабжения иных лиц, объекты которых</w:t>
      </w:r>
    </w:p>
    <w:p w:rsidR="001518F6" w:rsidRDefault="001518F6">
      <w:pPr>
        <w:pStyle w:val="ConsPlusNormal"/>
        <w:jc w:val="center"/>
      </w:pPr>
      <w:r>
        <w:t>подключены к водопроводным сетям, принадлежащим абоненту</w:t>
      </w:r>
    </w:p>
    <w:p w:rsidR="001518F6" w:rsidRDefault="001518F6">
      <w:pPr>
        <w:pStyle w:val="ConsPlusNormal"/>
        <w:ind w:firstLine="540"/>
        <w:jc w:val="both"/>
      </w:pPr>
    </w:p>
    <w:p w:rsidR="001518F6" w:rsidRDefault="001518F6">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1518F6" w:rsidRDefault="001518F6">
      <w:pPr>
        <w:pStyle w:val="ConsPlusNormal"/>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1518F6" w:rsidRDefault="001518F6">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1518F6" w:rsidRDefault="001518F6">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1518F6" w:rsidRDefault="001518F6">
      <w:pPr>
        <w:pStyle w:val="ConsPlusNormal"/>
        <w:ind w:firstLine="540"/>
        <w:jc w:val="both"/>
      </w:pPr>
    </w:p>
    <w:p w:rsidR="001518F6" w:rsidRDefault="001518F6">
      <w:pPr>
        <w:pStyle w:val="ConsPlusNormal"/>
        <w:jc w:val="center"/>
      </w:pPr>
      <w:r>
        <w:t>XI.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35. Претензия направляется по адресу стороны, указанному в реквизитах договора, и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и разногласий;</w:t>
      </w:r>
    </w:p>
    <w:p w:rsidR="001518F6" w:rsidRDefault="001518F6">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1518F6" w:rsidRDefault="001518F6">
      <w:pPr>
        <w:pStyle w:val="ConsPlusNormal"/>
        <w:ind w:firstLine="540"/>
        <w:jc w:val="both"/>
      </w:pPr>
      <w:r>
        <w:t>37. Стороны составляют акт об урегулировании разногласий.</w:t>
      </w:r>
    </w:p>
    <w:p w:rsidR="001518F6" w:rsidRDefault="001518F6">
      <w:pPr>
        <w:pStyle w:val="ConsPlusNormal"/>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XII. Ответственность сторон</w:t>
      </w:r>
    </w:p>
    <w:p w:rsidR="001518F6" w:rsidRDefault="001518F6">
      <w:pPr>
        <w:pStyle w:val="ConsPlusNormal"/>
        <w:jc w:val="center"/>
      </w:pPr>
    </w:p>
    <w:p w:rsidR="001518F6" w:rsidRDefault="001518F6">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1518F6" w:rsidRDefault="001518F6">
      <w:pPr>
        <w:pStyle w:val="ConsPlusNormal"/>
        <w:ind w:firstLine="540"/>
        <w:jc w:val="both"/>
      </w:pPr>
      <w:r>
        <w:lastRenderedPageBreak/>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1518F6" w:rsidRDefault="001518F6">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p>
    <w:p w:rsidR="001518F6" w:rsidRDefault="001518F6">
      <w:pPr>
        <w:pStyle w:val="ConsPlusNormal"/>
        <w:jc w:val="center"/>
      </w:pPr>
      <w:r>
        <w:t>XIII. Обстоятельства непреодолимой силы</w:t>
      </w:r>
    </w:p>
    <w:p w:rsidR="001518F6" w:rsidRDefault="001518F6">
      <w:pPr>
        <w:pStyle w:val="ConsPlusNormal"/>
        <w:jc w:val="center"/>
      </w:pPr>
    </w:p>
    <w:p w:rsidR="001518F6" w:rsidRDefault="001518F6">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XIV. Действие договора</w:t>
      </w:r>
    </w:p>
    <w:p w:rsidR="001518F6" w:rsidRDefault="001518F6">
      <w:pPr>
        <w:pStyle w:val="ConsPlusNormal"/>
        <w:jc w:val="center"/>
      </w:pPr>
    </w:p>
    <w:p w:rsidR="001518F6" w:rsidRDefault="001518F6">
      <w:pPr>
        <w:pStyle w:val="ConsPlusNonformat"/>
        <w:jc w:val="both"/>
      </w:pPr>
      <w:r>
        <w:t xml:space="preserve">    44. Настоящий договор вступает в силу с ______________________________.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45. Настоящий договор заключается на срок ____________________________.</w:t>
      </w:r>
    </w:p>
    <w:p w:rsidR="001518F6" w:rsidRDefault="001518F6">
      <w:pPr>
        <w:pStyle w:val="ConsPlusNonformat"/>
        <w:jc w:val="both"/>
      </w:pPr>
      <w:r>
        <w:t xml:space="preserve">                                                    (указать срок)</w:t>
      </w:r>
    </w:p>
    <w:p w:rsidR="001518F6" w:rsidRDefault="001518F6">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518F6" w:rsidRDefault="001518F6">
      <w:pPr>
        <w:pStyle w:val="ConsPlusNormal"/>
        <w:ind w:firstLine="540"/>
        <w:jc w:val="both"/>
      </w:pPr>
      <w:r>
        <w:t>47. Настоящий договор может быть расторгнут до окончания срока его действия по обоюдному согласию сторон.</w:t>
      </w:r>
    </w:p>
    <w:p w:rsidR="001518F6" w:rsidRDefault="001518F6">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1518F6" w:rsidRDefault="001518F6">
      <w:pPr>
        <w:pStyle w:val="ConsPlusNormal"/>
        <w:ind w:firstLine="540"/>
        <w:jc w:val="both"/>
      </w:pPr>
    </w:p>
    <w:p w:rsidR="001518F6" w:rsidRDefault="001518F6">
      <w:pPr>
        <w:pStyle w:val="ConsPlusNormal"/>
        <w:jc w:val="center"/>
      </w:pPr>
      <w:r>
        <w:t>XV. Прочие условия</w:t>
      </w:r>
    </w:p>
    <w:p w:rsidR="001518F6" w:rsidRDefault="001518F6">
      <w:pPr>
        <w:pStyle w:val="ConsPlusNormal"/>
        <w:jc w:val="center"/>
      </w:pPr>
    </w:p>
    <w:p w:rsidR="001518F6" w:rsidRDefault="001518F6">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lastRenderedPageBreak/>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1518F6" w:rsidRDefault="001518F6">
      <w:pPr>
        <w:pStyle w:val="ConsPlusNormal"/>
        <w:ind w:firstLine="540"/>
        <w:jc w:val="both"/>
      </w:pPr>
      <w:r>
        <w:t>52. Настоящий договор составлен в 2 экземплярах, имеющих равную юридическую силу.</w:t>
      </w:r>
    </w:p>
    <w:p w:rsidR="001518F6" w:rsidRDefault="001518F6">
      <w:pPr>
        <w:pStyle w:val="ConsPlusNormal"/>
        <w:ind w:firstLine="540"/>
        <w:jc w:val="both"/>
      </w:pPr>
      <w:r>
        <w:t>53.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 20__ г.                 "__" 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1</w:t>
      </w:r>
    </w:p>
    <w:p w:rsidR="001518F6" w:rsidRDefault="001518F6">
      <w:pPr>
        <w:pStyle w:val="ConsPlusNormal"/>
        <w:jc w:val="right"/>
      </w:pPr>
      <w:r>
        <w:t>к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 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 - в случае заключения</w:t>
      </w:r>
    </w:p>
    <w:p w:rsidR="001518F6" w:rsidRDefault="001518F6">
      <w:pPr>
        <w:pStyle w:val="ConsPlusNonformat"/>
        <w:jc w:val="both"/>
      </w:pPr>
      <w:r>
        <w:t xml:space="preserve">  договора со стороны абонента юридическим лицом; фамилия, имя, отчество</w:t>
      </w:r>
    </w:p>
    <w:p w:rsidR="001518F6" w:rsidRDefault="001518F6">
      <w:pPr>
        <w:pStyle w:val="ConsPlusNonformat"/>
        <w:jc w:val="both"/>
      </w:pPr>
      <w:r>
        <w:t xml:space="preserve">   - в случае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в случае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с  другой  стороны, составили настоящий акт о  том,  что  границей  раздела</w:t>
      </w:r>
    </w:p>
    <w:p w:rsidR="001518F6" w:rsidRDefault="001518F6">
      <w:pPr>
        <w:pStyle w:val="ConsPlusNonformat"/>
        <w:jc w:val="both"/>
      </w:pPr>
      <w:r>
        <w:t>балансовой      принадлежности      водопроводных     сетей     организации</w:t>
      </w:r>
    </w:p>
    <w:p w:rsidR="001518F6" w:rsidRDefault="001518F6">
      <w:pPr>
        <w:pStyle w:val="ConsPlusNonformat"/>
        <w:jc w:val="both"/>
      </w:pPr>
      <w:r>
        <w:t>водопроводно-канализационного     хозяйства     и      абонента    является</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 _____________________________________</w:t>
      </w:r>
    </w:p>
    <w:p w:rsidR="001518F6" w:rsidRDefault="001518F6">
      <w:pPr>
        <w:pStyle w:val="ConsPlusNonformat"/>
        <w:jc w:val="both"/>
      </w:pPr>
    </w:p>
    <w:p w:rsidR="001518F6" w:rsidRDefault="001518F6">
      <w:pPr>
        <w:pStyle w:val="ConsPlusNonformat"/>
        <w:jc w:val="both"/>
      </w:pPr>
      <w:r>
        <w:t>"__" ______________ 20__ г.                     "__" 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2</w:t>
      </w:r>
    </w:p>
    <w:p w:rsidR="001518F6" w:rsidRDefault="001518F6">
      <w:pPr>
        <w:pStyle w:val="ConsPlusNormal"/>
        <w:jc w:val="right"/>
      </w:pPr>
      <w:r>
        <w:t>к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эксплуатационной ответственности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 - в случае заключения</w:t>
      </w:r>
    </w:p>
    <w:p w:rsidR="001518F6" w:rsidRDefault="001518F6">
      <w:pPr>
        <w:pStyle w:val="ConsPlusNonformat"/>
        <w:jc w:val="both"/>
      </w:pPr>
      <w:r>
        <w:t xml:space="preserve">  договора со стороны абонента юридическим лицом; фамилия, имя, отчество</w:t>
      </w:r>
    </w:p>
    <w:p w:rsidR="001518F6" w:rsidRDefault="001518F6">
      <w:pPr>
        <w:pStyle w:val="ConsPlusNonformat"/>
        <w:jc w:val="both"/>
      </w:pPr>
      <w:r>
        <w:t xml:space="preserve">   - в случае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в случае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границей  раздела  эксплуатационной  ответственности  по</w:t>
      </w:r>
    </w:p>
    <w:p w:rsidR="001518F6" w:rsidRDefault="001518F6">
      <w:pPr>
        <w:pStyle w:val="ConsPlusNonformat"/>
        <w:jc w:val="both"/>
      </w:pPr>
      <w:r>
        <w:t>водопроводным  сетям  абонента  и организации водопроводно-канализационного</w:t>
      </w:r>
    </w:p>
    <w:p w:rsidR="001518F6" w:rsidRDefault="001518F6">
      <w:pPr>
        <w:pStyle w:val="ConsPlusNonformat"/>
        <w:jc w:val="both"/>
      </w:pPr>
      <w:r>
        <w:t>хозяйства является 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 20__ г.            "__" ______________ 20__ г.</w:t>
      </w: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jc w:val="right"/>
      </w:pPr>
      <w:r>
        <w:t>Приложение N 3</w:t>
      </w:r>
    </w:p>
    <w:p w:rsidR="001518F6" w:rsidRDefault="001518F6">
      <w:pPr>
        <w:pStyle w:val="ConsPlusNormal"/>
        <w:jc w:val="right"/>
      </w:pPr>
      <w:r>
        <w:t>к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rmal"/>
        <w:jc w:val="both"/>
      </w:pPr>
      <w:r>
        <w:t>РЕЖИМ</w:t>
      </w:r>
    </w:p>
    <w:p w:rsidR="001518F6" w:rsidRDefault="001518F6">
      <w:pPr>
        <w:pStyle w:val="ConsPlusNormal"/>
        <w:jc w:val="both"/>
      </w:pPr>
      <w:r>
        <w:t>подачи (потребления) холодной воды</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1518F6">
        <w:tc>
          <w:tcPr>
            <w:tcW w:w="567" w:type="dxa"/>
          </w:tcPr>
          <w:p w:rsidR="001518F6" w:rsidRDefault="001518F6">
            <w:pPr>
              <w:pStyle w:val="ConsPlusNormal"/>
              <w:jc w:val="center"/>
            </w:pPr>
            <w:r>
              <w:t>N п/п</w:t>
            </w:r>
          </w:p>
        </w:tc>
        <w:tc>
          <w:tcPr>
            <w:tcW w:w="1871" w:type="dxa"/>
          </w:tcPr>
          <w:p w:rsidR="001518F6" w:rsidRDefault="001518F6">
            <w:pPr>
              <w:pStyle w:val="ConsPlusNormal"/>
              <w:jc w:val="center"/>
            </w:pPr>
            <w:r>
              <w:t>Наименование объекта (ввода)</w:t>
            </w:r>
          </w:p>
        </w:tc>
        <w:tc>
          <w:tcPr>
            <w:tcW w:w="2211" w:type="dxa"/>
          </w:tcPr>
          <w:p w:rsidR="001518F6" w:rsidRDefault="001518F6">
            <w:pPr>
              <w:pStyle w:val="ConsPlusNormal"/>
              <w:jc w:val="center"/>
            </w:pPr>
            <w:r>
              <w:t xml:space="preserve">Гарантированный объем подачи холодной воды (отдельно для холодной питьевой и </w:t>
            </w:r>
            <w:r>
              <w:lastRenderedPageBreak/>
              <w:t>технической воды)</w:t>
            </w:r>
          </w:p>
        </w:tc>
        <w:tc>
          <w:tcPr>
            <w:tcW w:w="2211" w:type="dxa"/>
          </w:tcPr>
          <w:p w:rsidR="001518F6" w:rsidRDefault="001518F6">
            <w:pPr>
              <w:pStyle w:val="ConsPlusNormal"/>
              <w:jc w:val="center"/>
            </w:pPr>
            <w:r>
              <w:lastRenderedPageBreak/>
              <w:t>Гарантированный объем подачи холодной воды на нужды пожаротушения</w:t>
            </w:r>
          </w:p>
        </w:tc>
        <w:tc>
          <w:tcPr>
            <w:tcW w:w="2211" w:type="dxa"/>
          </w:tcPr>
          <w:p w:rsidR="001518F6" w:rsidRDefault="001518F6">
            <w:pPr>
              <w:pStyle w:val="ConsPlusNormal"/>
              <w:jc w:val="center"/>
            </w:pPr>
            <w:r>
              <w:t xml:space="preserve">Гарантированный уровень давления холодной воды (отдельно для холодной питьевой и </w:t>
            </w:r>
            <w:r>
              <w:lastRenderedPageBreak/>
              <w:t>технической воды)</w:t>
            </w:r>
          </w:p>
        </w:tc>
      </w:tr>
      <w:tr w:rsidR="001518F6">
        <w:tc>
          <w:tcPr>
            <w:tcW w:w="567" w:type="dxa"/>
          </w:tcPr>
          <w:p w:rsidR="001518F6" w:rsidRDefault="001518F6">
            <w:pPr>
              <w:pStyle w:val="ConsPlusNormal"/>
              <w:jc w:val="center"/>
            </w:pPr>
            <w:r>
              <w:lastRenderedPageBreak/>
              <w:t>1</w:t>
            </w:r>
          </w:p>
        </w:tc>
        <w:tc>
          <w:tcPr>
            <w:tcW w:w="1871" w:type="dxa"/>
          </w:tcPr>
          <w:p w:rsidR="001518F6" w:rsidRDefault="001518F6">
            <w:pPr>
              <w:pStyle w:val="ConsPlusNormal"/>
              <w:jc w:val="center"/>
            </w:pPr>
            <w:r>
              <w:t>2</w:t>
            </w:r>
          </w:p>
        </w:tc>
        <w:tc>
          <w:tcPr>
            <w:tcW w:w="2211" w:type="dxa"/>
          </w:tcPr>
          <w:p w:rsidR="001518F6" w:rsidRDefault="001518F6">
            <w:pPr>
              <w:pStyle w:val="ConsPlusNormal"/>
              <w:jc w:val="center"/>
            </w:pPr>
            <w:r>
              <w:t>3</w:t>
            </w:r>
          </w:p>
        </w:tc>
        <w:tc>
          <w:tcPr>
            <w:tcW w:w="2211" w:type="dxa"/>
          </w:tcPr>
          <w:p w:rsidR="001518F6" w:rsidRDefault="001518F6">
            <w:pPr>
              <w:pStyle w:val="ConsPlusNormal"/>
              <w:jc w:val="center"/>
            </w:pPr>
            <w:r>
              <w:t>4</w:t>
            </w:r>
          </w:p>
        </w:tc>
        <w:tc>
          <w:tcPr>
            <w:tcW w:w="2211" w:type="dxa"/>
          </w:tcPr>
          <w:p w:rsidR="001518F6" w:rsidRDefault="001518F6">
            <w:pPr>
              <w:pStyle w:val="ConsPlusNormal"/>
              <w:jc w:val="center"/>
            </w:pPr>
            <w:r>
              <w:t>5</w:t>
            </w:r>
          </w:p>
        </w:tc>
      </w:tr>
      <w:tr w:rsidR="001518F6">
        <w:tc>
          <w:tcPr>
            <w:tcW w:w="567" w:type="dxa"/>
          </w:tcPr>
          <w:p w:rsidR="001518F6" w:rsidRDefault="001518F6">
            <w:pPr>
              <w:pStyle w:val="ConsPlusNormal"/>
              <w:jc w:val="center"/>
            </w:pPr>
          </w:p>
        </w:tc>
        <w:tc>
          <w:tcPr>
            <w:tcW w:w="1871" w:type="dxa"/>
          </w:tcPr>
          <w:p w:rsidR="001518F6" w:rsidRDefault="001518F6">
            <w:pPr>
              <w:pStyle w:val="ConsPlusNormal"/>
              <w:jc w:val="center"/>
            </w:pPr>
          </w:p>
        </w:tc>
        <w:tc>
          <w:tcPr>
            <w:tcW w:w="2211" w:type="dxa"/>
          </w:tcPr>
          <w:p w:rsidR="001518F6" w:rsidRDefault="001518F6">
            <w:pPr>
              <w:pStyle w:val="ConsPlusNormal"/>
              <w:jc w:val="center"/>
            </w:pPr>
          </w:p>
        </w:tc>
        <w:tc>
          <w:tcPr>
            <w:tcW w:w="2211" w:type="dxa"/>
          </w:tcPr>
          <w:p w:rsidR="001518F6" w:rsidRDefault="001518F6">
            <w:pPr>
              <w:pStyle w:val="ConsPlusNormal"/>
              <w:jc w:val="center"/>
            </w:pPr>
          </w:p>
        </w:tc>
        <w:tc>
          <w:tcPr>
            <w:tcW w:w="2211"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Режим установлен на период с ________________ по ______________ 20__ г.</w:t>
      </w:r>
    </w:p>
    <w:p w:rsidR="001518F6" w:rsidRDefault="001518F6">
      <w:pPr>
        <w:pStyle w:val="ConsPlusNonformat"/>
        <w:jc w:val="both"/>
      </w:pPr>
      <w:r>
        <w:t xml:space="preserve">    Допустимые  перерывы   в   продолжительности   подачи   холодной   воды</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 20__ г.            "__" ______________ 20__ г.</w:t>
      </w: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jc w:val="right"/>
      </w:pPr>
      <w:r>
        <w:t>Приложение N 4</w:t>
      </w:r>
    </w:p>
    <w:p w:rsidR="001518F6" w:rsidRDefault="001518F6">
      <w:pPr>
        <w:pStyle w:val="ConsPlusNormal"/>
        <w:jc w:val="right"/>
      </w:pPr>
      <w:r>
        <w:t>к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СВЕДЕНИЯ</w:t>
      </w:r>
    </w:p>
    <w:p w:rsidR="001518F6" w:rsidRDefault="001518F6">
      <w:pPr>
        <w:pStyle w:val="ConsPlusNonformat"/>
        <w:jc w:val="both"/>
      </w:pPr>
      <w:r>
        <w:t xml:space="preserve">            об узлах учета, приборах учета и местах отбора проб</w:t>
      </w:r>
    </w:p>
    <w:p w:rsidR="001518F6" w:rsidRDefault="001518F6">
      <w:pPr>
        <w:pStyle w:val="ConsPlusNonformat"/>
        <w:jc w:val="both"/>
      </w:pPr>
      <w:r>
        <w:t xml:space="preserve">                               холодной воды</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1518F6">
        <w:tc>
          <w:tcPr>
            <w:tcW w:w="680" w:type="dxa"/>
          </w:tcPr>
          <w:p w:rsidR="001518F6" w:rsidRDefault="001518F6">
            <w:pPr>
              <w:pStyle w:val="ConsPlusNormal"/>
              <w:jc w:val="center"/>
            </w:pPr>
            <w:r>
              <w:t>N п/п</w:t>
            </w:r>
          </w:p>
        </w:tc>
        <w:tc>
          <w:tcPr>
            <w:tcW w:w="2835" w:type="dxa"/>
          </w:tcPr>
          <w:p w:rsidR="001518F6" w:rsidRDefault="001518F6">
            <w:pPr>
              <w:pStyle w:val="ConsPlusNormal"/>
              <w:jc w:val="center"/>
            </w:pPr>
            <w:r>
              <w:t>Показания приборов учета на начало подачи ресурса</w:t>
            </w:r>
          </w:p>
        </w:tc>
        <w:tc>
          <w:tcPr>
            <w:tcW w:w="2778" w:type="dxa"/>
          </w:tcPr>
          <w:p w:rsidR="001518F6" w:rsidRDefault="001518F6">
            <w:pPr>
              <w:pStyle w:val="ConsPlusNormal"/>
              <w:jc w:val="center"/>
            </w:pPr>
            <w:r>
              <w:t>Дата опломбирования</w:t>
            </w:r>
          </w:p>
        </w:tc>
        <w:tc>
          <w:tcPr>
            <w:tcW w:w="2778" w:type="dxa"/>
          </w:tcPr>
          <w:p w:rsidR="001518F6" w:rsidRDefault="001518F6">
            <w:pPr>
              <w:pStyle w:val="ConsPlusNormal"/>
              <w:jc w:val="center"/>
            </w:pPr>
            <w:r>
              <w:t>Дата очередной поверки</w:t>
            </w:r>
          </w:p>
        </w:tc>
      </w:tr>
      <w:tr w:rsidR="001518F6">
        <w:tc>
          <w:tcPr>
            <w:tcW w:w="680" w:type="dxa"/>
          </w:tcPr>
          <w:p w:rsidR="001518F6" w:rsidRDefault="001518F6">
            <w:pPr>
              <w:pStyle w:val="ConsPlusNormal"/>
              <w:jc w:val="center"/>
            </w:pPr>
            <w:r>
              <w:t>1</w:t>
            </w:r>
          </w:p>
        </w:tc>
        <w:tc>
          <w:tcPr>
            <w:tcW w:w="2835" w:type="dxa"/>
          </w:tcPr>
          <w:p w:rsidR="001518F6" w:rsidRDefault="001518F6">
            <w:pPr>
              <w:pStyle w:val="ConsPlusNormal"/>
              <w:jc w:val="center"/>
            </w:pPr>
            <w:r>
              <w:t>2</w:t>
            </w:r>
          </w:p>
        </w:tc>
        <w:tc>
          <w:tcPr>
            <w:tcW w:w="2778" w:type="dxa"/>
          </w:tcPr>
          <w:p w:rsidR="001518F6" w:rsidRDefault="001518F6">
            <w:pPr>
              <w:pStyle w:val="ConsPlusNormal"/>
              <w:jc w:val="center"/>
            </w:pPr>
            <w:r>
              <w:t>3</w:t>
            </w:r>
          </w:p>
        </w:tc>
        <w:tc>
          <w:tcPr>
            <w:tcW w:w="2778" w:type="dxa"/>
          </w:tcPr>
          <w:p w:rsidR="001518F6" w:rsidRDefault="001518F6">
            <w:pPr>
              <w:pStyle w:val="ConsPlusNormal"/>
              <w:jc w:val="center"/>
            </w:pPr>
            <w:r>
              <w:t>4</w:t>
            </w:r>
          </w:p>
        </w:tc>
      </w:tr>
      <w:tr w:rsidR="001518F6">
        <w:tc>
          <w:tcPr>
            <w:tcW w:w="680" w:type="dxa"/>
          </w:tcPr>
          <w:p w:rsidR="001518F6" w:rsidRDefault="001518F6">
            <w:pPr>
              <w:pStyle w:val="ConsPlusNormal"/>
              <w:jc w:val="center"/>
            </w:pPr>
          </w:p>
        </w:tc>
        <w:tc>
          <w:tcPr>
            <w:tcW w:w="2835" w:type="dxa"/>
          </w:tcPr>
          <w:p w:rsidR="001518F6" w:rsidRDefault="001518F6">
            <w:pPr>
              <w:pStyle w:val="ConsPlusNormal"/>
              <w:jc w:val="center"/>
            </w:pPr>
          </w:p>
        </w:tc>
        <w:tc>
          <w:tcPr>
            <w:tcW w:w="2778" w:type="dxa"/>
          </w:tcPr>
          <w:p w:rsidR="001518F6" w:rsidRDefault="001518F6">
            <w:pPr>
              <w:pStyle w:val="ConsPlusNormal"/>
              <w:jc w:val="center"/>
            </w:pPr>
          </w:p>
        </w:tc>
        <w:tc>
          <w:tcPr>
            <w:tcW w:w="2778"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1518F6">
        <w:tc>
          <w:tcPr>
            <w:tcW w:w="624" w:type="dxa"/>
          </w:tcPr>
          <w:p w:rsidR="001518F6" w:rsidRDefault="001518F6">
            <w:pPr>
              <w:pStyle w:val="ConsPlusNormal"/>
              <w:jc w:val="center"/>
            </w:pPr>
            <w:r>
              <w:t>N п/п</w:t>
            </w:r>
          </w:p>
        </w:tc>
        <w:tc>
          <w:tcPr>
            <w:tcW w:w="2494" w:type="dxa"/>
          </w:tcPr>
          <w:p w:rsidR="001518F6" w:rsidRDefault="001518F6">
            <w:pPr>
              <w:pStyle w:val="ConsPlusNormal"/>
              <w:jc w:val="center"/>
            </w:pPr>
            <w:r>
              <w:t>Расположение узла учета</w:t>
            </w:r>
          </w:p>
        </w:tc>
        <w:tc>
          <w:tcPr>
            <w:tcW w:w="1814" w:type="dxa"/>
          </w:tcPr>
          <w:p w:rsidR="001518F6" w:rsidRDefault="001518F6">
            <w:pPr>
              <w:pStyle w:val="ConsPlusNormal"/>
              <w:jc w:val="center"/>
            </w:pPr>
            <w:r>
              <w:t>Диаметр прибора учета, мм</w:t>
            </w:r>
          </w:p>
        </w:tc>
        <w:tc>
          <w:tcPr>
            <w:tcW w:w="1984" w:type="dxa"/>
          </w:tcPr>
          <w:p w:rsidR="001518F6" w:rsidRDefault="001518F6">
            <w:pPr>
              <w:pStyle w:val="ConsPlusNormal"/>
              <w:jc w:val="center"/>
            </w:pPr>
            <w:r>
              <w:t>Марка и заводской номер прибора учета</w:t>
            </w:r>
          </w:p>
        </w:tc>
        <w:tc>
          <w:tcPr>
            <w:tcW w:w="2154" w:type="dxa"/>
          </w:tcPr>
          <w:p w:rsidR="001518F6" w:rsidRDefault="001518F6">
            <w:pPr>
              <w:pStyle w:val="ConsPlusNormal"/>
              <w:jc w:val="center"/>
            </w:pPr>
            <w:r>
              <w:t>Технический паспорт прилагается (указать количество листов)</w:t>
            </w:r>
          </w:p>
        </w:tc>
      </w:tr>
      <w:tr w:rsidR="001518F6">
        <w:tc>
          <w:tcPr>
            <w:tcW w:w="624" w:type="dxa"/>
          </w:tcPr>
          <w:p w:rsidR="001518F6" w:rsidRDefault="001518F6">
            <w:pPr>
              <w:pStyle w:val="ConsPlusNormal"/>
              <w:jc w:val="center"/>
            </w:pPr>
            <w:r>
              <w:t>1</w:t>
            </w:r>
          </w:p>
        </w:tc>
        <w:tc>
          <w:tcPr>
            <w:tcW w:w="2494" w:type="dxa"/>
          </w:tcPr>
          <w:p w:rsidR="001518F6" w:rsidRDefault="001518F6">
            <w:pPr>
              <w:pStyle w:val="ConsPlusNormal"/>
              <w:jc w:val="center"/>
            </w:pPr>
            <w:r>
              <w:t>2</w:t>
            </w:r>
          </w:p>
        </w:tc>
        <w:tc>
          <w:tcPr>
            <w:tcW w:w="1814" w:type="dxa"/>
          </w:tcPr>
          <w:p w:rsidR="001518F6" w:rsidRDefault="001518F6">
            <w:pPr>
              <w:pStyle w:val="ConsPlusNormal"/>
              <w:jc w:val="center"/>
            </w:pPr>
            <w:r>
              <w:t>3</w:t>
            </w:r>
          </w:p>
        </w:tc>
        <w:tc>
          <w:tcPr>
            <w:tcW w:w="1984" w:type="dxa"/>
          </w:tcPr>
          <w:p w:rsidR="001518F6" w:rsidRDefault="001518F6">
            <w:pPr>
              <w:pStyle w:val="ConsPlusNormal"/>
              <w:jc w:val="center"/>
            </w:pPr>
            <w:r>
              <w:t>4</w:t>
            </w:r>
          </w:p>
        </w:tc>
        <w:tc>
          <w:tcPr>
            <w:tcW w:w="2154" w:type="dxa"/>
          </w:tcPr>
          <w:p w:rsidR="001518F6" w:rsidRDefault="001518F6">
            <w:pPr>
              <w:pStyle w:val="ConsPlusNormal"/>
              <w:jc w:val="center"/>
            </w:pPr>
            <w:r>
              <w:t>5</w:t>
            </w:r>
          </w:p>
        </w:tc>
      </w:tr>
      <w:tr w:rsidR="001518F6">
        <w:tc>
          <w:tcPr>
            <w:tcW w:w="624" w:type="dxa"/>
          </w:tcPr>
          <w:p w:rsidR="001518F6" w:rsidRDefault="001518F6">
            <w:pPr>
              <w:pStyle w:val="ConsPlusNormal"/>
              <w:jc w:val="center"/>
            </w:pPr>
          </w:p>
        </w:tc>
        <w:tc>
          <w:tcPr>
            <w:tcW w:w="2494" w:type="dxa"/>
          </w:tcPr>
          <w:p w:rsidR="001518F6" w:rsidRDefault="001518F6">
            <w:pPr>
              <w:pStyle w:val="ConsPlusNormal"/>
              <w:jc w:val="center"/>
            </w:pPr>
          </w:p>
        </w:tc>
        <w:tc>
          <w:tcPr>
            <w:tcW w:w="1814" w:type="dxa"/>
          </w:tcPr>
          <w:p w:rsidR="001518F6" w:rsidRDefault="001518F6">
            <w:pPr>
              <w:pStyle w:val="ConsPlusNormal"/>
              <w:jc w:val="center"/>
            </w:pPr>
          </w:p>
        </w:tc>
        <w:tc>
          <w:tcPr>
            <w:tcW w:w="1984" w:type="dxa"/>
          </w:tcPr>
          <w:p w:rsidR="001518F6" w:rsidRDefault="001518F6">
            <w:pPr>
              <w:pStyle w:val="ConsPlusNormal"/>
              <w:jc w:val="center"/>
            </w:pPr>
          </w:p>
        </w:tc>
        <w:tc>
          <w:tcPr>
            <w:tcW w:w="2154"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1518F6">
        <w:tc>
          <w:tcPr>
            <w:tcW w:w="624" w:type="dxa"/>
          </w:tcPr>
          <w:p w:rsidR="001518F6" w:rsidRDefault="001518F6">
            <w:pPr>
              <w:pStyle w:val="ConsPlusNormal"/>
              <w:jc w:val="center"/>
            </w:pPr>
            <w:r>
              <w:t>N п/п</w:t>
            </w:r>
          </w:p>
        </w:tc>
        <w:tc>
          <w:tcPr>
            <w:tcW w:w="2835" w:type="dxa"/>
          </w:tcPr>
          <w:p w:rsidR="001518F6" w:rsidRDefault="001518F6">
            <w:pPr>
              <w:pStyle w:val="ConsPlusNormal"/>
              <w:jc w:val="center"/>
            </w:pPr>
            <w:r>
              <w:t>Расположение места отбора проб</w:t>
            </w:r>
          </w:p>
        </w:tc>
        <w:tc>
          <w:tcPr>
            <w:tcW w:w="2835" w:type="dxa"/>
          </w:tcPr>
          <w:p w:rsidR="001518F6" w:rsidRDefault="001518F6">
            <w:pPr>
              <w:pStyle w:val="ConsPlusNormal"/>
              <w:jc w:val="center"/>
            </w:pPr>
            <w:r>
              <w:t>Характеристика места отбора проб</w:t>
            </w:r>
          </w:p>
        </w:tc>
        <w:tc>
          <w:tcPr>
            <w:tcW w:w="2778" w:type="dxa"/>
          </w:tcPr>
          <w:p w:rsidR="001518F6" w:rsidRDefault="001518F6">
            <w:pPr>
              <w:pStyle w:val="ConsPlusNormal"/>
              <w:jc w:val="center"/>
            </w:pPr>
            <w:r>
              <w:t>Частота отбора проб</w:t>
            </w:r>
          </w:p>
        </w:tc>
      </w:tr>
      <w:tr w:rsidR="001518F6">
        <w:tc>
          <w:tcPr>
            <w:tcW w:w="624" w:type="dxa"/>
          </w:tcPr>
          <w:p w:rsidR="001518F6" w:rsidRDefault="001518F6">
            <w:pPr>
              <w:pStyle w:val="ConsPlusNormal"/>
              <w:jc w:val="center"/>
            </w:pPr>
            <w:r>
              <w:t>1</w:t>
            </w:r>
          </w:p>
        </w:tc>
        <w:tc>
          <w:tcPr>
            <w:tcW w:w="2835" w:type="dxa"/>
          </w:tcPr>
          <w:p w:rsidR="001518F6" w:rsidRDefault="001518F6">
            <w:pPr>
              <w:pStyle w:val="ConsPlusNormal"/>
              <w:jc w:val="center"/>
            </w:pPr>
            <w:r>
              <w:t>2</w:t>
            </w:r>
          </w:p>
        </w:tc>
        <w:tc>
          <w:tcPr>
            <w:tcW w:w="2835" w:type="dxa"/>
          </w:tcPr>
          <w:p w:rsidR="001518F6" w:rsidRDefault="001518F6">
            <w:pPr>
              <w:pStyle w:val="ConsPlusNormal"/>
              <w:jc w:val="center"/>
            </w:pPr>
            <w:r>
              <w:t>3</w:t>
            </w:r>
          </w:p>
        </w:tc>
        <w:tc>
          <w:tcPr>
            <w:tcW w:w="2778" w:type="dxa"/>
          </w:tcPr>
          <w:p w:rsidR="001518F6" w:rsidRDefault="001518F6">
            <w:pPr>
              <w:pStyle w:val="ConsPlusNormal"/>
              <w:jc w:val="center"/>
            </w:pPr>
            <w:r>
              <w:t>4</w:t>
            </w:r>
          </w:p>
        </w:tc>
      </w:tr>
      <w:tr w:rsidR="001518F6">
        <w:tc>
          <w:tcPr>
            <w:tcW w:w="624" w:type="dxa"/>
          </w:tcPr>
          <w:p w:rsidR="001518F6" w:rsidRDefault="001518F6">
            <w:pPr>
              <w:pStyle w:val="ConsPlusNormal"/>
              <w:jc w:val="center"/>
            </w:pPr>
          </w:p>
        </w:tc>
        <w:tc>
          <w:tcPr>
            <w:tcW w:w="2835" w:type="dxa"/>
          </w:tcPr>
          <w:p w:rsidR="001518F6" w:rsidRDefault="001518F6">
            <w:pPr>
              <w:pStyle w:val="ConsPlusNormal"/>
              <w:jc w:val="center"/>
            </w:pPr>
          </w:p>
        </w:tc>
        <w:tc>
          <w:tcPr>
            <w:tcW w:w="2835" w:type="dxa"/>
          </w:tcPr>
          <w:p w:rsidR="001518F6" w:rsidRDefault="001518F6">
            <w:pPr>
              <w:pStyle w:val="ConsPlusNormal"/>
              <w:jc w:val="center"/>
            </w:pPr>
          </w:p>
        </w:tc>
        <w:tc>
          <w:tcPr>
            <w:tcW w:w="2778"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Схема  расположения  узлов  учета  и  мест  отбора  проб  холодной воды</w:t>
      </w:r>
    </w:p>
    <w:p w:rsidR="001518F6" w:rsidRDefault="001518F6">
      <w:pPr>
        <w:pStyle w:val="ConsPlusNonformat"/>
        <w:jc w:val="both"/>
      </w:pPr>
      <w:r>
        <w:lastRenderedPageBreak/>
        <w:t>прилагается.</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 20__ г.            "__" ______________ 20__ г.</w:t>
      </w: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jc w:val="right"/>
      </w:pPr>
      <w:r>
        <w:t>Приложение N 5</w:t>
      </w:r>
    </w:p>
    <w:p w:rsidR="001518F6" w:rsidRDefault="001518F6">
      <w:pPr>
        <w:pStyle w:val="ConsPlusNormal"/>
        <w:jc w:val="right"/>
      </w:pPr>
      <w:r>
        <w:t>к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ПОКАЗАТЕЛИ</w:t>
      </w:r>
    </w:p>
    <w:p w:rsidR="001518F6" w:rsidRDefault="001518F6">
      <w:pPr>
        <w:pStyle w:val="ConsPlusNonformat"/>
        <w:jc w:val="both"/>
      </w:pPr>
      <w:r>
        <w:t xml:space="preserve">                   качества холодной (технической) воды</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1518F6">
        <w:tc>
          <w:tcPr>
            <w:tcW w:w="4252" w:type="dxa"/>
          </w:tcPr>
          <w:p w:rsidR="001518F6" w:rsidRDefault="001518F6">
            <w:pPr>
              <w:pStyle w:val="ConsPlusNormal"/>
              <w:jc w:val="center"/>
            </w:pPr>
            <w:r>
              <w:t>Показатели качества холодной (технической) воды (абсолютные величины)</w:t>
            </w:r>
          </w:p>
        </w:tc>
        <w:tc>
          <w:tcPr>
            <w:tcW w:w="4819" w:type="dxa"/>
          </w:tcPr>
          <w:p w:rsidR="001518F6" w:rsidRDefault="001518F6">
            <w:pPr>
              <w:pStyle w:val="ConsPlusNormal"/>
              <w:jc w:val="center"/>
            </w:pPr>
            <w:r>
              <w:t>Допустимые отклонения показателей качества холодной (технической) воды</w:t>
            </w:r>
          </w:p>
        </w:tc>
      </w:tr>
      <w:tr w:rsidR="001518F6">
        <w:tc>
          <w:tcPr>
            <w:tcW w:w="4252" w:type="dxa"/>
          </w:tcPr>
          <w:p w:rsidR="001518F6" w:rsidRDefault="001518F6">
            <w:pPr>
              <w:pStyle w:val="ConsPlusNormal"/>
              <w:jc w:val="center"/>
            </w:pPr>
            <w:r>
              <w:t>1</w:t>
            </w:r>
          </w:p>
        </w:tc>
        <w:tc>
          <w:tcPr>
            <w:tcW w:w="4819" w:type="dxa"/>
          </w:tcPr>
          <w:p w:rsidR="001518F6" w:rsidRDefault="001518F6">
            <w:pPr>
              <w:pStyle w:val="ConsPlusNormal"/>
              <w:jc w:val="center"/>
            </w:pPr>
            <w:r>
              <w:t>2</w:t>
            </w:r>
          </w:p>
        </w:tc>
      </w:tr>
      <w:tr w:rsidR="001518F6">
        <w:tc>
          <w:tcPr>
            <w:tcW w:w="4252" w:type="dxa"/>
          </w:tcPr>
          <w:p w:rsidR="001518F6" w:rsidRDefault="001518F6">
            <w:pPr>
              <w:pStyle w:val="ConsPlusNormal"/>
              <w:jc w:val="center"/>
            </w:pPr>
          </w:p>
        </w:tc>
        <w:tc>
          <w:tcPr>
            <w:tcW w:w="481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 20__ г.                   "__" ______________ 20__ г.";</w:t>
      </w:r>
    </w:p>
    <w:p w:rsidR="001518F6" w:rsidRDefault="001518F6">
      <w:pPr>
        <w:pStyle w:val="ConsPlusNormal"/>
        <w:ind w:firstLine="540"/>
        <w:jc w:val="both"/>
      </w:pPr>
    </w:p>
    <w:p w:rsidR="001518F6" w:rsidRDefault="001518F6">
      <w:pPr>
        <w:pStyle w:val="ConsPlusNormal"/>
        <w:ind w:firstLine="540"/>
        <w:jc w:val="both"/>
      </w:pPr>
      <w:r>
        <w:t xml:space="preserve">2) типовой </w:t>
      </w:r>
      <w:hyperlink r:id="rId196" w:history="1">
        <w:r>
          <w:rPr>
            <w:color w:val="0000FF"/>
          </w:rPr>
          <w:t>договор</w:t>
        </w:r>
      </w:hyperlink>
      <w:r>
        <w:t xml:space="preserve"> водоотведения,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Title"/>
        <w:jc w:val="center"/>
      </w:pPr>
      <w:r>
        <w:t>ТИПОВОЙ ДОГОВОР</w:t>
      </w:r>
    </w:p>
    <w:p w:rsidR="001518F6" w:rsidRDefault="001518F6">
      <w:pPr>
        <w:pStyle w:val="ConsPlusTitle"/>
        <w:jc w:val="center"/>
      </w:pPr>
      <w:r>
        <w:t>водоотведения</w:t>
      </w:r>
    </w:p>
    <w:p w:rsidR="001518F6" w:rsidRDefault="001518F6">
      <w:pPr>
        <w:pStyle w:val="ConsPlusNormal"/>
        <w:ind w:firstLine="540"/>
        <w:jc w:val="both"/>
      </w:pPr>
    </w:p>
    <w:p w:rsidR="001518F6" w:rsidRDefault="001518F6">
      <w:pPr>
        <w:pStyle w:val="ConsPlusNonformat"/>
        <w:jc w:val="both"/>
      </w:pPr>
      <w:r>
        <w:t>____________________________________                "__" 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lastRenderedPageBreak/>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(фамилия, имя, отчество, паспортные данные - в случае</w:t>
      </w:r>
    </w:p>
    <w:p w:rsidR="001518F6" w:rsidRDefault="001518F6">
      <w:pPr>
        <w:pStyle w:val="ConsPlusNonformat"/>
        <w:jc w:val="both"/>
      </w:pPr>
      <w:r>
        <w:t xml:space="preserve">                      заключения договора со стороны абонента физическим</w:t>
      </w:r>
    </w:p>
    <w:p w:rsidR="001518F6" w:rsidRDefault="001518F6">
      <w:pPr>
        <w:pStyle w:val="ConsPlusNonformat"/>
        <w:jc w:val="both"/>
      </w:pPr>
      <w:r>
        <w:t xml:space="preserve">                    лицом; наименование организации - в случае заключения</w:t>
      </w:r>
    </w:p>
    <w:p w:rsidR="001518F6" w:rsidRDefault="001518F6">
      <w:pPr>
        <w:pStyle w:val="ConsPlusNonformat"/>
        <w:jc w:val="both"/>
      </w:pPr>
      <w:r>
        <w:t xml:space="preserve">                        договора со стороны абонента юридическим лицом)</w:t>
      </w:r>
    </w:p>
    <w:p w:rsidR="001518F6" w:rsidRDefault="001518F6">
      <w:pPr>
        <w:pStyle w:val="ConsPlusNonformat"/>
        <w:jc w:val="both"/>
      </w:pPr>
      <w:r>
        <w:t>именуемое в дальнейшем абонентом, в лице _________________________________,</w:t>
      </w:r>
    </w:p>
    <w:p w:rsidR="001518F6" w:rsidRDefault="001518F6">
      <w:pPr>
        <w:pStyle w:val="ConsPlusNonformat"/>
        <w:jc w:val="both"/>
      </w:pPr>
      <w:r>
        <w:t xml:space="preserve">                                         (наименование должности, фамилия,</w:t>
      </w:r>
    </w:p>
    <w:p w:rsidR="001518F6" w:rsidRDefault="001518F6">
      <w:pPr>
        <w:pStyle w:val="ConsPlusNonformat"/>
        <w:jc w:val="both"/>
      </w:pPr>
      <w:r>
        <w:t xml:space="preserve">                                             имя, отчество - в случае</w:t>
      </w:r>
    </w:p>
    <w:p w:rsidR="001518F6" w:rsidRDefault="001518F6">
      <w:pPr>
        <w:pStyle w:val="ConsPlusNonformat"/>
        <w:jc w:val="both"/>
      </w:pPr>
      <w:r>
        <w:t xml:space="preserve">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в случае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jc w:val="both"/>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1518F6" w:rsidRDefault="001518F6">
      <w:pPr>
        <w:pStyle w:val="ConsPlusNormal"/>
        <w:ind w:firstLine="540"/>
        <w:jc w:val="both"/>
      </w:pPr>
      <w:r>
        <w:t>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1518F6" w:rsidRDefault="001518F6">
      <w:pPr>
        <w:pStyle w:val="ConsPlusNormal"/>
        <w:ind w:firstLine="540"/>
        <w:jc w:val="both"/>
      </w:pPr>
      <w:r>
        <w:t>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1518F6" w:rsidRDefault="001518F6">
      <w:pPr>
        <w:pStyle w:val="ConsPlusNonformat"/>
        <w:jc w:val="both"/>
      </w:pPr>
      <w:r>
        <w:t xml:space="preserve">    Местом  исполнения   обязательств   по   настоящему  договору  является</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место на канализационной сети)</w:t>
      </w:r>
    </w:p>
    <w:p w:rsidR="001518F6" w:rsidRDefault="001518F6">
      <w:pPr>
        <w:pStyle w:val="ConsPlusNormal"/>
        <w:ind w:firstLine="540"/>
        <w:jc w:val="both"/>
      </w:pPr>
    </w:p>
    <w:p w:rsidR="001518F6" w:rsidRDefault="001518F6">
      <w:pPr>
        <w:pStyle w:val="ConsPlusNormal"/>
        <w:jc w:val="center"/>
      </w:pPr>
      <w:r>
        <w:t>II. Сроки и режим приема сточных вод</w:t>
      </w:r>
    </w:p>
    <w:p w:rsidR="001518F6" w:rsidRDefault="001518F6">
      <w:pPr>
        <w:pStyle w:val="ConsPlusNormal"/>
        <w:jc w:val="center"/>
      </w:pPr>
    </w:p>
    <w:p w:rsidR="001518F6" w:rsidRDefault="001518F6">
      <w:pPr>
        <w:pStyle w:val="ConsPlusNormal"/>
        <w:ind w:firstLine="540"/>
        <w:jc w:val="both"/>
      </w:pPr>
      <w:r>
        <w:t>4. Датой начала приема сточных вод является "__" ______________ 20__ г.</w:t>
      </w:r>
    </w:p>
    <w:p w:rsidR="001518F6" w:rsidRDefault="001518F6">
      <w:pPr>
        <w:pStyle w:val="ConsPlusNormal"/>
        <w:ind w:firstLine="540"/>
        <w:jc w:val="both"/>
      </w:pPr>
      <w: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N 3.</w:t>
      </w:r>
    </w:p>
    <w:p w:rsidR="001518F6" w:rsidRDefault="001518F6">
      <w:pPr>
        <w:pStyle w:val="ConsPlusNormal"/>
        <w:ind w:firstLine="540"/>
        <w:jc w:val="both"/>
      </w:pPr>
    </w:p>
    <w:p w:rsidR="001518F6" w:rsidRDefault="001518F6">
      <w:pPr>
        <w:pStyle w:val="ConsPlusNormal"/>
        <w:jc w:val="center"/>
      </w:pPr>
      <w:r>
        <w:t>III. Тарифы, сроки и порядок оплаты</w:t>
      </w:r>
    </w:p>
    <w:p w:rsidR="001518F6" w:rsidRDefault="001518F6">
      <w:pPr>
        <w:pStyle w:val="ConsPlusNormal"/>
        <w:jc w:val="center"/>
      </w:pPr>
    </w:p>
    <w:p w:rsidR="001518F6" w:rsidRDefault="001518F6">
      <w:pPr>
        <w:pStyle w:val="ConsPlusNormal"/>
        <w:ind w:firstLine="540"/>
        <w:jc w:val="both"/>
      </w:pPr>
      <w:r>
        <w:t xml:space="preserve">6. Оплата по настоящему договору осуществляется абонентом по тарифам на </w:t>
      </w:r>
      <w:r>
        <w:lastRenderedPageBreak/>
        <w:t>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1518F6" w:rsidRDefault="001518F6">
      <w:pPr>
        <w:pStyle w:val="ConsPlusNormal"/>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9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1518F6" w:rsidRDefault="001518F6">
      <w:pPr>
        <w:pStyle w:val="ConsPlusNormal"/>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518F6" w:rsidRDefault="001518F6">
      <w:pPr>
        <w:pStyle w:val="ConsPlusNormal"/>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18F6" w:rsidRDefault="001518F6">
      <w:pPr>
        <w:pStyle w:val="ConsPlusNormal"/>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19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18F6" w:rsidRDefault="001518F6">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518F6" w:rsidRDefault="001518F6">
      <w:pPr>
        <w:pStyle w:val="ConsPlusNormal"/>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518F6" w:rsidRDefault="001518F6">
      <w:pPr>
        <w:pStyle w:val="ConsPlusNormal"/>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1518F6" w:rsidRDefault="001518F6">
      <w:pPr>
        <w:pStyle w:val="ConsPlusNormal"/>
        <w:jc w:val="center"/>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10. Организация водопроводно-канализационного хозяйства обязана:</w:t>
      </w:r>
    </w:p>
    <w:p w:rsidR="001518F6" w:rsidRDefault="001518F6">
      <w:pPr>
        <w:pStyle w:val="ConsPlusNormal"/>
        <w:ind w:firstLine="540"/>
        <w:jc w:val="both"/>
      </w:pPr>
      <w:r>
        <w:t xml:space="preserve">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w:t>
      </w:r>
      <w:r>
        <w:lastRenderedPageBreak/>
        <w:t>документов;</w:t>
      </w:r>
    </w:p>
    <w:p w:rsidR="001518F6" w:rsidRDefault="001518F6">
      <w:pPr>
        <w:pStyle w:val="ConsPlusNormal"/>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1518F6" w:rsidRDefault="001518F6">
      <w:pPr>
        <w:pStyle w:val="ConsPlusNormal"/>
        <w:ind w:firstLine="540"/>
        <w:jc w:val="both"/>
      </w:pPr>
      <w:r>
        <w:t>в) соблюдать установленный режим приема сточных вод;</w:t>
      </w:r>
    </w:p>
    <w:p w:rsidR="001518F6" w:rsidRDefault="001518F6">
      <w:pPr>
        <w:pStyle w:val="ConsPlusNormal"/>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1518F6" w:rsidRDefault="001518F6">
      <w:pPr>
        <w:pStyle w:val="ConsPlusNormal"/>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518F6" w:rsidRDefault="001518F6">
      <w:pPr>
        <w:pStyle w:val="ConsPlusNormal"/>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518F6" w:rsidRDefault="001518F6">
      <w:pPr>
        <w:pStyle w:val="ConsPlusNormal"/>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518F6" w:rsidRDefault="001518F6">
      <w:pPr>
        <w:pStyle w:val="ConsPlusNormal"/>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1518F6" w:rsidRDefault="001518F6">
      <w:pPr>
        <w:pStyle w:val="ConsPlusNormal"/>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9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518F6" w:rsidRDefault="001518F6">
      <w:pPr>
        <w:pStyle w:val="ConsPlusNormal"/>
        <w:ind w:firstLine="540"/>
        <w:jc w:val="both"/>
      </w:pPr>
      <w:r>
        <w:t>11. Организация водопроводно-канализационного хозяйства имеет право:</w:t>
      </w:r>
    </w:p>
    <w:p w:rsidR="001518F6" w:rsidRDefault="001518F6">
      <w:pPr>
        <w:pStyle w:val="ConsPlusNormal"/>
        <w:ind w:firstLine="540"/>
        <w:jc w:val="both"/>
      </w:pPr>
      <w:r>
        <w:t>а) осуществлять контроль за правильностью осуществления абонентом учета объемов отведенных сточных вод;</w:t>
      </w:r>
    </w:p>
    <w:p w:rsidR="001518F6" w:rsidRDefault="001518F6">
      <w:pPr>
        <w:pStyle w:val="ConsPlusNormal"/>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1518F6" w:rsidRDefault="001518F6">
      <w:pPr>
        <w:pStyle w:val="ConsPlusNormal"/>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1518F6" w:rsidRDefault="001518F6">
      <w:pPr>
        <w:pStyle w:val="ConsPlusNormal"/>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1518F6" w:rsidRDefault="001518F6">
      <w:pPr>
        <w:pStyle w:val="ConsPlusNormal"/>
        <w:ind w:firstLine="540"/>
        <w:jc w:val="both"/>
      </w:pPr>
      <w:r>
        <w:t>д) инициировать проведение сверки расчетов по настоящему договору.</w:t>
      </w:r>
    </w:p>
    <w:p w:rsidR="001518F6" w:rsidRDefault="001518F6">
      <w:pPr>
        <w:pStyle w:val="ConsPlusNormal"/>
        <w:ind w:firstLine="540"/>
        <w:jc w:val="both"/>
      </w:pPr>
      <w:r>
        <w:t>12. Абонент обязан:</w:t>
      </w:r>
    </w:p>
    <w:p w:rsidR="001518F6" w:rsidRDefault="001518F6">
      <w:pPr>
        <w:pStyle w:val="ConsPlusNormal"/>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518F6" w:rsidRDefault="001518F6">
      <w:pPr>
        <w:pStyle w:val="ConsPlusNormal"/>
        <w:ind w:firstLine="540"/>
        <w:jc w:val="both"/>
      </w:pPr>
      <w:r>
        <w:t xml:space="preserve">б) обеспечивать сохранность пломб и знаков поверки на приборах учета, узлах учета, </w:t>
      </w:r>
      <w:r>
        <w:lastRenderedPageBreak/>
        <w:t>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1518F6" w:rsidRDefault="001518F6">
      <w:pPr>
        <w:pStyle w:val="ConsPlusNormal"/>
        <w:ind w:firstLine="540"/>
        <w:jc w:val="both"/>
      </w:pPr>
      <w:r>
        <w:t xml:space="preserve">в) обеспечивать учет отводимых сточных вод в порядке, установленном разделом V настоящего договора, и в соответствии с </w:t>
      </w:r>
      <w:hyperlink r:id="rId20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518F6" w:rsidRDefault="001518F6">
      <w:pPr>
        <w:pStyle w:val="ConsPlusNormal"/>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01"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д) соблюдать установленный настоящим договором режим водоотведения;</w:t>
      </w:r>
    </w:p>
    <w:p w:rsidR="001518F6" w:rsidRDefault="001518F6">
      <w:pPr>
        <w:pStyle w:val="ConsPlusNormal"/>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1518F6" w:rsidRDefault="001518F6">
      <w:pPr>
        <w:pStyle w:val="ConsPlusNormal"/>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1518F6" w:rsidRDefault="001518F6">
      <w:pPr>
        <w:pStyle w:val="ConsPlusNormal"/>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518F6" w:rsidRDefault="001518F6">
      <w:pPr>
        <w:pStyle w:val="ConsPlusNormal"/>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1518F6" w:rsidRDefault="001518F6">
      <w:pPr>
        <w:pStyle w:val="ConsPlusNormal"/>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518F6" w:rsidRDefault="001518F6">
      <w:pPr>
        <w:pStyle w:val="ConsPlusNormal"/>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518F6" w:rsidRDefault="001518F6">
      <w:pPr>
        <w:pStyle w:val="ConsPlusNormal"/>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518F6" w:rsidRDefault="001518F6">
      <w:pPr>
        <w:pStyle w:val="ConsPlusNormal"/>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518F6" w:rsidRDefault="001518F6">
      <w:pPr>
        <w:pStyle w:val="ConsPlusNormal"/>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1518F6" w:rsidRDefault="001518F6">
      <w:pPr>
        <w:pStyle w:val="ConsPlusNormal"/>
        <w:ind w:firstLine="540"/>
        <w:jc w:val="both"/>
      </w:pPr>
      <w:r>
        <w:t xml:space="preserve">п) не допускать возведения построек, гаражей, стоянок транспортных средств, </w:t>
      </w:r>
      <w:r>
        <w:lastRenderedPageBreak/>
        <w:t>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1518F6" w:rsidRDefault="001518F6">
      <w:pPr>
        <w:pStyle w:val="ConsPlusNormal"/>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518F6" w:rsidRDefault="001518F6">
      <w:pPr>
        <w:pStyle w:val="ConsPlusNormal"/>
        <w:ind w:firstLine="540"/>
        <w:jc w:val="both"/>
      </w:pPr>
      <w:r>
        <w:t xml:space="preserve">с) обеспечивать локальную очистку сточных вод в случаях, предусмотренных </w:t>
      </w:r>
      <w:hyperlink r:id="rId202"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 xml:space="preserve">т) в случаях, установленных </w:t>
      </w:r>
      <w:hyperlink r:id="rId203"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518F6" w:rsidRDefault="001518F6">
      <w:pPr>
        <w:pStyle w:val="ConsPlusNormal"/>
        <w:ind w:firstLine="540"/>
        <w:jc w:val="both"/>
      </w:pPr>
      <w:r>
        <w:t>13. Абонент имеет право:</w:t>
      </w:r>
    </w:p>
    <w:p w:rsidR="001518F6" w:rsidRDefault="001518F6">
      <w:pPr>
        <w:pStyle w:val="ConsPlusNormal"/>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0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518F6" w:rsidRDefault="001518F6">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1518F6" w:rsidRDefault="001518F6">
      <w:pPr>
        <w:pStyle w:val="ConsPlusNonformat"/>
        <w:jc w:val="both"/>
      </w:pPr>
      <w:r>
        <w:t xml:space="preserve">    в) привлекать третьих лиц для выполнения работ по устройству узла учета</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г) инициировать проведение сверки расчетов по настоящему договору;</w:t>
      </w:r>
    </w:p>
    <w:p w:rsidR="001518F6" w:rsidRDefault="001518F6">
      <w:pPr>
        <w:pStyle w:val="ConsPlusNormal"/>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1518F6" w:rsidRDefault="001518F6">
      <w:pPr>
        <w:pStyle w:val="ConsPlusNormal"/>
        <w:jc w:val="center"/>
      </w:pPr>
    </w:p>
    <w:p w:rsidR="001518F6" w:rsidRDefault="001518F6">
      <w:pPr>
        <w:pStyle w:val="ConsPlusNormal"/>
        <w:jc w:val="center"/>
      </w:pPr>
      <w:r>
        <w:t>V. Порядок осуществления учета принимаемых сточных</w:t>
      </w:r>
    </w:p>
    <w:p w:rsidR="001518F6" w:rsidRDefault="001518F6">
      <w:pPr>
        <w:pStyle w:val="ConsPlusNormal"/>
        <w:jc w:val="center"/>
      </w:pPr>
      <w:r>
        <w:t>вод, сроки и способы предоставления организации</w:t>
      </w:r>
    </w:p>
    <w:p w:rsidR="001518F6" w:rsidRDefault="001518F6">
      <w:pPr>
        <w:pStyle w:val="ConsPlusNormal"/>
        <w:jc w:val="center"/>
      </w:pPr>
      <w:r>
        <w:t>водопроводно-канализационного хозяйства показаний</w:t>
      </w:r>
    </w:p>
    <w:p w:rsidR="001518F6" w:rsidRDefault="001518F6">
      <w:pPr>
        <w:pStyle w:val="ConsPlusNormal"/>
        <w:jc w:val="center"/>
      </w:pPr>
      <w:r>
        <w:t>приборов учета</w:t>
      </w:r>
    </w:p>
    <w:p w:rsidR="001518F6" w:rsidRDefault="001518F6">
      <w:pPr>
        <w:pStyle w:val="ConsPlusNormal"/>
        <w:jc w:val="center"/>
      </w:pPr>
    </w:p>
    <w:p w:rsidR="001518F6" w:rsidRDefault="001518F6">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205"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15. Сведения об узлах учета и приборах учета сточных вод и о местах отбора проб сточных вод указываются по форме согласно приложению N 4.</w:t>
      </w:r>
    </w:p>
    <w:p w:rsidR="001518F6" w:rsidRDefault="001518F6">
      <w:pPr>
        <w:pStyle w:val="ConsPlusNonformat"/>
        <w:jc w:val="both"/>
      </w:pPr>
      <w:r>
        <w:t xml:space="preserve">    16. Коммерческий  учет   сточных   вод   в   узлах  учета  обеспечивает</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одну из сторон договора)</w:t>
      </w:r>
    </w:p>
    <w:p w:rsidR="001518F6" w:rsidRDefault="001518F6">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06"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1518F6" w:rsidRDefault="001518F6">
      <w:pPr>
        <w:pStyle w:val="ConsPlusNonformat"/>
        <w:jc w:val="both"/>
      </w:pPr>
      <w:r>
        <w:t xml:space="preserve">    18.  В  случае отсутствия у абонента приборов учета сточных вод абонент</w:t>
      </w:r>
    </w:p>
    <w:p w:rsidR="001518F6" w:rsidRDefault="001518F6">
      <w:pPr>
        <w:pStyle w:val="ConsPlusNonformat"/>
        <w:jc w:val="both"/>
      </w:pPr>
      <w:r>
        <w:t>обязан до ___________________________________________ установить и ввести в</w:t>
      </w:r>
    </w:p>
    <w:p w:rsidR="001518F6" w:rsidRDefault="001518F6">
      <w:pPr>
        <w:pStyle w:val="ConsPlusNonformat"/>
        <w:jc w:val="both"/>
      </w:pPr>
      <w:r>
        <w:t xml:space="preserve">                       (указать дату)</w:t>
      </w:r>
    </w:p>
    <w:p w:rsidR="001518F6" w:rsidRDefault="001518F6">
      <w:pPr>
        <w:pStyle w:val="ConsPlusNonformat"/>
        <w:jc w:val="both"/>
      </w:pPr>
      <w:r>
        <w:t>эксплуатацию  приборы  учета  сточных   вод   (распространяется  только  на</w:t>
      </w:r>
    </w:p>
    <w:p w:rsidR="001518F6" w:rsidRDefault="001518F6">
      <w:pPr>
        <w:pStyle w:val="ConsPlusNonformat"/>
        <w:jc w:val="both"/>
      </w:pPr>
      <w:r>
        <w:t>категории  абонентов,  для  которых  установка  приборов  учета сточных вод</w:t>
      </w:r>
    </w:p>
    <w:p w:rsidR="001518F6" w:rsidRDefault="001518F6">
      <w:pPr>
        <w:pStyle w:val="ConsPlusNonformat"/>
        <w:jc w:val="both"/>
      </w:pPr>
      <w:r>
        <w:t>является   обязательной   в  соответствии  с  законодательством  Российской</w:t>
      </w:r>
    </w:p>
    <w:p w:rsidR="001518F6" w:rsidRDefault="001518F6">
      <w:pPr>
        <w:pStyle w:val="ConsPlusNonformat"/>
        <w:jc w:val="both"/>
      </w:pPr>
      <w:r>
        <w:t>Федерации).</w:t>
      </w:r>
    </w:p>
    <w:p w:rsidR="001518F6" w:rsidRDefault="001518F6">
      <w:pPr>
        <w:pStyle w:val="ConsPlusNonformat"/>
        <w:jc w:val="both"/>
      </w:pPr>
      <w:r>
        <w:t xml:space="preserve">    19.  Сторона,  осуществляющая  коммерческий  учет принятых (отведенных)</w:t>
      </w:r>
    </w:p>
    <w:p w:rsidR="001518F6" w:rsidRDefault="001518F6">
      <w:pPr>
        <w:pStyle w:val="ConsPlusNonformat"/>
        <w:jc w:val="both"/>
      </w:pPr>
      <w:r>
        <w:t>сточных вод, снимает показания приборов учета на последнее число расчетного</w:t>
      </w:r>
    </w:p>
    <w:p w:rsidR="001518F6" w:rsidRDefault="001518F6">
      <w:pPr>
        <w:pStyle w:val="ConsPlusNonformat"/>
        <w:jc w:val="both"/>
      </w:pPr>
      <w:r>
        <w:t>периода,  установленного  настоящим договором, либо осуществляет в случаях,</w:t>
      </w:r>
    </w:p>
    <w:p w:rsidR="001518F6" w:rsidRDefault="001518F6">
      <w:pPr>
        <w:pStyle w:val="ConsPlusNonformat"/>
        <w:jc w:val="both"/>
      </w:pPr>
      <w:r>
        <w:lastRenderedPageBreak/>
        <w:t xml:space="preserve">предусмотренных  </w:t>
      </w:r>
      <w:hyperlink r:id="rId207" w:history="1">
        <w:r>
          <w:rPr>
            <w:color w:val="0000FF"/>
          </w:rPr>
          <w:t>Правилами</w:t>
        </w:r>
      </w:hyperlink>
      <w:r>
        <w:t xml:space="preserve">  организации  коммерческого  учета воды, сточных</w:t>
      </w:r>
    </w:p>
    <w:p w:rsidR="001518F6" w:rsidRDefault="001518F6">
      <w:pPr>
        <w:pStyle w:val="ConsPlusNonformat"/>
        <w:jc w:val="both"/>
      </w:pPr>
      <w:r>
        <w:t>вод,  расчет  объема  принятых (отведенных) сточных вод расчетным способом,</w:t>
      </w:r>
    </w:p>
    <w:p w:rsidR="001518F6" w:rsidRDefault="001518F6">
      <w:pPr>
        <w:pStyle w:val="ConsPlusNonformat"/>
        <w:jc w:val="both"/>
      </w:pPr>
      <w:r>
        <w:t>вносит  показания  приборов  учета  в  журнал  учета  принятых сточных вод,</w:t>
      </w:r>
    </w:p>
    <w:p w:rsidR="001518F6" w:rsidRDefault="001518F6">
      <w:pPr>
        <w:pStyle w:val="ConsPlusNonformat"/>
        <w:jc w:val="both"/>
      </w:pPr>
      <w:r>
        <w:t>передает эти сведения другой стороне не позднее __________________________.</w:t>
      </w:r>
    </w:p>
    <w:p w:rsidR="001518F6" w:rsidRDefault="001518F6">
      <w:pPr>
        <w:pStyle w:val="ConsPlusNonformat"/>
        <w:jc w:val="both"/>
      </w:pPr>
      <w:r>
        <w:t xml:space="preserve">                                                      (указать дату)</w:t>
      </w:r>
    </w:p>
    <w:p w:rsidR="001518F6" w:rsidRDefault="001518F6">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VI. Порядок обеспечения абонентом доступа организации</w:t>
      </w:r>
    </w:p>
    <w:p w:rsidR="001518F6" w:rsidRDefault="001518F6">
      <w:pPr>
        <w:pStyle w:val="ConsPlusNormal"/>
        <w:jc w:val="center"/>
      </w:pPr>
      <w:r>
        <w:t>водопроводно-канализационного хозяйства к канализационным</w:t>
      </w:r>
    </w:p>
    <w:p w:rsidR="001518F6" w:rsidRDefault="001518F6">
      <w:pPr>
        <w:pStyle w:val="ConsPlusNormal"/>
        <w:jc w:val="center"/>
      </w:pPr>
      <w:r>
        <w:t>сетям (контрольным канализационным колодцам) и приборам</w:t>
      </w:r>
    </w:p>
    <w:p w:rsidR="001518F6" w:rsidRDefault="001518F6">
      <w:pPr>
        <w:pStyle w:val="ConsPlusNormal"/>
        <w:jc w:val="center"/>
      </w:pPr>
      <w:r>
        <w:t>учета сточных вод в целях определения объема отводимых</w:t>
      </w:r>
    </w:p>
    <w:p w:rsidR="001518F6" w:rsidRDefault="001518F6">
      <w:pPr>
        <w:pStyle w:val="ConsPlusNormal"/>
        <w:jc w:val="center"/>
      </w:pPr>
      <w:r>
        <w:t>сточных вод, их состава и свойств</w:t>
      </w:r>
    </w:p>
    <w:p w:rsidR="001518F6" w:rsidRDefault="001518F6">
      <w:pPr>
        <w:pStyle w:val="ConsPlusNormal"/>
        <w:ind w:firstLine="540"/>
        <w:jc w:val="both"/>
      </w:pPr>
    </w:p>
    <w:p w:rsidR="001518F6" w:rsidRDefault="001518F6">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1518F6" w:rsidRDefault="001518F6">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518F6" w:rsidRDefault="001518F6">
      <w:pPr>
        <w:pStyle w:val="ConsPlusNormal"/>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518F6" w:rsidRDefault="001518F6">
      <w:pPr>
        <w:pStyle w:val="ConsPlusNormal"/>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08"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9"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jc w:val="center"/>
      </w:pPr>
    </w:p>
    <w:p w:rsidR="001518F6" w:rsidRDefault="001518F6">
      <w:pPr>
        <w:pStyle w:val="ConsPlusNormal"/>
        <w:jc w:val="center"/>
      </w:pPr>
      <w:r>
        <w:t>VII. Контроль состава и свойств сточных вод, места</w:t>
      </w:r>
    </w:p>
    <w:p w:rsidR="001518F6" w:rsidRDefault="001518F6">
      <w:pPr>
        <w:pStyle w:val="ConsPlusNormal"/>
        <w:jc w:val="center"/>
      </w:pPr>
      <w:r>
        <w:t>и порядок отбора проб сточных вод</w:t>
      </w:r>
    </w:p>
    <w:p w:rsidR="001518F6" w:rsidRDefault="001518F6">
      <w:pPr>
        <w:pStyle w:val="ConsPlusNormal"/>
        <w:jc w:val="center"/>
      </w:pPr>
    </w:p>
    <w:p w:rsidR="001518F6" w:rsidRDefault="001518F6">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210"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23. Сведения об узлах учета и приборах учета сточных вод и о местах отбора проб сточных вод приводятся по форме согласно приложению N 4 к настоящему договору.</w:t>
      </w:r>
    </w:p>
    <w:p w:rsidR="001518F6" w:rsidRDefault="001518F6">
      <w:pPr>
        <w:pStyle w:val="ConsPlusNormal"/>
        <w:jc w:val="center"/>
      </w:pPr>
    </w:p>
    <w:p w:rsidR="001518F6" w:rsidRDefault="001518F6">
      <w:pPr>
        <w:pStyle w:val="ConsPlusNormal"/>
        <w:jc w:val="center"/>
      </w:pPr>
      <w:r>
        <w:t>VIII. Порядок контроля за соблюдением абонентами</w:t>
      </w:r>
    </w:p>
    <w:p w:rsidR="001518F6" w:rsidRDefault="001518F6">
      <w:pPr>
        <w:pStyle w:val="ConsPlusNormal"/>
        <w:jc w:val="center"/>
      </w:pPr>
      <w:r>
        <w:t>нормативов допустимых сбросов, лимитов на сбросы</w:t>
      </w:r>
    </w:p>
    <w:p w:rsidR="001518F6" w:rsidRDefault="001518F6">
      <w:pPr>
        <w:pStyle w:val="ConsPlusNormal"/>
        <w:jc w:val="center"/>
      </w:pPr>
      <w:r>
        <w:t>и показателей декларации о составе и свойствах сточных вод,</w:t>
      </w:r>
    </w:p>
    <w:p w:rsidR="001518F6" w:rsidRDefault="001518F6">
      <w:pPr>
        <w:pStyle w:val="ConsPlusNormal"/>
        <w:jc w:val="center"/>
      </w:pPr>
      <w:r>
        <w:t>нормативов по объему сточных вод и нормативов водоотведения</w:t>
      </w:r>
    </w:p>
    <w:p w:rsidR="001518F6" w:rsidRDefault="001518F6">
      <w:pPr>
        <w:pStyle w:val="ConsPlusNormal"/>
        <w:jc w:val="center"/>
      </w:pPr>
      <w:r>
        <w:t>по составу сточных вод, требований к составу и свойствам</w:t>
      </w:r>
    </w:p>
    <w:p w:rsidR="001518F6" w:rsidRDefault="001518F6">
      <w:pPr>
        <w:pStyle w:val="ConsPlusNormal"/>
        <w:jc w:val="center"/>
      </w:pPr>
      <w:r>
        <w:t>сточных вод, установленных в целях предотвращения</w:t>
      </w:r>
    </w:p>
    <w:p w:rsidR="001518F6" w:rsidRDefault="001518F6">
      <w:pPr>
        <w:pStyle w:val="ConsPlusNormal"/>
        <w:jc w:val="center"/>
      </w:pPr>
      <w:r>
        <w:t>негативного воздействия на работу централизованной</w:t>
      </w:r>
    </w:p>
    <w:p w:rsidR="001518F6" w:rsidRDefault="001518F6">
      <w:pPr>
        <w:pStyle w:val="ConsPlusNormal"/>
        <w:jc w:val="center"/>
      </w:pPr>
      <w:r>
        <w:t>системы водоотведения</w:t>
      </w:r>
    </w:p>
    <w:p w:rsidR="001518F6" w:rsidRDefault="001518F6">
      <w:pPr>
        <w:pStyle w:val="ConsPlusNormal"/>
        <w:jc w:val="center"/>
      </w:pPr>
    </w:p>
    <w:p w:rsidR="001518F6" w:rsidRDefault="001518F6">
      <w:pPr>
        <w:pStyle w:val="ConsPlusNormal"/>
        <w:ind w:firstLine="540"/>
        <w:jc w:val="both"/>
      </w:pPr>
      <w:r>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N 5.</w:t>
      </w:r>
    </w:p>
    <w:p w:rsidR="001518F6" w:rsidRDefault="001518F6">
      <w:pPr>
        <w:pStyle w:val="ConsPlusNormal"/>
        <w:ind w:firstLine="540"/>
        <w:jc w:val="both"/>
      </w:pPr>
      <w: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6.</w:t>
      </w:r>
    </w:p>
    <w:p w:rsidR="001518F6" w:rsidRDefault="001518F6">
      <w:pPr>
        <w:pStyle w:val="ConsPlusNormal"/>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518F6" w:rsidRDefault="001518F6">
      <w:pPr>
        <w:pStyle w:val="ConsPlusNormal"/>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518F6" w:rsidRDefault="001518F6">
      <w:pPr>
        <w:pStyle w:val="ConsPlusNormal"/>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1518F6" w:rsidRDefault="001518F6">
      <w:pPr>
        <w:pStyle w:val="ConsPlusNormal"/>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1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518F6" w:rsidRDefault="001518F6">
      <w:pPr>
        <w:pStyle w:val="ConsPlusNormal"/>
        <w:ind w:firstLine="540"/>
        <w:jc w:val="both"/>
      </w:pPr>
    </w:p>
    <w:p w:rsidR="001518F6" w:rsidRDefault="001518F6">
      <w:pPr>
        <w:pStyle w:val="ConsPlusNormal"/>
        <w:jc w:val="center"/>
      </w:pPr>
      <w:r>
        <w:t>IX. Условия прекращения или ограничения приема сточных вод</w:t>
      </w:r>
    </w:p>
    <w:p w:rsidR="001518F6" w:rsidRDefault="001518F6">
      <w:pPr>
        <w:pStyle w:val="ConsPlusNormal"/>
        <w:jc w:val="center"/>
      </w:pPr>
    </w:p>
    <w:p w:rsidR="001518F6" w:rsidRDefault="001518F6">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13" w:history="1">
        <w:r>
          <w:rPr>
            <w:color w:val="0000FF"/>
          </w:rPr>
          <w:t>Правилами</w:t>
        </w:r>
      </w:hyperlink>
      <w:r>
        <w:t xml:space="preserve"> </w:t>
      </w:r>
      <w:r>
        <w:lastRenderedPageBreak/>
        <w:t>холодного водоснабжения и водоотведения.</w:t>
      </w:r>
    </w:p>
    <w:p w:rsidR="001518F6" w:rsidRDefault="001518F6">
      <w:pPr>
        <w:pStyle w:val="ConsPlusNonformat"/>
        <w:jc w:val="both"/>
      </w:pPr>
      <w:r>
        <w:t xml:space="preserve">    30. Организация водопроводно-канализационного хозяйства в течение одних</w:t>
      </w:r>
    </w:p>
    <w:p w:rsidR="001518F6" w:rsidRDefault="001518F6">
      <w:pPr>
        <w:pStyle w:val="ConsPlusNonformat"/>
        <w:jc w:val="both"/>
      </w:pPr>
      <w:r>
        <w:t>суток  со  дня  временного  прекращения  или ограничения приема сточных вод</w:t>
      </w:r>
    </w:p>
    <w:p w:rsidR="001518F6" w:rsidRDefault="001518F6">
      <w:pPr>
        <w:pStyle w:val="ConsPlusNonformat"/>
        <w:jc w:val="both"/>
      </w:pPr>
      <w:r>
        <w:t>уведомляет о таком прекращении или ограничении:</w:t>
      </w:r>
    </w:p>
    <w:p w:rsidR="001518F6" w:rsidRDefault="001518F6">
      <w:pPr>
        <w:pStyle w:val="ConsPlusNonformat"/>
        <w:jc w:val="both"/>
      </w:pPr>
      <w:r>
        <w:t xml:space="preserve">    а) абонента;</w:t>
      </w:r>
    </w:p>
    <w:p w:rsidR="001518F6" w:rsidRDefault="001518F6">
      <w:pPr>
        <w:pStyle w:val="ConsPlusNonformat"/>
        <w:jc w:val="both"/>
      </w:pPr>
      <w:r>
        <w:t xml:space="preserve">    б) ___________________________________________________________________;</w:t>
      </w:r>
    </w:p>
    <w:p w:rsidR="001518F6" w:rsidRDefault="001518F6">
      <w:pPr>
        <w:pStyle w:val="ConsPlusNonformat"/>
        <w:jc w:val="both"/>
      </w:pPr>
      <w:r>
        <w:t xml:space="preserve">       (указать орган местного самоуправления поселения, городского округа)</w:t>
      </w:r>
    </w:p>
    <w:p w:rsidR="001518F6" w:rsidRDefault="001518F6">
      <w:pPr>
        <w:pStyle w:val="ConsPlusNonformat"/>
        <w:jc w:val="both"/>
      </w:pPr>
      <w:r>
        <w:t xml:space="preserve">    в) ___________________________________________________________________.</w:t>
      </w:r>
    </w:p>
    <w:p w:rsidR="001518F6" w:rsidRDefault="001518F6">
      <w:pPr>
        <w:pStyle w:val="ConsPlusNonformat"/>
        <w:jc w:val="both"/>
      </w:pPr>
      <w:r>
        <w:t xml:space="preserve">        (указать территориальный орган федерального органа исполнительной</w:t>
      </w:r>
    </w:p>
    <w:p w:rsidR="001518F6" w:rsidRDefault="001518F6">
      <w:pPr>
        <w:pStyle w:val="ConsPlusNonformat"/>
        <w:jc w:val="both"/>
      </w:pPr>
      <w:r>
        <w:t xml:space="preserve">               власти, осуществляющего федеральный государственный</w:t>
      </w:r>
    </w:p>
    <w:p w:rsidR="001518F6" w:rsidRDefault="001518F6">
      <w:pPr>
        <w:pStyle w:val="ConsPlusNonformat"/>
        <w:jc w:val="both"/>
      </w:pPr>
      <w:r>
        <w:t xml:space="preserve">                      санитарно-эпидемиологический надзор)</w:t>
      </w:r>
    </w:p>
    <w:p w:rsidR="001518F6" w:rsidRDefault="001518F6">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X. Порядок декларирования состава и свойств сточных вод</w:t>
      </w:r>
    </w:p>
    <w:p w:rsidR="001518F6" w:rsidRDefault="001518F6">
      <w:pPr>
        <w:pStyle w:val="ConsPlusNormal"/>
        <w:jc w:val="center"/>
      </w:pPr>
      <w:r>
        <w:t>(настоящий раздел включается в договор при условии его</w:t>
      </w:r>
    </w:p>
    <w:p w:rsidR="001518F6" w:rsidRDefault="001518F6">
      <w:pPr>
        <w:pStyle w:val="ConsPlusNormal"/>
        <w:jc w:val="center"/>
      </w:pPr>
      <w:r>
        <w:t>заключения с абонентом, который обязан подавать</w:t>
      </w:r>
    </w:p>
    <w:p w:rsidR="001518F6" w:rsidRDefault="001518F6">
      <w:pPr>
        <w:pStyle w:val="ConsPlusNormal"/>
        <w:jc w:val="center"/>
      </w:pPr>
      <w:r>
        <w:t>декларацию в соответствии с требованиями</w:t>
      </w:r>
    </w:p>
    <w:p w:rsidR="001518F6" w:rsidRDefault="001518F6">
      <w:pPr>
        <w:pStyle w:val="ConsPlusNormal"/>
        <w:jc w:val="center"/>
      </w:pPr>
      <w:r>
        <w:t>законодательства Российской Федерации)</w:t>
      </w:r>
    </w:p>
    <w:p w:rsidR="001518F6" w:rsidRDefault="001518F6">
      <w:pPr>
        <w:pStyle w:val="ConsPlusNormal"/>
        <w:jc w:val="center"/>
      </w:pPr>
    </w:p>
    <w:p w:rsidR="001518F6" w:rsidRDefault="001518F6">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518F6" w:rsidRDefault="001518F6">
      <w:pPr>
        <w:pStyle w:val="ConsPlusNormal"/>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518F6" w:rsidRDefault="001518F6">
      <w:pPr>
        <w:pStyle w:val="ConsPlusNormal"/>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518F6" w:rsidRDefault="001518F6">
      <w:pPr>
        <w:pStyle w:val="ConsPlusNormal"/>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518F6" w:rsidRDefault="001518F6">
      <w:pPr>
        <w:pStyle w:val="ConsPlusNormal"/>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14"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б) исключаются значения запрещенного сброса;</w:t>
      </w:r>
    </w:p>
    <w:p w:rsidR="001518F6" w:rsidRDefault="001518F6">
      <w:pPr>
        <w:pStyle w:val="ConsPlusNormal"/>
        <w:ind w:firstLine="540"/>
        <w:jc w:val="both"/>
      </w:pPr>
      <w:r>
        <w:t>в) не подлежат указанию нулевые значения фактических концентраций или фактических свойств сточных вод.</w:t>
      </w:r>
    </w:p>
    <w:p w:rsidR="001518F6" w:rsidRDefault="001518F6">
      <w:pPr>
        <w:pStyle w:val="ConsPlusNormal"/>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37. Декларация прекращает действие в следующих случаях:</w:t>
      </w:r>
    </w:p>
    <w:p w:rsidR="001518F6" w:rsidRDefault="001518F6">
      <w:pPr>
        <w:pStyle w:val="ConsPlusNormal"/>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518F6" w:rsidRDefault="001518F6">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1518F6" w:rsidRDefault="001518F6">
      <w:pPr>
        <w:pStyle w:val="ConsPlusNormal"/>
        <w:ind w:firstLine="540"/>
        <w:jc w:val="both"/>
      </w:pPr>
      <w: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518F6" w:rsidRDefault="001518F6">
      <w:pPr>
        <w:pStyle w:val="ConsPlusNormal"/>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XI. Условия отведения (приема) поверхностных сточных</w:t>
      </w:r>
    </w:p>
    <w:p w:rsidR="001518F6" w:rsidRDefault="001518F6">
      <w:pPr>
        <w:pStyle w:val="ConsPlusNormal"/>
        <w:jc w:val="center"/>
      </w:pPr>
      <w:r>
        <w:t>вод в централизованные системы водоотведения (настоящий</w:t>
      </w:r>
    </w:p>
    <w:p w:rsidR="001518F6" w:rsidRDefault="001518F6">
      <w:pPr>
        <w:pStyle w:val="ConsPlusNormal"/>
        <w:jc w:val="center"/>
      </w:pPr>
      <w:r>
        <w:t>раздел включается в договор в случае, если организация</w:t>
      </w:r>
    </w:p>
    <w:p w:rsidR="001518F6" w:rsidRDefault="001518F6">
      <w:pPr>
        <w:pStyle w:val="ConsPlusNormal"/>
        <w:jc w:val="center"/>
      </w:pPr>
      <w:r>
        <w:t>водопроводно-канализационного хозяйства осуществляет прием</w:t>
      </w:r>
    </w:p>
    <w:p w:rsidR="001518F6" w:rsidRDefault="001518F6">
      <w:pPr>
        <w:pStyle w:val="ConsPlusNormal"/>
        <w:jc w:val="center"/>
      </w:pPr>
      <w:r>
        <w:t>поверхностных сточных вод, поступающих с земельных</w:t>
      </w:r>
    </w:p>
    <w:p w:rsidR="001518F6" w:rsidRDefault="001518F6">
      <w:pPr>
        <w:pStyle w:val="ConsPlusNormal"/>
        <w:jc w:val="center"/>
      </w:pPr>
      <w:r>
        <w:t>участков, из зданий и сооружений, принадлежащих абоненту)</w:t>
      </w:r>
    </w:p>
    <w:p w:rsidR="001518F6" w:rsidRDefault="001518F6">
      <w:pPr>
        <w:pStyle w:val="ConsPlusNormal"/>
        <w:jc w:val="center"/>
      </w:pPr>
    </w:p>
    <w:p w:rsidR="001518F6" w:rsidRDefault="001518F6">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1518F6" w:rsidRDefault="001518F6">
      <w:pPr>
        <w:pStyle w:val="ConsPlusNormal"/>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1518F6" w:rsidRDefault="001518F6">
      <w:pPr>
        <w:pStyle w:val="ConsPlusNormal"/>
        <w:ind w:firstLine="540"/>
        <w:jc w:val="both"/>
      </w:pPr>
      <w:r>
        <w:t>42. Сведения о точках приема поверхностных сточных вод абонента указываются по форме согласно приложению N 7.</w:t>
      </w:r>
    </w:p>
    <w:p w:rsidR="001518F6" w:rsidRDefault="001518F6">
      <w:pPr>
        <w:pStyle w:val="ConsPlusNormal"/>
        <w:jc w:val="center"/>
      </w:pPr>
    </w:p>
    <w:p w:rsidR="001518F6" w:rsidRDefault="001518F6">
      <w:pPr>
        <w:pStyle w:val="ConsPlusNormal"/>
        <w:jc w:val="center"/>
      </w:pPr>
      <w:r>
        <w:t>XII. Условия отведения (приема) сточных вод иных лиц,</w:t>
      </w:r>
    </w:p>
    <w:p w:rsidR="001518F6" w:rsidRDefault="001518F6">
      <w:pPr>
        <w:pStyle w:val="ConsPlusNormal"/>
        <w:jc w:val="center"/>
      </w:pPr>
      <w:r>
        <w:t>объекты которых подключены к канализационным сетям,</w:t>
      </w:r>
    </w:p>
    <w:p w:rsidR="001518F6" w:rsidRDefault="001518F6">
      <w:pPr>
        <w:pStyle w:val="ConsPlusNormal"/>
        <w:jc w:val="center"/>
      </w:pPr>
      <w:r>
        <w:t>принадлежащим абоненту</w:t>
      </w:r>
    </w:p>
    <w:p w:rsidR="001518F6" w:rsidRDefault="001518F6">
      <w:pPr>
        <w:pStyle w:val="ConsPlusNormal"/>
        <w:jc w:val="center"/>
      </w:pPr>
    </w:p>
    <w:p w:rsidR="001518F6" w:rsidRDefault="001518F6">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518F6" w:rsidRDefault="001518F6">
      <w:pPr>
        <w:pStyle w:val="ConsPlusNormal"/>
        <w:ind w:firstLine="540"/>
        <w:jc w:val="both"/>
      </w:pPr>
      <w:r>
        <w:t xml:space="preserve">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w:t>
      </w:r>
      <w:r>
        <w:lastRenderedPageBreak/>
        <w:t>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518F6" w:rsidRDefault="001518F6">
      <w:pPr>
        <w:pStyle w:val="ConsPlusNormal"/>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1518F6" w:rsidRDefault="001518F6">
      <w:pPr>
        <w:pStyle w:val="ConsPlusNormal"/>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1518F6" w:rsidRDefault="001518F6">
      <w:pPr>
        <w:pStyle w:val="ConsPlusNormal"/>
        <w:ind w:firstLine="540"/>
        <w:jc w:val="both"/>
      </w:pPr>
    </w:p>
    <w:p w:rsidR="001518F6" w:rsidRDefault="001518F6">
      <w:pPr>
        <w:pStyle w:val="ConsPlusNormal"/>
        <w:jc w:val="center"/>
      </w:pPr>
      <w:r>
        <w:t>XIII.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48. Претензия направляется по адресу стороны, указанному в реквизитах договора, и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разногласий;</w:t>
      </w:r>
    </w:p>
    <w:p w:rsidR="001518F6" w:rsidRDefault="001518F6">
      <w:pPr>
        <w:pStyle w:val="ConsPlusNormal"/>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1518F6" w:rsidRDefault="001518F6">
      <w:pPr>
        <w:pStyle w:val="ConsPlusNormal"/>
        <w:ind w:firstLine="540"/>
        <w:jc w:val="both"/>
      </w:pPr>
      <w:r>
        <w:t>50. Стороны составляют акт об урегулировании спора или разногласий.</w:t>
      </w:r>
    </w:p>
    <w:p w:rsidR="001518F6" w:rsidRDefault="001518F6">
      <w:pPr>
        <w:pStyle w:val="ConsPlusNormal"/>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1518F6" w:rsidRDefault="001518F6">
      <w:pPr>
        <w:pStyle w:val="ConsPlusNormal"/>
        <w:ind w:firstLine="540"/>
        <w:jc w:val="both"/>
      </w:pPr>
    </w:p>
    <w:p w:rsidR="001518F6" w:rsidRDefault="001518F6">
      <w:pPr>
        <w:pStyle w:val="ConsPlusNormal"/>
        <w:jc w:val="center"/>
      </w:pPr>
      <w:r>
        <w:t>XIV. Ответственность сторон</w:t>
      </w:r>
    </w:p>
    <w:p w:rsidR="001518F6" w:rsidRDefault="001518F6">
      <w:pPr>
        <w:pStyle w:val="ConsPlusNormal"/>
        <w:jc w:val="center"/>
      </w:pPr>
    </w:p>
    <w:p w:rsidR="001518F6" w:rsidRDefault="001518F6">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518F6" w:rsidRDefault="001518F6">
      <w:pPr>
        <w:pStyle w:val="ConsPlusNormal"/>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p>
    <w:p w:rsidR="001518F6" w:rsidRDefault="001518F6">
      <w:pPr>
        <w:pStyle w:val="ConsPlusNormal"/>
        <w:jc w:val="center"/>
      </w:pPr>
      <w:r>
        <w:t>XV. Обстоятельства непреодолимой силы</w:t>
      </w:r>
    </w:p>
    <w:p w:rsidR="001518F6" w:rsidRDefault="001518F6">
      <w:pPr>
        <w:pStyle w:val="ConsPlusNormal"/>
        <w:ind w:firstLine="540"/>
        <w:jc w:val="both"/>
      </w:pPr>
    </w:p>
    <w:p w:rsidR="001518F6" w:rsidRDefault="001518F6">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1518F6" w:rsidRDefault="001518F6">
      <w:pPr>
        <w:pStyle w:val="ConsPlusNormal"/>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XVI. Срок действия договора</w:t>
      </w:r>
    </w:p>
    <w:p w:rsidR="001518F6" w:rsidRDefault="001518F6">
      <w:pPr>
        <w:pStyle w:val="ConsPlusNormal"/>
        <w:jc w:val="center"/>
      </w:pPr>
    </w:p>
    <w:p w:rsidR="001518F6" w:rsidRDefault="001518F6">
      <w:pPr>
        <w:pStyle w:val="ConsPlusNonformat"/>
        <w:jc w:val="both"/>
      </w:pPr>
      <w:r>
        <w:t xml:space="preserve">    57. Настоящий договор вступает в силу с ______________________________.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58. Настоящий договор заключен на срок _______________________________.</w:t>
      </w:r>
    </w:p>
    <w:p w:rsidR="001518F6" w:rsidRDefault="001518F6">
      <w:pPr>
        <w:pStyle w:val="ConsPlusNonformat"/>
        <w:jc w:val="both"/>
      </w:pPr>
      <w:r>
        <w:t xml:space="preserve">                                                  (указать срок)</w:t>
      </w:r>
    </w:p>
    <w:p w:rsidR="001518F6" w:rsidRDefault="001518F6">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518F6" w:rsidRDefault="001518F6">
      <w:pPr>
        <w:pStyle w:val="ConsPlusNormal"/>
        <w:ind w:firstLine="540"/>
        <w:jc w:val="both"/>
      </w:pPr>
      <w:r>
        <w:t>60. Настоящий договор может быть расторгнут до окончания срока его действия по обоюдному согласию сторон.</w:t>
      </w:r>
    </w:p>
    <w:p w:rsidR="001518F6" w:rsidRDefault="001518F6">
      <w:pPr>
        <w:pStyle w:val="ConsPlusNormal"/>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1518F6" w:rsidRDefault="001518F6">
      <w:pPr>
        <w:pStyle w:val="ConsPlusNormal"/>
        <w:ind w:firstLine="540"/>
        <w:jc w:val="both"/>
      </w:pPr>
    </w:p>
    <w:p w:rsidR="001518F6" w:rsidRDefault="001518F6">
      <w:pPr>
        <w:pStyle w:val="ConsPlusNormal"/>
        <w:jc w:val="center"/>
      </w:pPr>
      <w:r>
        <w:t>XVII. Прочие условия</w:t>
      </w:r>
    </w:p>
    <w:p w:rsidR="001518F6" w:rsidRDefault="001518F6">
      <w:pPr>
        <w:pStyle w:val="ConsPlusNormal"/>
        <w:jc w:val="center"/>
      </w:pPr>
    </w:p>
    <w:p w:rsidR="001518F6" w:rsidRDefault="001518F6">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64. При исполнении настоящего договора стороны обязуются руководствоваться законодательством Российской Федерации.</w:t>
      </w:r>
    </w:p>
    <w:p w:rsidR="001518F6" w:rsidRDefault="001518F6">
      <w:pPr>
        <w:pStyle w:val="ConsPlusNormal"/>
        <w:ind w:firstLine="540"/>
        <w:jc w:val="both"/>
      </w:pPr>
      <w:r>
        <w:t>65. Настоящий договор составлен в двух экземплярах, имеющих одинаковую юридическую силу.</w:t>
      </w:r>
    </w:p>
    <w:p w:rsidR="001518F6" w:rsidRDefault="001518F6">
      <w:pPr>
        <w:pStyle w:val="ConsPlusNormal"/>
        <w:ind w:firstLine="540"/>
        <w:jc w:val="both"/>
      </w:pPr>
      <w:r>
        <w:t>66.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1</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 - в случае заключения</w:t>
      </w:r>
    </w:p>
    <w:p w:rsidR="001518F6" w:rsidRDefault="001518F6">
      <w:pPr>
        <w:pStyle w:val="ConsPlusNonformat"/>
        <w:jc w:val="both"/>
      </w:pPr>
      <w:r>
        <w:t xml:space="preserve">  договора со стороны абонента юридическим лицом; фамилия, имя, отчество</w:t>
      </w:r>
    </w:p>
    <w:p w:rsidR="001518F6" w:rsidRDefault="001518F6">
      <w:pPr>
        <w:pStyle w:val="ConsPlusNonformat"/>
        <w:jc w:val="both"/>
      </w:pPr>
      <w:r>
        <w:t xml:space="preserve">   - в случае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w:t>
      </w:r>
    </w:p>
    <w:p w:rsidR="001518F6" w:rsidRDefault="001518F6">
      <w:pPr>
        <w:pStyle w:val="ConsPlusNonformat"/>
        <w:jc w:val="both"/>
      </w:pPr>
      <w:r>
        <w:t xml:space="preserve">                             указать нужное в случае заключения договора</w:t>
      </w:r>
    </w:p>
    <w:p w:rsidR="001518F6" w:rsidRDefault="001518F6">
      <w:pPr>
        <w:pStyle w:val="ConsPlusNonformat"/>
        <w:jc w:val="both"/>
      </w:pPr>
      <w:r>
        <w:t xml:space="preserve">                               со стороны абонента юридическим лицом)</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границей раздела балансовой принадлежности по канализационным</w:t>
      </w:r>
    </w:p>
    <w:p w:rsidR="001518F6" w:rsidRDefault="001518F6">
      <w:pPr>
        <w:pStyle w:val="ConsPlusNonformat"/>
        <w:jc w:val="both"/>
      </w:pPr>
      <w:r>
        <w:t>сетям   организации   водопроводно-канализационного  хозяйства  и  абонента</w:t>
      </w:r>
    </w:p>
    <w:p w:rsidR="001518F6" w:rsidRDefault="001518F6">
      <w:pPr>
        <w:pStyle w:val="ConsPlusNonformat"/>
        <w:jc w:val="both"/>
      </w:pPr>
      <w:r>
        <w:t>является 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2</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эксплуатационной ответственности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 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 - в случае заключения</w:t>
      </w:r>
    </w:p>
    <w:p w:rsidR="001518F6" w:rsidRDefault="001518F6">
      <w:pPr>
        <w:pStyle w:val="ConsPlusNonformat"/>
        <w:jc w:val="both"/>
      </w:pPr>
      <w:r>
        <w:t xml:space="preserve">  договора со стороны абонента юридическим лицом; фамилия, имя, отчество</w:t>
      </w:r>
    </w:p>
    <w:p w:rsidR="001518F6" w:rsidRDefault="001518F6">
      <w:pPr>
        <w:pStyle w:val="ConsPlusNonformat"/>
        <w:jc w:val="both"/>
      </w:pPr>
      <w:r>
        <w:t xml:space="preserve">   - в случае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lastRenderedPageBreak/>
        <w:t xml:space="preserve">   (положение, устав, доверенность - указать нужное в случае заключения</w:t>
      </w:r>
    </w:p>
    <w:p w:rsidR="001518F6" w:rsidRDefault="001518F6">
      <w:pPr>
        <w:pStyle w:val="ConsPlusNonformat"/>
        <w:jc w:val="both"/>
      </w:pPr>
      <w:r>
        <w:t xml:space="preserve">              договора со стороны абонента юридическим лицом)</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границей   раздела   эксплуатационной  ответственности  по</w:t>
      </w:r>
    </w:p>
    <w:p w:rsidR="001518F6" w:rsidRDefault="001518F6">
      <w:pPr>
        <w:pStyle w:val="ConsPlusNonformat"/>
        <w:jc w:val="both"/>
      </w:pPr>
      <w:r>
        <w:t>канализационным  сетям  организации водопроводно-канализационного хозяйства</w:t>
      </w:r>
    </w:p>
    <w:p w:rsidR="001518F6" w:rsidRDefault="001518F6">
      <w:pPr>
        <w:pStyle w:val="ConsPlusNonformat"/>
        <w:jc w:val="both"/>
      </w:pPr>
      <w:r>
        <w:t>и абонента является 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3</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СВЕДЕНИЯ</w:t>
      </w:r>
    </w:p>
    <w:p w:rsidR="001518F6" w:rsidRDefault="001518F6">
      <w:pPr>
        <w:pStyle w:val="ConsPlusNonformat"/>
        <w:jc w:val="both"/>
      </w:pPr>
      <w:r>
        <w:t xml:space="preserve">                        о режиме приема сточных вод</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1518F6">
        <w:tc>
          <w:tcPr>
            <w:tcW w:w="2891" w:type="dxa"/>
          </w:tcPr>
          <w:p w:rsidR="001518F6" w:rsidRDefault="001518F6">
            <w:pPr>
              <w:pStyle w:val="ConsPlusNormal"/>
              <w:jc w:val="center"/>
            </w:pPr>
            <w:r>
              <w:t>Наименование объекта</w:t>
            </w:r>
          </w:p>
        </w:tc>
        <w:tc>
          <w:tcPr>
            <w:tcW w:w="2891" w:type="dxa"/>
          </w:tcPr>
          <w:p w:rsidR="001518F6" w:rsidRDefault="001518F6">
            <w:pPr>
              <w:pStyle w:val="ConsPlusNormal"/>
              <w:jc w:val="center"/>
            </w:pPr>
            <w:r>
              <w:t>Максимальный расход сточных вод (часовой)</w:t>
            </w:r>
          </w:p>
        </w:tc>
        <w:tc>
          <w:tcPr>
            <w:tcW w:w="3288" w:type="dxa"/>
          </w:tcPr>
          <w:p w:rsidR="001518F6" w:rsidRDefault="001518F6">
            <w:pPr>
              <w:pStyle w:val="ConsPlusNormal"/>
              <w:jc w:val="center"/>
            </w:pPr>
            <w:r>
              <w:t>Максимальный расход сточных вод (секундный)</w:t>
            </w:r>
          </w:p>
        </w:tc>
      </w:tr>
      <w:tr w:rsidR="001518F6">
        <w:tc>
          <w:tcPr>
            <w:tcW w:w="2891" w:type="dxa"/>
          </w:tcPr>
          <w:p w:rsidR="001518F6" w:rsidRDefault="001518F6">
            <w:pPr>
              <w:pStyle w:val="ConsPlusNormal"/>
              <w:jc w:val="center"/>
            </w:pPr>
            <w:r>
              <w:t>1</w:t>
            </w:r>
          </w:p>
        </w:tc>
        <w:tc>
          <w:tcPr>
            <w:tcW w:w="2891" w:type="dxa"/>
          </w:tcPr>
          <w:p w:rsidR="001518F6" w:rsidRDefault="001518F6">
            <w:pPr>
              <w:pStyle w:val="ConsPlusNormal"/>
              <w:jc w:val="center"/>
            </w:pPr>
            <w:r>
              <w:t>2</w:t>
            </w:r>
          </w:p>
        </w:tc>
        <w:tc>
          <w:tcPr>
            <w:tcW w:w="3288" w:type="dxa"/>
          </w:tcPr>
          <w:p w:rsidR="001518F6" w:rsidRDefault="001518F6">
            <w:pPr>
              <w:pStyle w:val="ConsPlusNormal"/>
              <w:jc w:val="center"/>
            </w:pPr>
            <w:r>
              <w:t>3</w:t>
            </w:r>
          </w:p>
        </w:tc>
      </w:tr>
      <w:tr w:rsidR="001518F6">
        <w:tc>
          <w:tcPr>
            <w:tcW w:w="2891" w:type="dxa"/>
          </w:tcPr>
          <w:p w:rsidR="001518F6" w:rsidRDefault="001518F6">
            <w:pPr>
              <w:pStyle w:val="ConsPlusNormal"/>
              <w:jc w:val="center"/>
            </w:pPr>
          </w:p>
        </w:tc>
        <w:tc>
          <w:tcPr>
            <w:tcW w:w="2891" w:type="dxa"/>
          </w:tcPr>
          <w:p w:rsidR="001518F6" w:rsidRDefault="001518F6">
            <w:pPr>
              <w:pStyle w:val="ConsPlusNormal"/>
              <w:jc w:val="center"/>
            </w:pPr>
          </w:p>
        </w:tc>
        <w:tc>
          <w:tcPr>
            <w:tcW w:w="3288"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Режим установлен с __________________ по _________________ 20__ г.</w:t>
      </w:r>
    </w:p>
    <w:p w:rsidR="001518F6" w:rsidRDefault="001518F6">
      <w:pPr>
        <w:pStyle w:val="ConsPlusNonformat"/>
        <w:jc w:val="both"/>
      </w:pPr>
      <w:r>
        <w:t xml:space="preserve">    Допустимые  перерывы   в   продолжительности    приема    сточных   вод</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pPr>
    </w:p>
    <w:p w:rsidR="001518F6" w:rsidRDefault="001518F6">
      <w:pPr>
        <w:pStyle w:val="ConsPlusNormal"/>
        <w:jc w:val="right"/>
      </w:pPr>
      <w:r>
        <w:t>Приложение N 4</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nformat"/>
        <w:jc w:val="both"/>
      </w:pPr>
      <w:r>
        <w:t xml:space="preserve">                                 СВЕДЕНИЯ</w:t>
      </w:r>
    </w:p>
    <w:p w:rsidR="001518F6" w:rsidRDefault="001518F6">
      <w:pPr>
        <w:pStyle w:val="ConsPlusNonformat"/>
        <w:jc w:val="both"/>
      </w:pPr>
      <w:r>
        <w:t xml:space="preserve">          об узлах учета и приборах учета сточных вод и о местах</w:t>
      </w:r>
    </w:p>
    <w:p w:rsidR="001518F6" w:rsidRDefault="001518F6">
      <w:pPr>
        <w:pStyle w:val="ConsPlusNonformat"/>
        <w:jc w:val="both"/>
      </w:pPr>
      <w:r>
        <w:t xml:space="preserve">                          отбора проб сточных вод</w:t>
      </w:r>
    </w:p>
    <w:p w:rsidR="001518F6" w:rsidRDefault="001518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1518F6">
        <w:tc>
          <w:tcPr>
            <w:tcW w:w="3685" w:type="dxa"/>
          </w:tcPr>
          <w:p w:rsidR="001518F6" w:rsidRDefault="001518F6">
            <w:pPr>
              <w:pStyle w:val="ConsPlusNormal"/>
              <w:jc w:val="center"/>
            </w:pPr>
            <w:r>
              <w:lastRenderedPageBreak/>
              <w:t>Показания приборов учета на начало подачи ресурса</w:t>
            </w:r>
          </w:p>
        </w:tc>
        <w:tc>
          <w:tcPr>
            <w:tcW w:w="2608" w:type="dxa"/>
          </w:tcPr>
          <w:p w:rsidR="001518F6" w:rsidRDefault="001518F6">
            <w:pPr>
              <w:pStyle w:val="ConsPlusNormal"/>
              <w:jc w:val="center"/>
            </w:pPr>
            <w:r>
              <w:t>Дата опломбирования</w:t>
            </w:r>
          </w:p>
        </w:tc>
        <w:tc>
          <w:tcPr>
            <w:tcW w:w="2778" w:type="dxa"/>
          </w:tcPr>
          <w:p w:rsidR="001518F6" w:rsidRDefault="001518F6">
            <w:pPr>
              <w:pStyle w:val="ConsPlusNormal"/>
              <w:jc w:val="center"/>
            </w:pPr>
            <w:r>
              <w:t>Дата очередной поверки</w:t>
            </w:r>
          </w:p>
        </w:tc>
      </w:tr>
      <w:tr w:rsidR="001518F6">
        <w:tc>
          <w:tcPr>
            <w:tcW w:w="3685" w:type="dxa"/>
          </w:tcPr>
          <w:p w:rsidR="001518F6" w:rsidRDefault="001518F6">
            <w:pPr>
              <w:pStyle w:val="ConsPlusNormal"/>
              <w:jc w:val="center"/>
            </w:pPr>
            <w:r>
              <w:t>1</w:t>
            </w:r>
          </w:p>
        </w:tc>
        <w:tc>
          <w:tcPr>
            <w:tcW w:w="2608" w:type="dxa"/>
          </w:tcPr>
          <w:p w:rsidR="001518F6" w:rsidRDefault="001518F6">
            <w:pPr>
              <w:pStyle w:val="ConsPlusNormal"/>
              <w:jc w:val="center"/>
            </w:pPr>
            <w:r>
              <w:t>2</w:t>
            </w:r>
          </w:p>
        </w:tc>
        <w:tc>
          <w:tcPr>
            <w:tcW w:w="2778" w:type="dxa"/>
          </w:tcPr>
          <w:p w:rsidR="001518F6" w:rsidRDefault="001518F6">
            <w:pPr>
              <w:pStyle w:val="ConsPlusNormal"/>
              <w:jc w:val="center"/>
            </w:pPr>
            <w:r>
              <w:t>3</w:t>
            </w:r>
          </w:p>
        </w:tc>
      </w:tr>
      <w:tr w:rsidR="001518F6">
        <w:tc>
          <w:tcPr>
            <w:tcW w:w="3685" w:type="dxa"/>
          </w:tcPr>
          <w:p w:rsidR="001518F6" w:rsidRDefault="001518F6">
            <w:pPr>
              <w:pStyle w:val="ConsPlusNormal"/>
              <w:jc w:val="center"/>
            </w:pPr>
          </w:p>
        </w:tc>
        <w:tc>
          <w:tcPr>
            <w:tcW w:w="2608" w:type="dxa"/>
          </w:tcPr>
          <w:p w:rsidR="001518F6" w:rsidRDefault="001518F6">
            <w:pPr>
              <w:pStyle w:val="ConsPlusNormal"/>
              <w:jc w:val="center"/>
            </w:pPr>
          </w:p>
        </w:tc>
        <w:tc>
          <w:tcPr>
            <w:tcW w:w="2778"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1518F6">
        <w:tc>
          <w:tcPr>
            <w:tcW w:w="2494" w:type="dxa"/>
          </w:tcPr>
          <w:p w:rsidR="001518F6" w:rsidRDefault="001518F6">
            <w:pPr>
              <w:pStyle w:val="ConsPlusNormal"/>
              <w:jc w:val="center"/>
            </w:pPr>
            <w:r>
              <w:t>Расположение узла учета</w:t>
            </w:r>
          </w:p>
        </w:tc>
        <w:tc>
          <w:tcPr>
            <w:tcW w:w="1644" w:type="dxa"/>
          </w:tcPr>
          <w:p w:rsidR="001518F6" w:rsidRDefault="001518F6">
            <w:pPr>
              <w:pStyle w:val="ConsPlusNormal"/>
              <w:jc w:val="center"/>
            </w:pPr>
            <w:r>
              <w:t>Диаметр прибора учета, мм</w:t>
            </w:r>
          </w:p>
        </w:tc>
        <w:tc>
          <w:tcPr>
            <w:tcW w:w="2211" w:type="dxa"/>
          </w:tcPr>
          <w:p w:rsidR="001518F6" w:rsidRDefault="001518F6">
            <w:pPr>
              <w:pStyle w:val="ConsPlusNormal"/>
              <w:jc w:val="center"/>
            </w:pPr>
            <w:r>
              <w:t>Марка и заводской номер прибора учета</w:t>
            </w:r>
          </w:p>
        </w:tc>
        <w:tc>
          <w:tcPr>
            <w:tcW w:w="2721" w:type="dxa"/>
          </w:tcPr>
          <w:p w:rsidR="001518F6" w:rsidRDefault="001518F6">
            <w:pPr>
              <w:pStyle w:val="ConsPlusNormal"/>
              <w:jc w:val="center"/>
            </w:pPr>
            <w:r>
              <w:t>Технический паспорт прилагается (указать количество листов)</w:t>
            </w:r>
          </w:p>
        </w:tc>
      </w:tr>
      <w:tr w:rsidR="001518F6">
        <w:tc>
          <w:tcPr>
            <w:tcW w:w="2494" w:type="dxa"/>
          </w:tcPr>
          <w:p w:rsidR="001518F6" w:rsidRDefault="001518F6">
            <w:pPr>
              <w:pStyle w:val="ConsPlusNormal"/>
              <w:jc w:val="center"/>
            </w:pPr>
            <w:r>
              <w:t>1</w:t>
            </w:r>
          </w:p>
        </w:tc>
        <w:tc>
          <w:tcPr>
            <w:tcW w:w="1644" w:type="dxa"/>
          </w:tcPr>
          <w:p w:rsidR="001518F6" w:rsidRDefault="001518F6">
            <w:pPr>
              <w:pStyle w:val="ConsPlusNormal"/>
              <w:jc w:val="center"/>
            </w:pPr>
            <w:r>
              <w:t>2</w:t>
            </w:r>
          </w:p>
        </w:tc>
        <w:tc>
          <w:tcPr>
            <w:tcW w:w="2211" w:type="dxa"/>
          </w:tcPr>
          <w:p w:rsidR="001518F6" w:rsidRDefault="001518F6">
            <w:pPr>
              <w:pStyle w:val="ConsPlusNormal"/>
              <w:jc w:val="center"/>
            </w:pPr>
            <w:r>
              <w:t>3</w:t>
            </w:r>
          </w:p>
        </w:tc>
        <w:tc>
          <w:tcPr>
            <w:tcW w:w="2721" w:type="dxa"/>
          </w:tcPr>
          <w:p w:rsidR="001518F6" w:rsidRDefault="001518F6">
            <w:pPr>
              <w:pStyle w:val="ConsPlusNormal"/>
              <w:jc w:val="center"/>
            </w:pPr>
            <w:r>
              <w:t>4</w:t>
            </w:r>
          </w:p>
        </w:tc>
      </w:tr>
      <w:tr w:rsidR="001518F6">
        <w:tc>
          <w:tcPr>
            <w:tcW w:w="2494" w:type="dxa"/>
          </w:tcPr>
          <w:p w:rsidR="001518F6" w:rsidRDefault="001518F6">
            <w:pPr>
              <w:pStyle w:val="ConsPlusNormal"/>
              <w:jc w:val="center"/>
            </w:pPr>
          </w:p>
        </w:tc>
        <w:tc>
          <w:tcPr>
            <w:tcW w:w="1644" w:type="dxa"/>
          </w:tcPr>
          <w:p w:rsidR="001518F6" w:rsidRDefault="001518F6">
            <w:pPr>
              <w:pStyle w:val="ConsPlusNormal"/>
              <w:jc w:val="center"/>
            </w:pPr>
          </w:p>
        </w:tc>
        <w:tc>
          <w:tcPr>
            <w:tcW w:w="2211" w:type="dxa"/>
          </w:tcPr>
          <w:p w:rsidR="001518F6" w:rsidRDefault="001518F6">
            <w:pPr>
              <w:pStyle w:val="ConsPlusNormal"/>
              <w:jc w:val="center"/>
            </w:pPr>
          </w:p>
        </w:tc>
        <w:tc>
          <w:tcPr>
            <w:tcW w:w="2721"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1518F6">
        <w:tc>
          <w:tcPr>
            <w:tcW w:w="3742" w:type="dxa"/>
          </w:tcPr>
          <w:p w:rsidR="001518F6" w:rsidRDefault="001518F6">
            <w:pPr>
              <w:pStyle w:val="ConsPlusNormal"/>
              <w:jc w:val="center"/>
            </w:pPr>
            <w:r>
              <w:t>Расположение места отбора проб</w:t>
            </w:r>
          </w:p>
        </w:tc>
        <w:tc>
          <w:tcPr>
            <w:tcW w:w="2608" w:type="dxa"/>
          </w:tcPr>
          <w:p w:rsidR="001518F6" w:rsidRDefault="001518F6">
            <w:pPr>
              <w:pStyle w:val="ConsPlusNormal"/>
              <w:jc w:val="center"/>
            </w:pPr>
            <w:r>
              <w:t>Характеристика места отбора проб</w:t>
            </w:r>
          </w:p>
        </w:tc>
        <w:tc>
          <w:tcPr>
            <w:tcW w:w="2721" w:type="dxa"/>
          </w:tcPr>
          <w:p w:rsidR="001518F6" w:rsidRDefault="001518F6">
            <w:pPr>
              <w:pStyle w:val="ConsPlusNormal"/>
              <w:jc w:val="center"/>
            </w:pPr>
            <w:r>
              <w:t>Частота отбора проб</w:t>
            </w:r>
          </w:p>
        </w:tc>
      </w:tr>
      <w:tr w:rsidR="001518F6">
        <w:tc>
          <w:tcPr>
            <w:tcW w:w="3742" w:type="dxa"/>
          </w:tcPr>
          <w:p w:rsidR="001518F6" w:rsidRDefault="001518F6">
            <w:pPr>
              <w:pStyle w:val="ConsPlusNormal"/>
              <w:jc w:val="center"/>
            </w:pPr>
            <w:r>
              <w:t>1</w:t>
            </w:r>
          </w:p>
        </w:tc>
        <w:tc>
          <w:tcPr>
            <w:tcW w:w="2608" w:type="dxa"/>
          </w:tcPr>
          <w:p w:rsidR="001518F6" w:rsidRDefault="001518F6">
            <w:pPr>
              <w:pStyle w:val="ConsPlusNormal"/>
              <w:jc w:val="center"/>
            </w:pPr>
            <w:r>
              <w:t>2</w:t>
            </w:r>
          </w:p>
        </w:tc>
        <w:tc>
          <w:tcPr>
            <w:tcW w:w="2721" w:type="dxa"/>
          </w:tcPr>
          <w:p w:rsidR="001518F6" w:rsidRDefault="001518F6">
            <w:pPr>
              <w:pStyle w:val="ConsPlusNormal"/>
              <w:jc w:val="center"/>
            </w:pPr>
            <w:r>
              <w:t>3</w:t>
            </w:r>
          </w:p>
        </w:tc>
      </w:tr>
      <w:tr w:rsidR="001518F6">
        <w:tc>
          <w:tcPr>
            <w:tcW w:w="3742" w:type="dxa"/>
          </w:tcPr>
          <w:p w:rsidR="001518F6" w:rsidRDefault="001518F6">
            <w:pPr>
              <w:pStyle w:val="ConsPlusNormal"/>
              <w:jc w:val="center"/>
            </w:pPr>
          </w:p>
        </w:tc>
        <w:tc>
          <w:tcPr>
            <w:tcW w:w="2608" w:type="dxa"/>
          </w:tcPr>
          <w:p w:rsidR="001518F6" w:rsidRDefault="001518F6">
            <w:pPr>
              <w:pStyle w:val="ConsPlusNormal"/>
              <w:jc w:val="center"/>
            </w:pPr>
          </w:p>
        </w:tc>
        <w:tc>
          <w:tcPr>
            <w:tcW w:w="2721"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Схема   расположения  узлов  учета  и  мест  отбора  проб  сточных  вод</w:t>
      </w:r>
    </w:p>
    <w:p w:rsidR="001518F6" w:rsidRDefault="001518F6">
      <w:pPr>
        <w:pStyle w:val="ConsPlusNonformat"/>
        <w:jc w:val="both"/>
      </w:pPr>
      <w:r>
        <w:t>прилагается.</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5</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СВЕДЕНИЯ</w:t>
      </w:r>
    </w:p>
    <w:p w:rsidR="001518F6" w:rsidRDefault="001518F6">
      <w:pPr>
        <w:pStyle w:val="ConsPlusNonformat"/>
        <w:jc w:val="both"/>
      </w:pPr>
      <w:r>
        <w:t xml:space="preserve">        о нормативах по объему отводимых в централизованную систему</w:t>
      </w:r>
    </w:p>
    <w:p w:rsidR="001518F6" w:rsidRDefault="001518F6">
      <w:pPr>
        <w:pStyle w:val="ConsPlusNonformat"/>
        <w:jc w:val="both"/>
      </w:pPr>
      <w:r>
        <w:t xml:space="preserve">           водоотведения сточных вод, установленных для абонента</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518F6">
        <w:tc>
          <w:tcPr>
            <w:tcW w:w="4592" w:type="dxa"/>
          </w:tcPr>
          <w:p w:rsidR="001518F6" w:rsidRDefault="001518F6">
            <w:pPr>
              <w:pStyle w:val="ConsPlusNormal"/>
              <w:jc w:val="center"/>
            </w:pPr>
            <w:r>
              <w:t>Месяц</w:t>
            </w:r>
          </w:p>
        </w:tc>
        <w:tc>
          <w:tcPr>
            <w:tcW w:w="4479" w:type="dxa"/>
          </w:tcPr>
          <w:p w:rsidR="001518F6" w:rsidRDefault="001518F6">
            <w:pPr>
              <w:pStyle w:val="ConsPlusNormal"/>
              <w:jc w:val="center"/>
            </w:pPr>
            <w:r>
              <w:t>Сточные воды, куб. м</w:t>
            </w:r>
          </w:p>
        </w:tc>
      </w:tr>
      <w:tr w:rsidR="001518F6">
        <w:tc>
          <w:tcPr>
            <w:tcW w:w="4592" w:type="dxa"/>
          </w:tcPr>
          <w:p w:rsidR="001518F6" w:rsidRDefault="001518F6">
            <w:pPr>
              <w:pStyle w:val="ConsPlusNormal"/>
              <w:jc w:val="center"/>
            </w:pPr>
            <w:r>
              <w:t>1</w:t>
            </w:r>
          </w:p>
        </w:tc>
        <w:tc>
          <w:tcPr>
            <w:tcW w:w="4479" w:type="dxa"/>
          </w:tcPr>
          <w:p w:rsidR="001518F6" w:rsidRDefault="001518F6">
            <w:pPr>
              <w:pStyle w:val="ConsPlusNormal"/>
              <w:jc w:val="center"/>
            </w:pPr>
            <w:r>
              <w:t>2</w:t>
            </w:r>
          </w:p>
        </w:tc>
      </w:tr>
      <w:tr w:rsidR="001518F6">
        <w:tc>
          <w:tcPr>
            <w:tcW w:w="4592" w:type="dxa"/>
          </w:tcPr>
          <w:p w:rsidR="001518F6" w:rsidRDefault="001518F6">
            <w:pPr>
              <w:pStyle w:val="ConsPlusNormal"/>
            </w:pPr>
            <w:r>
              <w:t>Январь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Февраль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Март</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lastRenderedPageBreak/>
              <w:t>Апрель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Май</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Июнь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Июль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Август</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Сентябрь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Октябрь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Ноябрь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Декабрь</w:t>
            </w:r>
          </w:p>
        </w:tc>
        <w:tc>
          <w:tcPr>
            <w:tcW w:w="4479" w:type="dxa"/>
          </w:tcPr>
          <w:p w:rsidR="001518F6" w:rsidRDefault="001518F6">
            <w:pPr>
              <w:pStyle w:val="ConsPlusNormal"/>
              <w:jc w:val="center"/>
            </w:pPr>
          </w:p>
        </w:tc>
      </w:tr>
      <w:tr w:rsidR="001518F6">
        <w:tc>
          <w:tcPr>
            <w:tcW w:w="4592" w:type="dxa"/>
          </w:tcPr>
          <w:p w:rsidR="001518F6" w:rsidRDefault="001518F6">
            <w:pPr>
              <w:pStyle w:val="ConsPlusNormal"/>
            </w:pPr>
            <w:r>
              <w:t>Итого</w:t>
            </w:r>
          </w:p>
        </w:tc>
        <w:tc>
          <w:tcPr>
            <w:tcW w:w="447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6</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нормативах допустимых сбросов абонентов (лимитах</w:t>
      </w:r>
    </w:p>
    <w:p w:rsidR="001518F6" w:rsidRDefault="001518F6">
      <w:pPr>
        <w:pStyle w:val="ConsPlusNonformat"/>
        <w:jc w:val="both"/>
      </w:pPr>
      <w:r>
        <w:t xml:space="preserve">          на сбросы), нормативах водоотведения по составу сточных</w:t>
      </w:r>
    </w:p>
    <w:p w:rsidR="001518F6" w:rsidRDefault="001518F6">
      <w:pPr>
        <w:pStyle w:val="ConsPlusNonformat"/>
        <w:jc w:val="both"/>
      </w:pPr>
      <w:r>
        <w:t xml:space="preserve">           вод и требованиях к составу и свойствам сточных вод,</w:t>
      </w:r>
    </w:p>
    <w:p w:rsidR="001518F6" w:rsidRDefault="001518F6">
      <w:pPr>
        <w:pStyle w:val="ConsPlusNonformat"/>
        <w:jc w:val="both"/>
      </w:pPr>
      <w:r>
        <w:t xml:space="preserve">             установленных для абонента в целях предотвращения</w:t>
      </w:r>
    </w:p>
    <w:p w:rsidR="001518F6" w:rsidRDefault="001518F6">
      <w:pPr>
        <w:pStyle w:val="ConsPlusNonformat"/>
        <w:jc w:val="both"/>
      </w:pPr>
      <w:r>
        <w:t xml:space="preserve">            негативного воздействия на работу централизованной</w:t>
      </w:r>
    </w:p>
    <w:p w:rsidR="001518F6" w:rsidRDefault="001518F6">
      <w:pPr>
        <w:pStyle w:val="ConsPlusNonformat"/>
        <w:jc w:val="both"/>
      </w:pPr>
      <w:r>
        <w:t xml:space="preserve">                           системы водоотведения</w:t>
      </w:r>
    </w:p>
    <w:p w:rsidR="001518F6" w:rsidRDefault="001518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1518F6">
        <w:tc>
          <w:tcPr>
            <w:tcW w:w="2948" w:type="dxa"/>
          </w:tcPr>
          <w:p w:rsidR="001518F6" w:rsidRDefault="001518F6">
            <w:pPr>
              <w:pStyle w:val="ConsPlusNormal"/>
              <w:jc w:val="center"/>
            </w:pPr>
            <w:r>
              <w:t>Номер и наименование канализационных выпусков</w:t>
            </w:r>
          </w:p>
        </w:tc>
        <w:tc>
          <w:tcPr>
            <w:tcW w:w="2494" w:type="dxa"/>
          </w:tcPr>
          <w:p w:rsidR="001518F6" w:rsidRDefault="001518F6">
            <w:pPr>
              <w:pStyle w:val="ConsPlusNormal"/>
              <w:jc w:val="center"/>
            </w:pPr>
            <w:r>
              <w:t>Перечень загрязняющих веществ</w:t>
            </w:r>
          </w:p>
        </w:tc>
        <w:tc>
          <w:tcPr>
            <w:tcW w:w="3628" w:type="dxa"/>
          </w:tcPr>
          <w:p w:rsidR="001518F6" w:rsidRDefault="001518F6">
            <w:pPr>
              <w:pStyle w:val="ConsPlusNormal"/>
              <w:jc w:val="center"/>
            </w:pPr>
            <w:r>
              <w:t>Допустимые концентрации загрязняющих веществ, мг/дм</w:t>
            </w:r>
            <w:r>
              <w:rPr>
                <w:vertAlign w:val="superscript"/>
              </w:rPr>
              <w:t>3</w:t>
            </w:r>
          </w:p>
        </w:tc>
      </w:tr>
      <w:tr w:rsidR="001518F6">
        <w:tc>
          <w:tcPr>
            <w:tcW w:w="2948" w:type="dxa"/>
          </w:tcPr>
          <w:p w:rsidR="001518F6" w:rsidRDefault="001518F6">
            <w:pPr>
              <w:pStyle w:val="ConsPlusNormal"/>
              <w:jc w:val="center"/>
            </w:pPr>
            <w:r>
              <w:t>1</w:t>
            </w:r>
          </w:p>
        </w:tc>
        <w:tc>
          <w:tcPr>
            <w:tcW w:w="2494" w:type="dxa"/>
          </w:tcPr>
          <w:p w:rsidR="001518F6" w:rsidRDefault="001518F6">
            <w:pPr>
              <w:pStyle w:val="ConsPlusNormal"/>
              <w:jc w:val="center"/>
            </w:pPr>
            <w:r>
              <w:t>2</w:t>
            </w:r>
          </w:p>
        </w:tc>
        <w:tc>
          <w:tcPr>
            <w:tcW w:w="3628" w:type="dxa"/>
          </w:tcPr>
          <w:p w:rsidR="001518F6" w:rsidRDefault="001518F6">
            <w:pPr>
              <w:pStyle w:val="ConsPlusNormal"/>
              <w:jc w:val="center"/>
            </w:pPr>
            <w:r>
              <w:t>3</w:t>
            </w:r>
          </w:p>
        </w:tc>
      </w:tr>
      <w:tr w:rsidR="001518F6">
        <w:tc>
          <w:tcPr>
            <w:tcW w:w="2948" w:type="dxa"/>
          </w:tcPr>
          <w:p w:rsidR="001518F6" w:rsidRDefault="001518F6">
            <w:pPr>
              <w:pStyle w:val="ConsPlusNormal"/>
              <w:jc w:val="center"/>
            </w:pPr>
          </w:p>
        </w:tc>
        <w:tc>
          <w:tcPr>
            <w:tcW w:w="2494" w:type="dxa"/>
          </w:tcPr>
          <w:p w:rsidR="001518F6" w:rsidRDefault="001518F6">
            <w:pPr>
              <w:pStyle w:val="ConsPlusNormal"/>
              <w:jc w:val="center"/>
            </w:pPr>
          </w:p>
        </w:tc>
        <w:tc>
          <w:tcPr>
            <w:tcW w:w="3628"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7</w:t>
      </w:r>
    </w:p>
    <w:p w:rsidR="001518F6" w:rsidRDefault="001518F6">
      <w:pPr>
        <w:pStyle w:val="ConsPlusNormal"/>
        <w:jc w:val="right"/>
      </w:pPr>
      <w:r>
        <w:t>к типовому договору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точках приема поверхностных сточных вод абонента</w:t>
      </w:r>
    </w:p>
    <w:p w:rsidR="001518F6" w:rsidRDefault="001518F6">
      <w:pPr>
        <w:pStyle w:val="ConsPlusNonformat"/>
        <w:jc w:val="both"/>
      </w:pPr>
    </w:p>
    <w:p w:rsidR="001518F6" w:rsidRDefault="001518F6">
      <w:pPr>
        <w:pStyle w:val="ConsPlusNonformat"/>
        <w:jc w:val="both"/>
      </w:pPr>
      <w:r>
        <w:t xml:space="preserve">    Местонахождение   точек  приема  поверхностных  сточных  вод  в  местах</w:t>
      </w:r>
    </w:p>
    <w:p w:rsidR="001518F6" w:rsidRDefault="001518F6">
      <w:pPr>
        <w:pStyle w:val="ConsPlusNonformat"/>
        <w:jc w:val="both"/>
      </w:pPr>
      <w:r>
        <w:t>присоединения к централизованным системам водоотведения &lt;*&gt;</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Точки  приема  поверхностных  сточных вод отражаются на топографической</w:t>
      </w:r>
    </w:p>
    <w:p w:rsidR="001518F6" w:rsidRDefault="001518F6">
      <w:pPr>
        <w:pStyle w:val="ConsPlusNonformat"/>
        <w:jc w:val="both"/>
      </w:pPr>
      <w:r>
        <w:t>карте  земельного участка в масштабе 1:500 (со всеми наземными и подземными</w:t>
      </w:r>
    </w:p>
    <w:p w:rsidR="001518F6" w:rsidRDefault="001518F6">
      <w:pPr>
        <w:pStyle w:val="ConsPlusNonformat"/>
        <w:jc w:val="both"/>
      </w:pPr>
      <w:r>
        <w:t>коммуникациями и сооружениями)</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(приводится топографическая карта земельного участка в масштабе 1:500)</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 ____________________________________</w:t>
      </w:r>
    </w:p>
    <w:p w:rsidR="001518F6" w:rsidRDefault="001518F6">
      <w:pPr>
        <w:pStyle w:val="ConsPlusNonformat"/>
        <w:jc w:val="both"/>
      </w:pPr>
    </w:p>
    <w:p w:rsidR="001518F6" w:rsidRDefault="001518F6">
      <w:pPr>
        <w:pStyle w:val="ConsPlusNonformat"/>
        <w:jc w:val="both"/>
      </w:pPr>
      <w:r>
        <w:t>"__" ___________________ 20__ г.           "__" ___________________ 20__ г.</w:t>
      </w:r>
    </w:p>
    <w:p w:rsidR="001518F6" w:rsidRDefault="001518F6">
      <w:pPr>
        <w:pStyle w:val="ConsPlusNormal"/>
        <w:ind w:firstLine="540"/>
        <w:jc w:val="both"/>
      </w:pPr>
    </w:p>
    <w:p w:rsidR="001518F6" w:rsidRDefault="001518F6">
      <w:pPr>
        <w:pStyle w:val="ConsPlusNormal"/>
        <w:ind w:firstLine="540"/>
        <w:jc w:val="both"/>
      </w:pPr>
      <w:r>
        <w:t>--------------------------------</w:t>
      </w:r>
    </w:p>
    <w:p w:rsidR="001518F6" w:rsidRDefault="001518F6">
      <w:pPr>
        <w:pStyle w:val="ConsPlusNormal"/>
        <w:ind w:firstLine="540"/>
        <w:jc w:val="both"/>
      </w:pPr>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1518F6" w:rsidRDefault="001518F6">
      <w:pPr>
        <w:pStyle w:val="ConsPlusNormal"/>
        <w:ind w:firstLine="540"/>
        <w:jc w:val="both"/>
      </w:pPr>
    </w:p>
    <w:p w:rsidR="001518F6" w:rsidRDefault="001518F6">
      <w:pPr>
        <w:pStyle w:val="ConsPlusNormal"/>
        <w:ind w:firstLine="540"/>
        <w:jc w:val="both"/>
      </w:pPr>
      <w:r>
        <w:t xml:space="preserve">3) единый типовой </w:t>
      </w:r>
      <w:hyperlink r:id="rId215" w:history="1">
        <w:r>
          <w:rPr>
            <w:color w:val="0000FF"/>
          </w:rPr>
          <w:t>договор</w:t>
        </w:r>
      </w:hyperlink>
      <w:r>
        <w:t xml:space="preserve"> холодного водоснабжения и водоотведения,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center"/>
      </w:pPr>
    </w:p>
    <w:p w:rsidR="001518F6" w:rsidRDefault="001518F6">
      <w:pPr>
        <w:pStyle w:val="ConsPlusTitle"/>
        <w:jc w:val="center"/>
      </w:pPr>
      <w:r>
        <w:t>ЕДИНЫЙ ТИПОВОЙ ДОГОВОР</w:t>
      </w:r>
    </w:p>
    <w:p w:rsidR="001518F6" w:rsidRDefault="001518F6">
      <w:pPr>
        <w:pStyle w:val="ConsPlusTitle"/>
        <w:jc w:val="center"/>
      </w:pPr>
      <w:r>
        <w:t>холодного водоснабжения и водоотведения</w:t>
      </w:r>
    </w:p>
    <w:p w:rsidR="001518F6" w:rsidRDefault="001518F6">
      <w:pPr>
        <w:pStyle w:val="ConsPlusNormal"/>
        <w:jc w:val="center"/>
      </w:pPr>
    </w:p>
    <w:p w:rsidR="001518F6" w:rsidRDefault="001518F6">
      <w:pPr>
        <w:pStyle w:val="ConsPlusNonformat"/>
        <w:jc w:val="both"/>
      </w:pPr>
      <w:r>
        <w:t>_______________________________                   "__" ____________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lastRenderedPageBreak/>
        <w:t>с одной стороны, и _______________________________________________________,</w:t>
      </w:r>
    </w:p>
    <w:p w:rsidR="001518F6" w:rsidRDefault="001518F6">
      <w:pPr>
        <w:pStyle w:val="ConsPlusNonformat"/>
        <w:jc w:val="both"/>
      </w:pPr>
      <w:r>
        <w:t xml:space="preserve">                      (наименование организации - в случае заключения</w:t>
      </w:r>
    </w:p>
    <w:p w:rsidR="001518F6" w:rsidRDefault="001518F6">
      <w:pPr>
        <w:pStyle w:val="ConsPlusNonformat"/>
        <w:jc w:val="both"/>
      </w:pPr>
      <w:r>
        <w:t xml:space="preserve">                       договора со стороны абонента юридическим лицом)</w:t>
      </w:r>
    </w:p>
    <w:p w:rsidR="001518F6" w:rsidRDefault="001518F6">
      <w:pPr>
        <w:pStyle w:val="ConsPlusNonformat"/>
        <w:jc w:val="both"/>
      </w:pPr>
      <w:r>
        <w:t>именуемое            в       дальнейшем      абонентом,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(фамилия, имя, отчество, паспортные данные - в случае заключения</w:t>
      </w:r>
    </w:p>
    <w:p w:rsidR="001518F6" w:rsidRDefault="001518F6">
      <w:pPr>
        <w:pStyle w:val="ConsPlusNonformat"/>
        <w:jc w:val="both"/>
      </w:pPr>
      <w:r>
        <w:t xml:space="preserve">  договора со стороны абонента физическим лицом; наименование должности,</w:t>
      </w:r>
    </w:p>
    <w:p w:rsidR="001518F6" w:rsidRDefault="001518F6">
      <w:pPr>
        <w:pStyle w:val="ConsPlusNonformat"/>
        <w:jc w:val="both"/>
      </w:pPr>
      <w:r>
        <w:t xml:space="preserve">           фамилия, имя, отчество - в случае заключения договора</w:t>
      </w:r>
    </w:p>
    <w:p w:rsidR="001518F6" w:rsidRDefault="001518F6">
      <w:pPr>
        <w:pStyle w:val="ConsPlusNonformat"/>
        <w:jc w:val="both"/>
      </w:pPr>
      <w:r>
        <w:t xml:space="preserve">                  со стороны абонента юридическим лицом)</w:t>
      </w:r>
    </w:p>
    <w:p w:rsidR="001518F6" w:rsidRDefault="001518F6">
      <w:pPr>
        <w:pStyle w:val="ConsPlusNonformat"/>
        <w:jc w:val="both"/>
      </w:pPr>
      <w:r>
        <w:t>действующего на основании 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(положение, устав, доверенность - указать нужное в случае</w:t>
      </w:r>
    </w:p>
    <w:p w:rsidR="001518F6" w:rsidRDefault="001518F6">
      <w:pPr>
        <w:pStyle w:val="ConsPlusNonformat"/>
        <w:jc w:val="both"/>
      </w:pPr>
      <w:r>
        <w:t xml:space="preserve">        заключения договора со стороны абонента юридическим лицом)</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ind w:firstLine="540"/>
        <w:jc w:val="both"/>
      </w:pPr>
    </w:p>
    <w:p w:rsidR="001518F6" w:rsidRDefault="001518F6">
      <w:pPr>
        <w:pStyle w:val="ConsPlusNormal"/>
        <w:jc w:val="center"/>
      </w:pPr>
      <w:r>
        <w:t>I. Предмет договора</w:t>
      </w:r>
    </w:p>
    <w:p w:rsidR="001518F6" w:rsidRDefault="001518F6">
      <w:pPr>
        <w:pStyle w:val="ConsPlusNormal"/>
        <w:ind w:firstLine="540"/>
        <w:jc w:val="both"/>
      </w:pPr>
    </w:p>
    <w:p w:rsidR="001518F6" w:rsidRDefault="001518F6">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1518F6" w:rsidRDefault="001518F6">
      <w:pPr>
        <w:pStyle w:val="ConsPlusNonformat"/>
        <w:jc w:val="both"/>
      </w:pPr>
      <w:r>
        <w:t xml:space="preserve">    холодную (питьевую) воду _____________________________________________;</w:t>
      </w:r>
    </w:p>
    <w:p w:rsidR="001518F6" w:rsidRDefault="001518F6">
      <w:pPr>
        <w:pStyle w:val="ConsPlusNonformat"/>
        <w:jc w:val="both"/>
      </w:pPr>
      <w:r>
        <w:t xml:space="preserve">                                      (да, нет - нужное указать)</w:t>
      </w:r>
    </w:p>
    <w:p w:rsidR="001518F6" w:rsidRDefault="001518F6">
      <w:pPr>
        <w:pStyle w:val="ConsPlusNonformat"/>
        <w:jc w:val="both"/>
      </w:pPr>
      <w:r>
        <w:t xml:space="preserve">    холодную (техническую) воду __________________________________________.</w:t>
      </w:r>
    </w:p>
    <w:p w:rsidR="001518F6" w:rsidRDefault="001518F6">
      <w:pPr>
        <w:pStyle w:val="ConsPlusNonformat"/>
        <w:jc w:val="both"/>
      </w:pPr>
      <w:r>
        <w:t xml:space="preserve">                                        (да, нет - нужное указать)</w:t>
      </w:r>
    </w:p>
    <w:p w:rsidR="001518F6" w:rsidRDefault="001518F6">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1518F6" w:rsidRDefault="001518F6">
      <w:pPr>
        <w:pStyle w:val="ConsPlusNormal"/>
        <w:ind w:firstLine="540"/>
        <w:jc w:val="both"/>
      </w:pPr>
      <w:r>
        <w:t>2. Граница раздела балансовой принадлежности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1518F6" w:rsidRDefault="001518F6">
      <w:pPr>
        <w:pStyle w:val="ConsPlusNormal"/>
        <w:ind w:firstLine="540"/>
        <w:jc w:val="both"/>
      </w:pPr>
      <w:r>
        <w:t>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1518F6" w:rsidRDefault="001518F6">
      <w:pPr>
        <w:pStyle w:val="ConsPlusNonformat"/>
        <w:jc w:val="both"/>
      </w:pPr>
      <w:r>
        <w:t xml:space="preserve">    Местом       исполнения      обязательств    по      договору  является</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место на водопроводных и канализационных сетях)</w:t>
      </w:r>
    </w:p>
    <w:p w:rsidR="001518F6" w:rsidRDefault="001518F6">
      <w:pPr>
        <w:pStyle w:val="ConsPlusNormal"/>
        <w:ind w:firstLine="540"/>
        <w:jc w:val="both"/>
      </w:pPr>
    </w:p>
    <w:p w:rsidR="001518F6" w:rsidRDefault="001518F6">
      <w:pPr>
        <w:pStyle w:val="ConsPlusNormal"/>
        <w:jc w:val="center"/>
      </w:pPr>
      <w:r>
        <w:t>II. Сроки и режим подачи холодной воды и водоотведения</w:t>
      </w:r>
    </w:p>
    <w:p w:rsidR="001518F6" w:rsidRDefault="001518F6">
      <w:pPr>
        <w:pStyle w:val="ConsPlusNormal"/>
        <w:jc w:val="center"/>
      </w:pPr>
    </w:p>
    <w:p w:rsidR="001518F6" w:rsidRDefault="001518F6">
      <w:pPr>
        <w:pStyle w:val="ConsPlusNormal"/>
        <w:ind w:firstLine="540"/>
        <w:jc w:val="both"/>
      </w:pPr>
      <w:r>
        <w:t>4. Датой начала подачи холодной воды и приема сточных вод является "__" ____________ 20__ г.</w:t>
      </w:r>
    </w:p>
    <w:p w:rsidR="001518F6" w:rsidRDefault="001518F6">
      <w:pPr>
        <w:pStyle w:val="ConsPlusNormal"/>
        <w:ind w:firstLine="540"/>
        <w:jc w:val="both"/>
      </w:pPr>
      <w:r>
        <w:lastRenderedPageBreak/>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1518F6" w:rsidRDefault="001518F6">
      <w:pPr>
        <w:pStyle w:val="ConsPlusNormal"/>
        <w:ind w:firstLine="540"/>
        <w:jc w:val="both"/>
      </w:pPr>
      <w:r>
        <w:t>6. Сведения о режиме приема сточных вод указываются по форме согласно приложению N 4.</w:t>
      </w:r>
    </w:p>
    <w:p w:rsidR="001518F6" w:rsidRDefault="001518F6">
      <w:pPr>
        <w:pStyle w:val="ConsPlusNormal"/>
        <w:ind w:firstLine="540"/>
        <w:jc w:val="both"/>
      </w:pPr>
    </w:p>
    <w:p w:rsidR="001518F6" w:rsidRDefault="001518F6">
      <w:pPr>
        <w:pStyle w:val="ConsPlusNormal"/>
        <w:jc w:val="center"/>
      </w:pPr>
      <w:r>
        <w:t>III. Тарифы, сроки и порядок оплаты по договору</w:t>
      </w:r>
    </w:p>
    <w:p w:rsidR="001518F6" w:rsidRDefault="001518F6">
      <w:pPr>
        <w:pStyle w:val="ConsPlusNormal"/>
        <w:jc w:val="center"/>
      </w:pPr>
    </w:p>
    <w:p w:rsidR="001518F6" w:rsidRDefault="001518F6">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1518F6" w:rsidRDefault="001518F6">
      <w:pPr>
        <w:pStyle w:val="ConsPlusNormal"/>
        <w:ind w:firstLine="540"/>
        <w:jc w:val="both"/>
      </w:pPr>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21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1518F6" w:rsidRDefault="001518F6">
      <w:pPr>
        <w:pStyle w:val="ConsPlusNormal"/>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1518F6" w:rsidRDefault="001518F6">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18F6" w:rsidRDefault="001518F6">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21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18F6" w:rsidRDefault="001518F6">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518F6" w:rsidRDefault="001518F6">
      <w:pPr>
        <w:pStyle w:val="ConsPlusNormal"/>
        <w:ind w:firstLine="540"/>
        <w:jc w:val="both"/>
      </w:pPr>
      <w:r>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1518F6" w:rsidRDefault="001518F6">
      <w:pPr>
        <w:pStyle w:val="ConsPlusNormal"/>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w:t>
      </w:r>
      <w:r>
        <w:lastRenderedPageBreak/>
        <w:t>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1518F6" w:rsidRDefault="001518F6">
      <w:pPr>
        <w:pStyle w:val="ConsPlusNormal"/>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12. Организация водопроводно-канализационного хозяйства обязана:</w:t>
      </w:r>
    </w:p>
    <w:p w:rsidR="001518F6" w:rsidRDefault="001518F6">
      <w:pPr>
        <w:pStyle w:val="ConsPlusNormal"/>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518F6" w:rsidRDefault="001518F6">
      <w:pPr>
        <w:pStyle w:val="ConsPlusNormal"/>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1518F6" w:rsidRDefault="001518F6">
      <w:pPr>
        <w:pStyle w:val="ConsPlusNormal"/>
        <w:ind w:firstLine="540"/>
        <w:jc w:val="both"/>
      </w:pPr>
      <w:r>
        <w:t>в) осуществлять производственный контроль качества питьевой воды и контроль состава и свойств сточных вод;</w:t>
      </w:r>
    </w:p>
    <w:p w:rsidR="001518F6" w:rsidRDefault="001518F6">
      <w:pPr>
        <w:pStyle w:val="ConsPlusNormal"/>
        <w:ind w:firstLine="540"/>
        <w:jc w:val="both"/>
      </w:pPr>
      <w:r>
        <w:t>г) соблюдать установленный режим подачи холодной воды и режим приема сточных вод;</w:t>
      </w:r>
    </w:p>
    <w:p w:rsidR="001518F6" w:rsidRDefault="001518F6">
      <w:pPr>
        <w:pStyle w:val="ConsPlusNormal"/>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518F6" w:rsidRDefault="001518F6">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518F6" w:rsidRDefault="001518F6">
      <w:pPr>
        <w:pStyle w:val="ConsPlusNormal"/>
        <w:ind w:firstLine="540"/>
        <w:jc w:val="both"/>
      </w:pPr>
      <w:r>
        <w:t xml:space="preserve">з) при участии абонента, если иное не предусмотрено </w:t>
      </w:r>
      <w:hyperlink r:id="rId218"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1518F6" w:rsidRDefault="001518F6">
      <w:pPr>
        <w:pStyle w:val="ConsPlusNormal"/>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21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518F6" w:rsidRDefault="001518F6">
      <w:pPr>
        <w:pStyle w:val="ConsPlusNormal"/>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1518F6" w:rsidRDefault="001518F6">
      <w:pPr>
        <w:pStyle w:val="ConsPlusNormal"/>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w:t>
      </w:r>
      <w:r>
        <w:lastRenderedPageBreak/>
        <w:t>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1518F6" w:rsidRDefault="001518F6">
      <w:pPr>
        <w:pStyle w:val="ConsPlusNormal"/>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1518F6" w:rsidRDefault="001518F6">
      <w:pPr>
        <w:pStyle w:val="ConsPlusNormal"/>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1518F6" w:rsidRDefault="001518F6">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518F6" w:rsidRDefault="001518F6">
      <w:pPr>
        <w:pStyle w:val="ConsPlusNormal"/>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518F6" w:rsidRDefault="001518F6">
      <w:pPr>
        <w:pStyle w:val="ConsPlusNormal"/>
        <w:ind w:firstLine="540"/>
        <w:jc w:val="both"/>
      </w:pPr>
      <w:r>
        <w:t>13. Организация водопроводно-канализационного хозяйства вправе:</w:t>
      </w:r>
    </w:p>
    <w:p w:rsidR="001518F6" w:rsidRDefault="001518F6">
      <w:pPr>
        <w:pStyle w:val="ConsPlusNormal"/>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1518F6" w:rsidRDefault="001518F6">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518F6" w:rsidRDefault="001518F6">
      <w:pPr>
        <w:pStyle w:val="ConsPlusNormal"/>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1518F6" w:rsidRDefault="001518F6">
      <w:pPr>
        <w:pStyle w:val="ConsPlusNormal"/>
        <w:ind w:firstLine="540"/>
        <w:jc w:val="both"/>
      </w:pPr>
      <w: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1518F6" w:rsidRDefault="001518F6">
      <w:pPr>
        <w:pStyle w:val="ConsPlusNormal"/>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518F6" w:rsidRDefault="001518F6">
      <w:pPr>
        <w:pStyle w:val="ConsPlusNormal"/>
        <w:ind w:firstLine="540"/>
        <w:jc w:val="both"/>
      </w:pPr>
      <w:r>
        <w:t>е) инициировать проведение сверки расчетов по настоящему договору.</w:t>
      </w:r>
    </w:p>
    <w:p w:rsidR="001518F6" w:rsidRDefault="001518F6">
      <w:pPr>
        <w:pStyle w:val="ConsPlusNormal"/>
        <w:ind w:firstLine="540"/>
        <w:jc w:val="both"/>
      </w:pPr>
      <w:r>
        <w:t>14. Абонент обязан:</w:t>
      </w:r>
    </w:p>
    <w:p w:rsidR="001518F6" w:rsidRDefault="001518F6">
      <w:pPr>
        <w:pStyle w:val="ConsPlusNormal"/>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1518F6" w:rsidRDefault="001518F6">
      <w:pPr>
        <w:pStyle w:val="ConsPlusNormal"/>
        <w:ind w:firstLine="540"/>
        <w:jc w:val="both"/>
      </w:pPr>
      <w: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1518F6" w:rsidRDefault="001518F6">
      <w:pPr>
        <w:pStyle w:val="ConsPlusNormal"/>
        <w:ind w:firstLine="540"/>
        <w:jc w:val="both"/>
      </w:pPr>
      <w:r>
        <w:t xml:space="preserve">в) обеспечивать учет получаемой холодной воды и отводимых сточных вод в порядке, установленном разделом V настоящего договора, и в соответствии с </w:t>
      </w:r>
      <w:hyperlink r:id="rId22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518F6" w:rsidRDefault="001518F6">
      <w:pPr>
        <w:pStyle w:val="ConsPlusNormal"/>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21"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д) соблюдать установленный настоящим договором режим потребления холодной воды и режим водоотведения;</w:t>
      </w:r>
    </w:p>
    <w:p w:rsidR="001518F6" w:rsidRDefault="001518F6">
      <w:pPr>
        <w:pStyle w:val="ConsPlusNormal"/>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1518F6" w:rsidRDefault="001518F6">
      <w:pPr>
        <w:pStyle w:val="ConsPlusNormal"/>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1518F6" w:rsidRDefault="001518F6">
      <w:pPr>
        <w:pStyle w:val="ConsPlusNormal"/>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518F6" w:rsidRDefault="001518F6">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518F6" w:rsidRDefault="001518F6">
      <w:pPr>
        <w:pStyle w:val="ConsPlusNormal"/>
        <w:ind w:firstLine="540"/>
        <w:jc w:val="both"/>
      </w:pPr>
      <w: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1518F6" w:rsidRDefault="001518F6">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1518F6" w:rsidRDefault="001518F6">
      <w:pPr>
        <w:pStyle w:val="ConsPlusNormal"/>
        <w:ind w:firstLine="540"/>
        <w:jc w:val="both"/>
      </w:pPr>
      <w: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w:t>
      </w:r>
      <w:r>
        <w:lastRenderedPageBreak/>
        <w:t>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1518F6" w:rsidRDefault="001518F6">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1518F6" w:rsidRDefault="001518F6">
      <w:pPr>
        <w:pStyle w:val="ConsPlusNormal"/>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1518F6" w:rsidRDefault="001518F6">
      <w:pPr>
        <w:pStyle w:val="ConsPlusNormal"/>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1518F6" w:rsidRDefault="001518F6">
      <w:pPr>
        <w:pStyle w:val="ConsPlusNormal"/>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1518F6" w:rsidRDefault="001518F6">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518F6" w:rsidRDefault="001518F6">
      <w:pPr>
        <w:pStyle w:val="ConsPlusNormal"/>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1518F6" w:rsidRDefault="001518F6">
      <w:pPr>
        <w:pStyle w:val="ConsPlusNormal"/>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518F6" w:rsidRDefault="001518F6">
      <w:pPr>
        <w:pStyle w:val="ConsPlusNormal"/>
        <w:ind w:firstLine="540"/>
        <w:jc w:val="both"/>
      </w:pPr>
      <w:r>
        <w:t xml:space="preserve">ф) обеспечивать локальную очистку сточных вод в случаях, предусмотренных </w:t>
      </w:r>
      <w:hyperlink r:id="rId222"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 xml:space="preserve">х) в случаях, установленных </w:t>
      </w:r>
      <w:hyperlink r:id="rId223"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518F6" w:rsidRDefault="001518F6">
      <w:pPr>
        <w:pStyle w:val="ConsPlusNormal"/>
        <w:ind w:firstLine="540"/>
        <w:jc w:val="both"/>
      </w:pPr>
      <w:r>
        <w:t>15. Абонент имеет право:</w:t>
      </w:r>
    </w:p>
    <w:p w:rsidR="001518F6" w:rsidRDefault="001518F6">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2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518F6" w:rsidRDefault="001518F6">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1518F6" w:rsidRDefault="001518F6">
      <w:pPr>
        <w:pStyle w:val="ConsPlusNonformat"/>
        <w:jc w:val="both"/>
      </w:pPr>
      <w:r>
        <w:t xml:space="preserve">    в)  привлекать  третьих  лиц  для  выполнения  работ по устройству узла</w:t>
      </w:r>
    </w:p>
    <w:p w:rsidR="001518F6" w:rsidRDefault="001518F6">
      <w:pPr>
        <w:pStyle w:val="ConsPlusNonformat"/>
        <w:jc w:val="both"/>
      </w:pPr>
      <w:r>
        <w:t>учета ____________________________________________________________________;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г) инициировать проведение сверки расчетов по настоящему договору;</w:t>
      </w:r>
    </w:p>
    <w:p w:rsidR="001518F6" w:rsidRDefault="001518F6">
      <w:pPr>
        <w:pStyle w:val="ConsPlusNormal"/>
        <w:ind w:firstLine="540"/>
        <w:jc w:val="both"/>
      </w:pPr>
      <w:r>
        <w:lastRenderedPageBreak/>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1518F6" w:rsidRDefault="001518F6">
      <w:pPr>
        <w:pStyle w:val="ConsPlusNormal"/>
        <w:jc w:val="center"/>
      </w:pPr>
    </w:p>
    <w:p w:rsidR="001518F6" w:rsidRDefault="001518F6">
      <w:pPr>
        <w:pStyle w:val="ConsPlusNormal"/>
        <w:jc w:val="center"/>
      </w:pPr>
      <w:r>
        <w:t>V. Порядок осуществления учета поданной холодной</w:t>
      </w:r>
    </w:p>
    <w:p w:rsidR="001518F6" w:rsidRDefault="001518F6">
      <w:pPr>
        <w:pStyle w:val="ConsPlusNormal"/>
        <w:jc w:val="center"/>
      </w:pPr>
      <w:r>
        <w:t>воды и принимаемых сточных вод, сроки и способы</w:t>
      </w:r>
    </w:p>
    <w:p w:rsidR="001518F6" w:rsidRDefault="001518F6">
      <w:pPr>
        <w:pStyle w:val="ConsPlusNormal"/>
        <w:jc w:val="center"/>
      </w:pPr>
      <w:r>
        <w:t>представления показаний приборов учета организации</w:t>
      </w:r>
    </w:p>
    <w:p w:rsidR="001518F6" w:rsidRDefault="001518F6">
      <w:pPr>
        <w:pStyle w:val="ConsPlusNormal"/>
        <w:jc w:val="center"/>
      </w:pPr>
      <w:r>
        <w:t>водопроводно-канализационного хозяйства</w:t>
      </w:r>
    </w:p>
    <w:p w:rsidR="001518F6" w:rsidRDefault="001518F6">
      <w:pPr>
        <w:pStyle w:val="ConsPlusNormal"/>
        <w:jc w:val="center"/>
      </w:pPr>
    </w:p>
    <w:p w:rsidR="001518F6" w:rsidRDefault="001518F6">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25"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17. Сведения об узлах учета и приборах учета воды, сточных вод и местах отбора проб воды, сточных вод указываются по форме согласно приложению N 5.</w:t>
      </w:r>
    </w:p>
    <w:p w:rsidR="001518F6" w:rsidRDefault="001518F6">
      <w:pPr>
        <w:pStyle w:val="ConsPlusNonformat"/>
        <w:jc w:val="both"/>
      </w:pPr>
      <w:r>
        <w:t xml:space="preserve">    18. Коммерческий  учет    полученной    холодной    воды   обеспечивает</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одну из сторон договора)</w:t>
      </w:r>
    </w:p>
    <w:p w:rsidR="001518F6" w:rsidRDefault="001518F6">
      <w:pPr>
        <w:pStyle w:val="ConsPlusNonformat"/>
        <w:jc w:val="both"/>
      </w:pPr>
      <w:r>
        <w:t xml:space="preserve">    19. Коммерческий   учет    отведенных    сточных    вод    обеспечивает</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одну из сторон договора)</w:t>
      </w:r>
    </w:p>
    <w:p w:rsidR="001518F6" w:rsidRDefault="001518F6">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26"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1518F6" w:rsidRDefault="001518F6">
      <w:pPr>
        <w:pStyle w:val="ConsPlusNonformat"/>
        <w:jc w:val="both"/>
      </w:pPr>
      <w:r>
        <w:t xml:space="preserve">    21.  В  случае  отсутствия  у  абонента  приборов учета холодной воды и</w:t>
      </w:r>
    </w:p>
    <w:p w:rsidR="001518F6" w:rsidRDefault="001518F6">
      <w:pPr>
        <w:pStyle w:val="ConsPlusNonformat"/>
        <w:jc w:val="both"/>
      </w:pPr>
      <w:r>
        <w:t>сточных вод абонент обязан до __________________________________ установить</w:t>
      </w:r>
    </w:p>
    <w:p w:rsidR="001518F6" w:rsidRDefault="001518F6">
      <w:pPr>
        <w:pStyle w:val="ConsPlusNonformat"/>
        <w:jc w:val="both"/>
      </w:pPr>
      <w:r>
        <w:t xml:space="preserve">                                      (указать дату)</w:t>
      </w:r>
    </w:p>
    <w:p w:rsidR="001518F6" w:rsidRDefault="001518F6">
      <w:pPr>
        <w:pStyle w:val="ConsPlusNonformat"/>
        <w:jc w:val="both"/>
      </w:pPr>
      <w:r>
        <w:t>и  ввести  в  эксплуатацию  приборы  учета  холодной  воды  и  сточных  вод</w:t>
      </w:r>
    </w:p>
    <w:p w:rsidR="001518F6" w:rsidRDefault="001518F6">
      <w:pPr>
        <w:pStyle w:val="ConsPlusNonformat"/>
        <w:jc w:val="both"/>
      </w:pPr>
      <w:r>
        <w:t>(распространяется  только  на  категории  абонентов,  для которых установка</w:t>
      </w:r>
    </w:p>
    <w:p w:rsidR="001518F6" w:rsidRDefault="001518F6">
      <w:pPr>
        <w:pStyle w:val="ConsPlusNonformat"/>
        <w:jc w:val="both"/>
      </w:pPr>
      <w:r>
        <w:t xml:space="preserve">приборов учета сточных вод является обязательной в соответствии с </w:t>
      </w:r>
      <w:hyperlink r:id="rId227" w:history="1">
        <w:r>
          <w:rPr>
            <w:color w:val="0000FF"/>
          </w:rPr>
          <w:t>Правилами</w:t>
        </w:r>
      </w:hyperlink>
    </w:p>
    <w:p w:rsidR="001518F6" w:rsidRDefault="001518F6">
      <w:pPr>
        <w:pStyle w:val="ConsPlusNonformat"/>
        <w:jc w:val="both"/>
      </w:pPr>
      <w:r>
        <w:t>холодного водоснабжения и водоотведения).</w:t>
      </w:r>
    </w:p>
    <w:p w:rsidR="001518F6" w:rsidRDefault="001518F6">
      <w:pPr>
        <w:pStyle w:val="ConsPlusNonformat"/>
        <w:jc w:val="both"/>
      </w:pPr>
      <w:r>
        <w:t xml:space="preserve">    22.  Сторона,  осуществляющая  коммерческий  учет поданной (полученной)</w:t>
      </w:r>
    </w:p>
    <w:p w:rsidR="001518F6" w:rsidRDefault="001518F6">
      <w:pPr>
        <w:pStyle w:val="ConsPlusNonformat"/>
        <w:jc w:val="both"/>
      </w:pPr>
      <w:r>
        <w:t>холодной воды и отведенных сточных вод, снимает показания приборов учета на</w:t>
      </w:r>
    </w:p>
    <w:p w:rsidR="001518F6" w:rsidRDefault="001518F6">
      <w:pPr>
        <w:pStyle w:val="ConsPlusNonformat"/>
        <w:jc w:val="both"/>
      </w:pPr>
      <w:r>
        <w:t>последнее  число  расчетного  периода,  установленного настоящим договором,</w:t>
      </w:r>
    </w:p>
    <w:p w:rsidR="001518F6" w:rsidRDefault="001518F6">
      <w:pPr>
        <w:pStyle w:val="ConsPlusNonformat"/>
        <w:jc w:val="both"/>
      </w:pPr>
      <w:r>
        <w:t xml:space="preserve">либо   осуществляет   в   случаях,  предусмотренных  </w:t>
      </w:r>
      <w:hyperlink r:id="rId228" w:history="1">
        <w:r>
          <w:rPr>
            <w:color w:val="0000FF"/>
          </w:rPr>
          <w:t>Правилами</w:t>
        </w:r>
      </w:hyperlink>
      <w:r>
        <w:t xml:space="preserve">  организации</w:t>
      </w:r>
    </w:p>
    <w:p w:rsidR="001518F6" w:rsidRDefault="001518F6">
      <w:pPr>
        <w:pStyle w:val="ConsPlusNonformat"/>
        <w:jc w:val="both"/>
      </w:pPr>
      <w:r>
        <w:t>коммерческого  учета воды, сточных вод, расчет объема поданной (полученной)</w:t>
      </w:r>
    </w:p>
    <w:p w:rsidR="001518F6" w:rsidRDefault="001518F6">
      <w:pPr>
        <w:pStyle w:val="ConsPlusNonformat"/>
        <w:jc w:val="both"/>
      </w:pPr>
      <w:r>
        <w:t>холодной  воды  и отведенных сточных вод расчетным способом, а также вносит</w:t>
      </w:r>
    </w:p>
    <w:p w:rsidR="001518F6" w:rsidRDefault="001518F6">
      <w:pPr>
        <w:pStyle w:val="ConsPlusNonformat"/>
        <w:jc w:val="both"/>
      </w:pPr>
      <w:r>
        <w:t>показания приборов учета в журнал учета расхода воды и принятых сточных вод</w:t>
      </w:r>
    </w:p>
    <w:p w:rsidR="001518F6" w:rsidRDefault="001518F6">
      <w:pPr>
        <w:pStyle w:val="ConsPlusNonformat"/>
        <w:jc w:val="both"/>
      </w:pPr>
      <w:r>
        <w:t>и   передает   эти  сведения  в  организацию  водопроводно-канализационного</w:t>
      </w:r>
    </w:p>
    <w:p w:rsidR="001518F6" w:rsidRDefault="001518F6">
      <w:pPr>
        <w:pStyle w:val="ConsPlusNonformat"/>
        <w:jc w:val="both"/>
      </w:pPr>
      <w:r>
        <w:t>хозяйства не позднее _____________________________________________________.</w:t>
      </w:r>
    </w:p>
    <w:p w:rsidR="001518F6" w:rsidRDefault="001518F6">
      <w:pPr>
        <w:pStyle w:val="ConsPlusNonformat"/>
        <w:jc w:val="both"/>
      </w:pPr>
      <w:r>
        <w:t xml:space="preserve">                                      (указать дату)</w:t>
      </w:r>
    </w:p>
    <w:p w:rsidR="001518F6" w:rsidRDefault="001518F6">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1518F6" w:rsidRDefault="001518F6">
      <w:pPr>
        <w:pStyle w:val="ConsPlusNormal"/>
        <w:jc w:val="center"/>
      </w:pPr>
    </w:p>
    <w:p w:rsidR="001518F6" w:rsidRDefault="001518F6">
      <w:pPr>
        <w:pStyle w:val="ConsPlusNormal"/>
        <w:jc w:val="center"/>
      </w:pPr>
      <w:r>
        <w:t>VI. Порядок обеспечения абонентом доступа организации</w:t>
      </w:r>
    </w:p>
    <w:p w:rsidR="001518F6" w:rsidRDefault="001518F6">
      <w:pPr>
        <w:pStyle w:val="ConsPlusNormal"/>
        <w:jc w:val="center"/>
      </w:pPr>
      <w:r>
        <w:t>водопроводно-канализационного хозяйства к водопроводным</w:t>
      </w:r>
    </w:p>
    <w:p w:rsidR="001518F6" w:rsidRDefault="001518F6">
      <w:pPr>
        <w:pStyle w:val="ConsPlusNormal"/>
        <w:jc w:val="center"/>
      </w:pPr>
      <w:r>
        <w:t>и канализационным сетям (контрольным канализационным</w:t>
      </w:r>
    </w:p>
    <w:p w:rsidR="001518F6" w:rsidRDefault="001518F6">
      <w:pPr>
        <w:pStyle w:val="ConsPlusNormal"/>
        <w:jc w:val="center"/>
      </w:pPr>
      <w:r>
        <w:t>колодцам), местам отбора проб воды и сточных вод,</w:t>
      </w:r>
    </w:p>
    <w:p w:rsidR="001518F6" w:rsidRDefault="001518F6">
      <w:pPr>
        <w:pStyle w:val="ConsPlusNormal"/>
        <w:jc w:val="center"/>
      </w:pPr>
      <w:r>
        <w:t>приборам учета холодной воды и сточных вод</w:t>
      </w:r>
    </w:p>
    <w:p w:rsidR="001518F6" w:rsidRDefault="001518F6">
      <w:pPr>
        <w:pStyle w:val="ConsPlusNormal"/>
        <w:jc w:val="center"/>
      </w:pPr>
    </w:p>
    <w:p w:rsidR="001518F6" w:rsidRDefault="001518F6">
      <w:pPr>
        <w:pStyle w:val="ConsPlusNormal"/>
        <w:ind w:firstLine="540"/>
        <w:jc w:val="both"/>
      </w:pPr>
      <w:r>
        <w:t>24. Абонент обязан обеспечить представителям организации водопроводно-</w:t>
      </w:r>
      <w:r>
        <w:lastRenderedPageBreak/>
        <w:t>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1518F6" w:rsidRDefault="001518F6">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1518F6" w:rsidRDefault="001518F6">
      <w:pPr>
        <w:pStyle w:val="ConsPlusNormal"/>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1518F6" w:rsidRDefault="001518F6">
      <w:pPr>
        <w:pStyle w:val="ConsPlusNormal"/>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9"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0"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jc w:val="center"/>
      </w:pPr>
    </w:p>
    <w:p w:rsidR="001518F6" w:rsidRDefault="001518F6">
      <w:pPr>
        <w:pStyle w:val="ConsPlusNormal"/>
        <w:jc w:val="center"/>
      </w:pPr>
      <w:r>
        <w:t>VII. Порядок контроля качества питьевой воды</w:t>
      </w:r>
    </w:p>
    <w:p w:rsidR="001518F6" w:rsidRDefault="001518F6">
      <w:pPr>
        <w:pStyle w:val="ConsPlusNormal"/>
        <w:jc w:val="center"/>
      </w:pPr>
    </w:p>
    <w:p w:rsidR="001518F6" w:rsidRDefault="001518F6">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31"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1518F6" w:rsidRDefault="001518F6">
      <w:pPr>
        <w:pStyle w:val="ConsPlusNormal"/>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1518F6" w:rsidRDefault="001518F6">
      <w:pPr>
        <w:pStyle w:val="ConsPlusNormal"/>
        <w:ind w:firstLine="540"/>
        <w:jc w:val="both"/>
      </w:pPr>
      <w:r>
        <w:t>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N 6.</w:t>
      </w:r>
    </w:p>
    <w:p w:rsidR="001518F6" w:rsidRDefault="001518F6">
      <w:pPr>
        <w:pStyle w:val="ConsPlusNormal"/>
        <w:ind w:firstLine="540"/>
        <w:jc w:val="both"/>
      </w:pPr>
      <w:r>
        <w:t xml:space="preserve">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lastRenderedPageBreak/>
        <w:t>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1518F6" w:rsidRDefault="001518F6">
      <w:pPr>
        <w:pStyle w:val="ConsPlusNormal"/>
        <w:jc w:val="center"/>
      </w:pPr>
    </w:p>
    <w:p w:rsidR="001518F6" w:rsidRDefault="001518F6">
      <w:pPr>
        <w:pStyle w:val="ConsPlusNormal"/>
        <w:jc w:val="center"/>
      </w:pPr>
      <w:r>
        <w:t>VIII. Контроль состава и свойств сточных вод, места</w:t>
      </w:r>
    </w:p>
    <w:p w:rsidR="001518F6" w:rsidRDefault="001518F6">
      <w:pPr>
        <w:pStyle w:val="ConsPlusNormal"/>
        <w:jc w:val="center"/>
      </w:pPr>
      <w:r>
        <w:t>и порядок отбора проб воды и сточных вод</w:t>
      </w:r>
    </w:p>
    <w:p w:rsidR="001518F6" w:rsidRDefault="001518F6">
      <w:pPr>
        <w:pStyle w:val="ConsPlusNormal"/>
        <w:jc w:val="center"/>
      </w:pPr>
    </w:p>
    <w:p w:rsidR="001518F6" w:rsidRDefault="001518F6">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32"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29. Сведения об узлах учета и приборах учета воды, сточных вод и местах отбора проб воды, сточных вод указываются по форме согласно приложению N 5 к настоящему договору.</w:t>
      </w:r>
    </w:p>
    <w:p w:rsidR="001518F6" w:rsidRDefault="001518F6">
      <w:pPr>
        <w:pStyle w:val="ConsPlusNormal"/>
        <w:jc w:val="center"/>
      </w:pPr>
    </w:p>
    <w:p w:rsidR="001518F6" w:rsidRDefault="001518F6">
      <w:pPr>
        <w:pStyle w:val="ConsPlusNormal"/>
        <w:jc w:val="center"/>
      </w:pPr>
      <w:r>
        <w:t>IX. Порядок контроля за соблюдением абонентами нормативов</w:t>
      </w:r>
    </w:p>
    <w:p w:rsidR="001518F6" w:rsidRDefault="001518F6">
      <w:pPr>
        <w:pStyle w:val="ConsPlusNormal"/>
        <w:jc w:val="center"/>
      </w:pPr>
      <w:r>
        <w:t>допустимых сбросов, лимитов на сбросы и показателей</w:t>
      </w:r>
    </w:p>
    <w:p w:rsidR="001518F6" w:rsidRDefault="001518F6">
      <w:pPr>
        <w:pStyle w:val="ConsPlusNormal"/>
        <w:jc w:val="center"/>
      </w:pPr>
      <w:r>
        <w:t>декларации, нормативов по объему сточных вод, требований</w:t>
      </w:r>
    </w:p>
    <w:p w:rsidR="001518F6" w:rsidRDefault="001518F6">
      <w:pPr>
        <w:pStyle w:val="ConsPlusNormal"/>
        <w:jc w:val="center"/>
      </w:pPr>
      <w:r>
        <w:t>к составу и свойствам сточных вод, установленных в целях</w:t>
      </w:r>
    </w:p>
    <w:p w:rsidR="001518F6" w:rsidRDefault="001518F6">
      <w:pPr>
        <w:pStyle w:val="ConsPlusNormal"/>
        <w:jc w:val="center"/>
      </w:pPr>
      <w:r>
        <w:t>предотвращения негативного воздействия на работу</w:t>
      </w:r>
    </w:p>
    <w:p w:rsidR="001518F6" w:rsidRDefault="001518F6">
      <w:pPr>
        <w:pStyle w:val="ConsPlusNormal"/>
        <w:jc w:val="center"/>
      </w:pPr>
      <w:r>
        <w:t>централизованной системы водоотведения</w:t>
      </w:r>
    </w:p>
    <w:p w:rsidR="001518F6" w:rsidRDefault="001518F6">
      <w:pPr>
        <w:pStyle w:val="ConsPlusNormal"/>
        <w:ind w:firstLine="540"/>
        <w:jc w:val="both"/>
      </w:pPr>
    </w:p>
    <w:p w:rsidR="001518F6" w:rsidRDefault="001518F6">
      <w:pPr>
        <w:pStyle w:val="ConsPlusNormal"/>
        <w:ind w:firstLine="540"/>
        <w:jc w:val="both"/>
      </w:pPr>
      <w:r>
        <w:t>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N 7.</w:t>
      </w:r>
    </w:p>
    <w:p w:rsidR="001518F6" w:rsidRDefault="001518F6">
      <w:pPr>
        <w:pStyle w:val="ConsPlusNormal"/>
        <w:ind w:firstLine="540"/>
        <w:jc w:val="both"/>
      </w:pPr>
      <w:r>
        <w:t>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8.</w:t>
      </w:r>
    </w:p>
    <w:p w:rsidR="001518F6" w:rsidRDefault="001518F6">
      <w:pPr>
        <w:pStyle w:val="ConsPlusNormal"/>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518F6" w:rsidRDefault="001518F6">
      <w:pPr>
        <w:pStyle w:val="ConsPlusNormal"/>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1518F6" w:rsidRDefault="001518F6">
      <w:pPr>
        <w:pStyle w:val="ConsPlusNormal"/>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1518F6" w:rsidRDefault="001518F6">
      <w:pPr>
        <w:pStyle w:val="ConsPlusNormal"/>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33"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w:t>
      </w:r>
      <w:r>
        <w:lastRenderedPageBreak/>
        <w:t>государственном регулировании тарифов в сфере водоснабжения и водоотведения".</w:t>
      </w:r>
    </w:p>
    <w:p w:rsidR="001518F6" w:rsidRDefault="001518F6">
      <w:pPr>
        <w:pStyle w:val="ConsPlusNormal"/>
        <w:jc w:val="center"/>
      </w:pPr>
    </w:p>
    <w:p w:rsidR="001518F6" w:rsidRDefault="001518F6">
      <w:pPr>
        <w:pStyle w:val="ConsPlusNormal"/>
        <w:jc w:val="center"/>
      </w:pPr>
      <w:r>
        <w:t>X. Порядок декларирования состава и свойств сточных</w:t>
      </w:r>
    </w:p>
    <w:p w:rsidR="001518F6" w:rsidRDefault="001518F6">
      <w:pPr>
        <w:pStyle w:val="ConsPlusNormal"/>
        <w:jc w:val="center"/>
      </w:pPr>
      <w:r>
        <w:t>вод (настоящий раздел включается в настоящий договор</w:t>
      </w:r>
    </w:p>
    <w:p w:rsidR="001518F6" w:rsidRDefault="001518F6">
      <w:pPr>
        <w:pStyle w:val="ConsPlusNormal"/>
        <w:jc w:val="center"/>
      </w:pPr>
      <w:r>
        <w:t>при условии его заключения с абонентом, который обязан</w:t>
      </w:r>
    </w:p>
    <w:p w:rsidR="001518F6" w:rsidRDefault="001518F6">
      <w:pPr>
        <w:pStyle w:val="ConsPlusNormal"/>
        <w:jc w:val="center"/>
      </w:pPr>
      <w:r>
        <w:t>подавать декларацию в соответствии с законодательством</w:t>
      </w:r>
    </w:p>
    <w:p w:rsidR="001518F6" w:rsidRDefault="001518F6">
      <w:pPr>
        <w:pStyle w:val="ConsPlusNormal"/>
        <w:jc w:val="center"/>
      </w:pPr>
      <w:r>
        <w:t>Российской Федерации)</w:t>
      </w:r>
    </w:p>
    <w:p w:rsidR="001518F6" w:rsidRDefault="001518F6">
      <w:pPr>
        <w:pStyle w:val="ConsPlusNormal"/>
        <w:jc w:val="center"/>
      </w:pPr>
    </w:p>
    <w:p w:rsidR="001518F6" w:rsidRDefault="001518F6">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518F6" w:rsidRDefault="001518F6">
      <w:pPr>
        <w:pStyle w:val="ConsPlusNormal"/>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518F6" w:rsidRDefault="001518F6">
      <w:pPr>
        <w:pStyle w:val="ConsPlusNormal"/>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518F6" w:rsidRDefault="001518F6">
      <w:pPr>
        <w:pStyle w:val="ConsPlusNormal"/>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518F6" w:rsidRDefault="001518F6">
      <w:pPr>
        <w:pStyle w:val="ConsPlusNormal"/>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4" w:history="1">
        <w:r>
          <w:rPr>
            <w:color w:val="0000FF"/>
          </w:rPr>
          <w:t>Правилами</w:t>
        </w:r>
      </w:hyperlink>
      <w:r>
        <w:t xml:space="preserve"> осуществления контроля состава и свойств сточных вод;</w:t>
      </w:r>
    </w:p>
    <w:p w:rsidR="001518F6" w:rsidRDefault="001518F6">
      <w:pPr>
        <w:pStyle w:val="ConsPlusNormal"/>
        <w:ind w:firstLine="540"/>
        <w:jc w:val="both"/>
      </w:pPr>
      <w:r>
        <w:t>б) исключаются значения запрещенного сброса;</w:t>
      </w:r>
    </w:p>
    <w:p w:rsidR="001518F6" w:rsidRDefault="001518F6">
      <w:pPr>
        <w:pStyle w:val="ConsPlusNormal"/>
        <w:ind w:firstLine="540"/>
        <w:jc w:val="both"/>
      </w:pPr>
      <w:r>
        <w:t>в) не подлежат указанию нулевые значения фактических концентраций или фактических свойств сточных вод.</w:t>
      </w:r>
    </w:p>
    <w:p w:rsidR="001518F6" w:rsidRDefault="001518F6">
      <w:pPr>
        <w:pStyle w:val="ConsPlusNormal"/>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40. Декларация прекращает действие в следующих случаях:</w:t>
      </w:r>
    </w:p>
    <w:p w:rsidR="001518F6" w:rsidRDefault="001518F6">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518F6" w:rsidRDefault="001518F6">
      <w:pPr>
        <w:pStyle w:val="ConsPlusNormal"/>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1518F6" w:rsidRDefault="001518F6">
      <w:pPr>
        <w:pStyle w:val="ConsPlusNormal"/>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w:t>
      </w:r>
      <w:r>
        <w:lastRenderedPageBreak/>
        <w:t>по истечении 3 месяцев со дня оповещения абонента организацией, осуществляющей водоотведение, о наступлении указанных событий.</w:t>
      </w:r>
    </w:p>
    <w:p w:rsidR="001518F6" w:rsidRDefault="001518F6">
      <w:pPr>
        <w:pStyle w:val="ConsPlusNormal"/>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1518F6" w:rsidRDefault="001518F6">
      <w:pPr>
        <w:pStyle w:val="ConsPlusNormal"/>
        <w:jc w:val="center"/>
      </w:pPr>
    </w:p>
    <w:p w:rsidR="001518F6" w:rsidRDefault="001518F6">
      <w:pPr>
        <w:pStyle w:val="ConsPlusNormal"/>
        <w:jc w:val="center"/>
      </w:pPr>
      <w:r>
        <w:t>XI. Условия временного прекращения или ограничения</w:t>
      </w:r>
    </w:p>
    <w:p w:rsidR="001518F6" w:rsidRDefault="001518F6">
      <w:pPr>
        <w:pStyle w:val="ConsPlusNormal"/>
        <w:jc w:val="center"/>
      </w:pPr>
      <w:r>
        <w:t>холодного водоснабжения и приема сточных вод</w:t>
      </w:r>
    </w:p>
    <w:p w:rsidR="001518F6" w:rsidRDefault="001518F6">
      <w:pPr>
        <w:pStyle w:val="ConsPlusNormal"/>
        <w:jc w:val="center"/>
      </w:pPr>
    </w:p>
    <w:p w:rsidR="001518F6" w:rsidRDefault="001518F6">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35"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36"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1518F6" w:rsidRDefault="001518F6">
      <w:pPr>
        <w:pStyle w:val="ConsPlusNormal"/>
        <w:ind w:firstLine="540"/>
        <w:jc w:val="both"/>
      </w:pPr>
      <w:r>
        <w:t>а) абонента;</w:t>
      </w:r>
    </w:p>
    <w:p w:rsidR="001518F6" w:rsidRDefault="001518F6">
      <w:pPr>
        <w:pStyle w:val="ConsPlusNonformat"/>
        <w:jc w:val="both"/>
      </w:pPr>
      <w:r>
        <w:t xml:space="preserve">    б) ___________________________________________________________________;</w:t>
      </w:r>
    </w:p>
    <w:p w:rsidR="001518F6" w:rsidRDefault="001518F6">
      <w:pPr>
        <w:pStyle w:val="ConsPlusNonformat"/>
        <w:jc w:val="both"/>
      </w:pPr>
      <w:r>
        <w:t xml:space="preserve">       (указать орган местного самоуправления поселения, городского округа)</w:t>
      </w:r>
    </w:p>
    <w:p w:rsidR="001518F6" w:rsidRDefault="001518F6">
      <w:pPr>
        <w:pStyle w:val="ConsPlusNonformat"/>
        <w:jc w:val="both"/>
      </w:pPr>
      <w:r>
        <w:t xml:space="preserve">    в) ___________________________________________________________________;</w:t>
      </w:r>
    </w:p>
    <w:p w:rsidR="001518F6" w:rsidRDefault="001518F6">
      <w:pPr>
        <w:pStyle w:val="ConsPlusNonformat"/>
        <w:jc w:val="both"/>
      </w:pPr>
      <w:r>
        <w:t xml:space="preserve">        (указать территориальный орган федерального органа исполнительной</w:t>
      </w:r>
    </w:p>
    <w:p w:rsidR="001518F6" w:rsidRDefault="001518F6">
      <w:pPr>
        <w:pStyle w:val="ConsPlusNonformat"/>
        <w:jc w:val="both"/>
      </w:pPr>
      <w:r>
        <w:t xml:space="preserve">               власти, осуществляющего федеральный государственный</w:t>
      </w:r>
    </w:p>
    <w:p w:rsidR="001518F6" w:rsidRDefault="001518F6">
      <w:pPr>
        <w:pStyle w:val="ConsPlusNonformat"/>
        <w:jc w:val="both"/>
      </w:pPr>
      <w:r>
        <w:t xml:space="preserve">                     санитарно-эпидемиологический надзор)</w:t>
      </w:r>
    </w:p>
    <w:p w:rsidR="001518F6" w:rsidRDefault="001518F6">
      <w:pPr>
        <w:pStyle w:val="ConsPlusNonformat"/>
        <w:jc w:val="both"/>
      </w:pPr>
      <w:r>
        <w:t xml:space="preserve">    г) ___________________________________________________________________.</w:t>
      </w:r>
    </w:p>
    <w:p w:rsidR="001518F6" w:rsidRDefault="001518F6">
      <w:pPr>
        <w:pStyle w:val="ConsPlusNonformat"/>
        <w:jc w:val="both"/>
      </w:pPr>
      <w:r>
        <w:t xml:space="preserve">           (указать структурные подразделения территориальных органов</w:t>
      </w:r>
    </w:p>
    <w:p w:rsidR="001518F6" w:rsidRDefault="001518F6">
      <w:pPr>
        <w:pStyle w:val="ConsPlusNonformat"/>
        <w:jc w:val="both"/>
      </w:pPr>
      <w:r>
        <w:t xml:space="preserve">           федерального органа исполнительной власти, уполномоченного</w:t>
      </w:r>
    </w:p>
    <w:p w:rsidR="001518F6" w:rsidRDefault="001518F6">
      <w:pPr>
        <w:pStyle w:val="ConsPlusNonformat"/>
        <w:jc w:val="both"/>
      </w:pPr>
      <w:r>
        <w:t xml:space="preserve">               на решение задач в области пожарной безопасности)</w:t>
      </w:r>
    </w:p>
    <w:p w:rsidR="001518F6" w:rsidRDefault="001518F6">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XII. Порядок уведомления организации</w:t>
      </w:r>
    </w:p>
    <w:p w:rsidR="001518F6" w:rsidRDefault="001518F6">
      <w:pPr>
        <w:pStyle w:val="ConsPlusNormal"/>
        <w:jc w:val="center"/>
      </w:pPr>
      <w:r>
        <w:t>водопроводно-канализационного хозяйства о переходе прав</w:t>
      </w:r>
    </w:p>
    <w:p w:rsidR="001518F6" w:rsidRDefault="001518F6">
      <w:pPr>
        <w:pStyle w:val="ConsPlusNormal"/>
        <w:jc w:val="center"/>
      </w:pPr>
      <w:r>
        <w:t>на объекты, в отношении которых осуществляется</w:t>
      </w:r>
    </w:p>
    <w:p w:rsidR="001518F6" w:rsidRDefault="001518F6">
      <w:pPr>
        <w:pStyle w:val="ConsPlusNormal"/>
        <w:jc w:val="center"/>
      </w:pPr>
      <w:r>
        <w:t>водоснабжение и водоотведение</w:t>
      </w:r>
    </w:p>
    <w:p w:rsidR="001518F6" w:rsidRDefault="001518F6">
      <w:pPr>
        <w:pStyle w:val="ConsPlusNormal"/>
        <w:ind w:firstLine="540"/>
        <w:jc w:val="both"/>
      </w:pPr>
    </w:p>
    <w:p w:rsidR="001518F6" w:rsidRDefault="001518F6">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1518F6" w:rsidRDefault="001518F6">
      <w:pPr>
        <w:pStyle w:val="ConsPlusNormal"/>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1518F6" w:rsidRDefault="001518F6">
      <w:pPr>
        <w:pStyle w:val="ConsPlusNormal"/>
        <w:jc w:val="center"/>
      </w:pPr>
    </w:p>
    <w:p w:rsidR="001518F6" w:rsidRDefault="001518F6">
      <w:pPr>
        <w:pStyle w:val="ConsPlusNormal"/>
        <w:jc w:val="center"/>
      </w:pPr>
      <w:r>
        <w:t>XIII. Условия отведения (приема) поверхностных сточных вод</w:t>
      </w:r>
    </w:p>
    <w:p w:rsidR="001518F6" w:rsidRDefault="001518F6">
      <w:pPr>
        <w:pStyle w:val="ConsPlusNormal"/>
        <w:jc w:val="center"/>
      </w:pPr>
      <w:r>
        <w:t>в централизованную систему водоотведения (настоящий раздел</w:t>
      </w:r>
    </w:p>
    <w:p w:rsidR="001518F6" w:rsidRDefault="001518F6">
      <w:pPr>
        <w:pStyle w:val="ConsPlusNormal"/>
        <w:jc w:val="center"/>
      </w:pPr>
      <w:r>
        <w:t>включается в настоящий договор в случае, если организация</w:t>
      </w:r>
    </w:p>
    <w:p w:rsidR="001518F6" w:rsidRDefault="001518F6">
      <w:pPr>
        <w:pStyle w:val="ConsPlusNormal"/>
        <w:jc w:val="center"/>
      </w:pPr>
      <w:r>
        <w:t>водопроводно-канализационного хозяйства осуществляет прием</w:t>
      </w:r>
    </w:p>
    <w:p w:rsidR="001518F6" w:rsidRDefault="001518F6">
      <w:pPr>
        <w:pStyle w:val="ConsPlusNormal"/>
        <w:jc w:val="center"/>
      </w:pPr>
      <w:r>
        <w:t>поверхностных сточных вод, поступающих с земельных</w:t>
      </w:r>
    </w:p>
    <w:p w:rsidR="001518F6" w:rsidRDefault="001518F6">
      <w:pPr>
        <w:pStyle w:val="ConsPlusNormal"/>
        <w:jc w:val="center"/>
      </w:pPr>
      <w:r>
        <w:t>участков, из зданий и сооружений, принадлежащих абоненту)</w:t>
      </w:r>
    </w:p>
    <w:p w:rsidR="001518F6" w:rsidRDefault="001518F6">
      <w:pPr>
        <w:pStyle w:val="ConsPlusNormal"/>
        <w:ind w:firstLine="540"/>
        <w:jc w:val="both"/>
      </w:pPr>
    </w:p>
    <w:p w:rsidR="001518F6" w:rsidRDefault="001518F6">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1518F6" w:rsidRDefault="001518F6">
      <w:pPr>
        <w:pStyle w:val="ConsPlusNormal"/>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1518F6" w:rsidRDefault="001518F6">
      <w:pPr>
        <w:pStyle w:val="ConsPlusNormal"/>
        <w:ind w:firstLine="540"/>
        <w:jc w:val="both"/>
      </w:pPr>
      <w:r>
        <w:t>50. Сведения о точках приема поверхностных сточных вод абонента указываются по форме согласно приложению N 9.</w:t>
      </w:r>
    </w:p>
    <w:p w:rsidR="001518F6" w:rsidRDefault="001518F6">
      <w:pPr>
        <w:pStyle w:val="ConsPlusNormal"/>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1518F6" w:rsidRDefault="001518F6">
      <w:pPr>
        <w:pStyle w:val="ConsPlusNormal"/>
        <w:jc w:val="center"/>
      </w:pPr>
    </w:p>
    <w:p w:rsidR="001518F6" w:rsidRDefault="001518F6">
      <w:pPr>
        <w:pStyle w:val="ConsPlusNormal"/>
        <w:jc w:val="center"/>
      </w:pPr>
      <w:r>
        <w:t>XIV. Условия водоснабжения и (или) водоотведения</w:t>
      </w:r>
    </w:p>
    <w:p w:rsidR="001518F6" w:rsidRDefault="001518F6">
      <w:pPr>
        <w:pStyle w:val="ConsPlusNormal"/>
        <w:jc w:val="center"/>
      </w:pPr>
      <w:r>
        <w:t>иных лиц, объекты которых подключены к водопроводным</w:t>
      </w:r>
    </w:p>
    <w:p w:rsidR="001518F6" w:rsidRDefault="001518F6">
      <w:pPr>
        <w:pStyle w:val="ConsPlusNormal"/>
        <w:jc w:val="center"/>
      </w:pPr>
      <w:r>
        <w:t>и (или) канализационным сетям, принадлежащим абоненту</w:t>
      </w:r>
    </w:p>
    <w:p w:rsidR="001518F6" w:rsidRDefault="001518F6">
      <w:pPr>
        <w:pStyle w:val="ConsPlusNormal"/>
        <w:jc w:val="center"/>
      </w:pPr>
    </w:p>
    <w:p w:rsidR="001518F6" w:rsidRDefault="001518F6">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1518F6" w:rsidRDefault="001518F6">
      <w:pPr>
        <w:pStyle w:val="ConsPlusNormal"/>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1518F6" w:rsidRDefault="001518F6">
      <w:pPr>
        <w:pStyle w:val="ConsPlusNormal"/>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1518F6" w:rsidRDefault="001518F6">
      <w:pPr>
        <w:pStyle w:val="ConsPlusNormal"/>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1518F6" w:rsidRDefault="001518F6">
      <w:pPr>
        <w:pStyle w:val="ConsPlusNormal"/>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1518F6" w:rsidRDefault="001518F6">
      <w:pPr>
        <w:pStyle w:val="ConsPlusNormal"/>
        <w:ind w:firstLine="540"/>
        <w:jc w:val="both"/>
      </w:pPr>
      <w:r>
        <w:t xml:space="preserve">57. Абонент в полном объеме несет ответственность за нарушения условий настоящего </w:t>
      </w:r>
      <w:r>
        <w:lastRenderedPageBreak/>
        <w:t>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1518F6" w:rsidRDefault="001518F6">
      <w:pPr>
        <w:pStyle w:val="ConsPlusNormal"/>
        <w:jc w:val="center"/>
      </w:pPr>
    </w:p>
    <w:p w:rsidR="001518F6" w:rsidRDefault="001518F6">
      <w:pPr>
        <w:pStyle w:val="ConsPlusNormal"/>
        <w:jc w:val="center"/>
      </w:pPr>
      <w:r>
        <w:t>XV.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59. Претензия направляется по адресу стороны, указанному в реквизитах договора, и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или разногласий;</w:t>
      </w:r>
    </w:p>
    <w:p w:rsidR="001518F6" w:rsidRDefault="001518F6">
      <w:pPr>
        <w:pStyle w:val="ConsPlusNormal"/>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1518F6" w:rsidRDefault="001518F6">
      <w:pPr>
        <w:pStyle w:val="ConsPlusNormal"/>
        <w:ind w:firstLine="540"/>
        <w:jc w:val="both"/>
      </w:pPr>
      <w:r>
        <w:t>61. Стороны составляют акт об урегулировании спора (разногласий).</w:t>
      </w:r>
    </w:p>
    <w:p w:rsidR="001518F6" w:rsidRDefault="001518F6">
      <w:pPr>
        <w:pStyle w:val="ConsPlusNormal"/>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XVI. Ответственность сторон</w:t>
      </w:r>
    </w:p>
    <w:p w:rsidR="001518F6" w:rsidRDefault="001518F6">
      <w:pPr>
        <w:pStyle w:val="ConsPlusNormal"/>
        <w:jc w:val="center"/>
      </w:pPr>
    </w:p>
    <w:p w:rsidR="001518F6" w:rsidRDefault="001518F6">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1518F6" w:rsidRDefault="001518F6">
      <w:pPr>
        <w:pStyle w:val="ConsPlusNormal"/>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518F6" w:rsidRDefault="001518F6">
      <w:pPr>
        <w:pStyle w:val="ConsPlusNormal"/>
        <w:ind w:firstLine="540"/>
        <w:jc w:val="both"/>
      </w:pPr>
      <w: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N 2 к настоящему договору.</w:t>
      </w:r>
    </w:p>
    <w:p w:rsidR="001518F6" w:rsidRDefault="001518F6">
      <w:pPr>
        <w:pStyle w:val="ConsPlusNormal"/>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p>
    <w:p w:rsidR="001518F6" w:rsidRDefault="001518F6">
      <w:pPr>
        <w:pStyle w:val="ConsPlusNormal"/>
        <w:jc w:val="center"/>
      </w:pPr>
      <w:r>
        <w:t>XVII. Обстоятельства непреодолимой силы</w:t>
      </w:r>
    </w:p>
    <w:p w:rsidR="001518F6" w:rsidRDefault="001518F6">
      <w:pPr>
        <w:pStyle w:val="ConsPlusNormal"/>
        <w:jc w:val="center"/>
      </w:pPr>
    </w:p>
    <w:p w:rsidR="001518F6" w:rsidRDefault="001518F6">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lastRenderedPageBreak/>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XVIII. Действие договора</w:t>
      </w:r>
    </w:p>
    <w:p w:rsidR="001518F6" w:rsidRDefault="001518F6">
      <w:pPr>
        <w:pStyle w:val="ConsPlusNormal"/>
        <w:jc w:val="center"/>
      </w:pPr>
    </w:p>
    <w:p w:rsidR="001518F6" w:rsidRDefault="001518F6">
      <w:pPr>
        <w:pStyle w:val="ConsPlusNonformat"/>
        <w:jc w:val="both"/>
      </w:pPr>
      <w:r>
        <w:t xml:space="preserve">    68. Настоящий договор вступает в силу с ______________________________.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69. Настоящий договор заключен на срок _______________________________.</w:t>
      </w:r>
    </w:p>
    <w:p w:rsidR="001518F6" w:rsidRDefault="001518F6">
      <w:pPr>
        <w:pStyle w:val="ConsPlusNonformat"/>
        <w:jc w:val="both"/>
      </w:pPr>
      <w:r>
        <w:t xml:space="preserve">                                                   (указать срок)</w:t>
      </w:r>
    </w:p>
    <w:p w:rsidR="001518F6" w:rsidRDefault="001518F6">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518F6" w:rsidRDefault="001518F6">
      <w:pPr>
        <w:pStyle w:val="ConsPlusNormal"/>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1518F6" w:rsidRDefault="001518F6">
      <w:pPr>
        <w:pStyle w:val="ConsPlusNormal"/>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1518F6" w:rsidRDefault="001518F6">
      <w:pPr>
        <w:pStyle w:val="ConsPlusNormal"/>
        <w:ind w:firstLine="540"/>
        <w:jc w:val="both"/>
      </w:pPr>
    </w:p>
    <w:p w:rsidR="001518F6" w:rsidRDefault="001518F6">
      <w:pPr>
        <w:pStyle w:val="ConsPlusNormal"/>
        <w:jc w:val="center"/>
      </w:pPr>
      <w:r>
        <w:t>XIX. Прочие условия</w:t>
      </w:r>
    </w:p>
    <w:p w:rsidR="001518F6" w:rsidRDefault="001518F6">
      <w:pPr>
        <w:pStyle w:val="ConsPlusNormal"/>
        <w:jc w:val="center"/>
      </w:pPr>
    </w:p>
    <w:p w:rsidR="001518F6" w:rsidRDefault="001518F6">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37" w:history="1">
        <w:r>
          <w:rPr>
            <w:color w:val="0000FF"/>
          </w:rPr>
          <w:t>закона</w:t>
        </w:r>
      </w:hyperlink>
      <w:r>
        <w:t xml:space="preserve"> "О водоснабжении и водоотведении", </w:t>
      </w:r>
      <w:hyperlink r:id="rId238" w:history="1">
        <w:r>
          <w:rPr>
            <w:color w:val="0000FF"/>
          </w:rPr>
          <w:t>Правилами</w:t>
        </w:r>
      </w:hyperlink>
      <w:r>
        <w:t xml:space="preserve"> холодного водоснабжения и водоотведения.</w:t>
      </w:r>
    </w:p>
    <w:p w:rsidR="001518F6" w:rsidRDefault="001518F6">
      <w:pPr>
        <w:pStyle w:val="ConsPlusNormal"/>
        <w:ind w:firstLine="540"/>
        <w:jc w:val="both"/>
      </w:pPr>
      <w:r>
        <w:t>76. Настоящий договор составлен в 2 экземплярах, имеющих равную юридическую силу.</w:t>
      </w:r>
    </w:p>
    <w:p w:rsidR="001518F6" w:rsidRDefault="001518F6">
      <w:pPr>
        <w:pStyle w:val="ConsPlusNormal"/>
        <w:ind w:firstLine="540"/>
        <w:jc w:val="both"/>
      </w:pPr>
      <w:r>
        <w:t>77.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1</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 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 в случае заключения договора со стороны</w:t>
      </w:r>
    </w:p>
    <w:p w:rsidR="001518F6" w:rsidRDefault="001518F6">
      <w:pPr>
        <w:pStyle w:val="ConsPlusNonformat"/>
        <w:jc w:val="both"/>
      </w:pPr>
      <w:r>
        <w:t xml:space="preserve">       абонента юридическим лицом; фамилия, имя, отчество - в случае</w:t>
      </w:r>
    </w:p>
    <w:p w:rsidR="001518F6" w:rsidRDefault="001518F6">
      <w:pPr>
        <w:pStyle w:val="ConsPlusNonformat"/>
        <w:jc w:val="both"/>
      </w:pPr>
      <w:r>
        <w:t xml:space="preserve">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в случае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границей раздела балансовой принадлежности по водопроводным и</w:t>
      </w:r>
    </w:p>
    <w:p w:rsidR="001518F6" w:rsidRDefault="001518F6">
      <w:pPr>
        <w:pStyle w:val="ConsPlusNonformat"/>
        <w:jc w:val="both"/>
      </w:pPr>
      <w:r>
        <w:t>канализационным  сетям абонента и организации водопроводно-канализационного</w:t>
      </w:r>
    </w:p>
    <w:p w:rsidR="001518F6" w:rsidRDefault="001518F6">
      <w:pPr>
        <w:pStyle w:val="ConsPlusNonformat"/>
        <w:jc w:val="both"/>
      </w:pPr>
      <w:r>
        <w:t>хозяйства является 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2</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эксплуатационной ответственности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абонентом,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lastRenderedPageBreak/>
        <w:t xml:space="preserve">     (наименование должности - в случае заключения договора со стороны</w:t>
      </w:r>
    </w:p>
    <w:p w:rsidR="001518F6" w:rsidRDefault="001518F6">
      <w:pPr>
        <w:pStyle w:val="ConsPlusNonformat"/>
        <w:jc w:val="both"/>
      </w:pPr>
      <w:r>
        <w:t xml:space="preserve">           абонента юридическим лицом; фамилия, имя, отчество -</w:t>
      </w:r>
    </w:p>
    <w:p w:rsidR="001518F6" w:rsidRDefault="001518F6">
      <w:pPr>
        <w:pStyle w:val="ConsPlusNonformat"/>
        <w:jc w:val="both"/>
      </w:pPr>
      <w:r>
        <w:t xml:space="preserve">    в случае заключения договора со стороны абонента физическим лицом)</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в случае заключения договора со стороны</w:t>
      </w:r>
    </w:p>
    <w:p w:rsidR="001518F6" w:rsidRDefault="001518F6">
      <w:pPr>
        <w:pStyle w:val="ConsPlusNonformat"/>
        <w:jc w:val="both"/>
      </w:pPr>
      <w:r>
        <w:t xml:space="preserve">                                    абонента юридическим лицом)</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границей  раздела  эксплуатационной  ответственности  по</w:t>
      </w:r>
    </w:p>
    <w:p w:rsidR="001518F6" w:rsidRDefault="001518F6">
      <w:pPr>
        <w:pStyle w:val="ConsPlusNonformat"/>
        <w:jc w:val="both"/>
      </w:pPr>
      <w:r>
        <w:t>водопроводным    и    канализационным    сетям   абонента   и   организации</w:t>
      </w:r>
    </w:p>
    <w:p w:rsidR="001518F6" w:rsidRDefault="001518F6">
      <w:pPr>
        <w:pStyle w:val="ConsPlusNonformat"/>
        <w:jc w:val="both"/>
      </w:pPr>
      <w:r>
        <w:t>водопроводно-канализационного хозяйства является 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3</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СВЕДЕНИЯ</w:t>
      </w:r>
    </w:p>
    <w:p w:rsidR="001518F6" w:rsidRDefault="001518F6">
      <w:pPr>
        <w:pStyle w:val="ConsPlusNonformat"/>
        <w:jc w:val="both"/>
      </w:pPr>
      <w:r>
        <w:t xml:space="preserve">       о режиме подачи холодной воды (гарантированном объеме подачи</w:t>
      </w:r>
    </w:p>
    <w:p w:rsidR="001518F6" w:rsidRDefault="001518F6">
      <w:pPr>
        <w:pStyle w:val="ConsPlusNonformat"/>
        <w:jc w:val="both"/>
      </w:pPr>
      <w:r>
        <w:t xml:space="preserve">         воды, в том числе на нужды пожаротушения, гарантированном</w:t>
      </w:r>
    </w:p>
    <w:p w:rsidR="001518F6" w:rsidRDefault="001518F6">
      <w:pPr>
        <w:pStyle w:val="ConsPlusNonformat"/>
        <w:jc w:val="both"/>
      </w:pPr>
      <w:r>
        <w:t xml:space="preserve">           уровне давления холодной воды в системе водоснабжения</w:t>
      </w:r>
    </w:p>
    <w:p w:rsidR="001518F6" w:rsidRDefault="001518F6">
      <w:pPr>
        <w:pStyle w:val="ConsPlusNonformat"/>
        <w:jc w:val="both"/>
      </w:pPr>
      <w:r>
        <w:t xml:space="preserve">                          в месте присоединения)</w:t>
      </w:r>
    </w:p>
    <w:p w:rsidR="001518F6" w:rsidRDefault="001518F6">
      <w:pPr>
        <w:pStyle w:val="ConsPlusNonformat"/>
        <w:jc w:val="both"/>
      </w:pPr>
    </w:p>
    <w:p w:rsidR="001518F6" w:rsidRDefault="001518F6">
      <w:pPr>
        <w:pStyle w:val="ConsPlusNonformat"/>
        <w:jc w:val="both"/>
      </w:pPr>
      <w:r>
        <w:t xml:space="preserve">    Режим установлен с ________________ по ______________ 20__ г.</w:t>
      </w:r>
    </w:p>
    <w:p w:rsidR="001518F6" w:rsidRDefault="001518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1518F6">
        <w:tc>
          <w:tcPr>
            <w:tcW w:w="567" w:type="dxa"/>
          </w:tcPr>
          <w:p w:rsidR="001518F6" w:rsidRDefault="001518F6">
            <w:pPr>
              <w:pStyle w:val="ConsPlusNormal"/>
              <w:jc w:val="center"/>
            </w:pPr>
            <w:r>
              <w:t>N п/п</w:t>
            </w:r>
          </w:p>
        </w:tc>
        <w:tc>
          <w:tcPr>
            <w:tcW w:w="1644" w:type="dxa"/>
          </w:tcPr>
          <w:p w:rsidR="001518F6" w:rsidRDefault="001518F6">
            <w:pPr>
              <w:pStyle w:val="ConsPlusNormal"/>
              <w:jc w:val="center"/>
            </w:pPr>
            <w:r>
              <w:t>Наименование объекта</w:t>
            </w:r>
          </w:p>
        </w:tc>
        <w:tc>
          <w:tcPr>
            <w:tcW w:w="1984" w:type="dxa"/>
          </w:tcPr>
          <w:p w:rsidR="001518F6" w:rsidRDefault="001518F6">
            <w:pPr>
              <w:pStyle w:val="ConsPlusNormal"/>
              <w:jc w:val="center"/>
            </w:pPr>
            <w:r>
              <w:t>Гарантированный объем подачи холодной воды</w:t>
            </w:r>
          </w:p>
        </w:tc>
        <w:tc>
          <w:tcPr>
            <w:tcW w:w="1984" w:type="dxa"/>
          </w:tcPr>
          <w:p w:rsidR="001518F6" w:rsidRDefault="001518F6">
            <w:pPr>
              <w:pStyle w:val="ConsPlusNormal"/>
              <w:jc w:val="center"/>
            </w:pPr>
            <w:r>
              <w:t>Гарантированный объем подачи холодной воды на нужды пожаротушения</w:t>
            </w:r>
          </w:p>
        </w:tc>
        <w:tc>
          <w:tcPr>
            <w:tcW w:w="2891" w:type="dxa"/>
          </w:tcPr>
          <w:p w:rsidR="001518F6" w:rsidRDefault="001518F6">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1518F6">
        <w:tc>
          <w:tcPr>
            <w:tcW w:w="567" w:type="dxa"/>
          </w:tcPr>
          <w:p w:rsidR="001518F6" w:rsidRDefault="001518F6">
            <w:pPr>
              <w:pStyle w:val="ConsPlusNormal"/>
              <w:jc w:val="center"/>
            </w:pPr>
            <w:r>
              <w:t>1</w:t>
            </w:r>
          </w:p>
        </w:tc>
        <w:tc>
          <w:tcPr>
            <w:tcW w:w="1644" w:type="dxa"/>
          </w:tcPr>
          <w:p w:rsidR="001518F6" w:rsidRDefault="001518F6">
            <w:pPr>
              <w:pStyle w:val="ConsPlusNormal"/>
              <w:jc w:val="center"/>
            </w:pPr>
            <w:r>
              <w:t>2</w:t>
            </w:r>
          </w:p>
        </w:tc>
        <w:tc>
          <w:tcPr>
            <w:tcW w:w="1984" w:type="dxa"/>
          </w:tcPr>
          <w:p w:rsidR="001518F6" w:rsidRDefault="001518F6">
            <w:pPr>
              <w:pStyle w:val="ConsPlusNormal"/>
              <w:jc w:val="center"/>
            </w:pPr>
            <w:r>
              <w:t>3</w:t>
            </w:r>
          </w:p>
        </w:tc>
        <w:tc>
          <w:tcPr>
            <w:tcW w:w="1984" w:type="dxa"/>
          </w:tcPr>
          <w:p w:rsidR="001518F6" w:rsidRDefault="001518F6">
            <w:pPr>
              <w:pStyle w:val="ConsPlusNormal"/>
              <w:jc w:val="center"/>
            </w:pPr>
            <w:r>
              <w:t>4</w:t>
            </w:r>
          </w:p>
        </w:tc>
        <w:tc>
          <w:tcPr>
            <w:tcW w:w="2891" w:type="dxa"/>
          </w:tcPr>
          <w:p w:rsidR="001518F6" w:rsidRDefault="001518F6">
            <w:pPr>
              <w:pStyle w:val="ConsPlusNormal"/>
              <w:jc w:val="center"/>
            </w:pPr>
            <w:r>
              <w:t>5</w:t>
            </w:r>
          </w:p>
        </w:tc>
      </w:tr>
      <w:tr w:rsidR="001518F6">
        <w:tc>
          <w:tcPr>
            <w:tcW w:w="567" w:type="dxa"/>
          </w:tcPr>
          <w:p w:rsidR="001518F6" w:rsidRDefault="001518F6">
            <w:pPr>
              <w:pStyle w:val="ConsPlusNormal"/>
              <w:jc w:val="center"/>
            </w:pPr>
          </w:p>
        </w:tc>
        <w:tc>
          <w:tcPr>
            <w:tcW w:w="1644" w:type="dxa"/>
          </w:tcPr>
          <w:p w:rsidR="001518F6" w:rsidRDefault="001518F6">
            <w:pPr>
              <w:pStyle w:val="ConsPlusNormal"/>
              <w:jc w:val="center"/>
            </w:pPr>
          </w:p>
        </w:tc>
        <w:tc>
          <w:tcPr>
            <w:tcW w:w="1984" w:type="dxa"/>
          </w:tcPr>
          <w:p w:rsidR="001518F6" w:rsidRDefault="001518F6">
            <w:pPr>
              <w:pStyle w:val="ConsPlusNormal"/>
              <w:jc w:val="center"/>
            </w:pPr>
          </w:p>
        </w:tc>
        <w:tc>
          <w:tcPr>
            <w:tcW w:w="1984" w:type="dxa"/>
          </w:tcPr>
          <w:p w:rsidR="001518F6" w:rsidRDefault="001518F6">
            <w:pPr>
              <w:pStyle w:val="ConsPlusNormal"/>
              <w:jc w:val="center"/>
            </w:pPr>
          </w:p>
        </w:tc>
        <w:tc>
          <w:tcPr>
            <w:tcW w:w="2891"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4</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РЕЖИМ</w:t>
      </w:r>
    </w:p>
    <w:p w:rsidR="001518F6" w:rsidRDefault="001518F6">
      <w:pPr>
        <w:pStyle w:val="ConsPlusNonformat"/>
        <w:jc w:val="both"/>
      </w:pPr>
      <w:r>
        <w:t xml:space="preserve">                            приема сточных вод</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1518F6">
        <w:tc>
          <w:tcPr>
            <w:tcW w:w="2381" w:type="dxa"/>
          </w:tcPr>
          <w:p w:rsidR="001518F6" w:rsidRDefault="001518F6">
            <w:pPr>
              <w:pStyle w:val="ConsPlusNormal"/>
              <w:jc w:val="center"/>
            </w:pPr>
            <w:r>
              <w:t>Наименование объекта</w:t>
            </w:r>
          </w:p>
        </w:tc>
        <w:tc>
          <w:tcPr>
            <w:tcW w:w="2721" w:type="dxa"/>
          </w:tcPr>
          <w:p w:rsidR="001518F6" w:rsidRDefault="001518F6">
            <w:pPr>
              <w:pStyle w:val="ConsPlusNormal"/>
              <w:jc w:val="center"/>
            </w:pPr>
            <w:r>
              <w:t>Максимальный расход сточных вод (часовой)</w:t>
            </w:r>
          </w:p>
        </w:tc>
        <w:tc>
          <w:tcPr>
            <w:tcW w:w="3969" w:type="dxa"/>
          </w:tcPr>
          <w:p w:rsidR="001518F6" w:rsidRDefault="001518F6">
            <w:pPr>
              <w:pStyle w:val="ConsPlusNormal"/>
              <w:jc w:val="center"/>
            </w:pPr>
            <w:r>
              <w:t>Максимальный расход сточных вод (секундный)</w:t>
            </w:r>
          </w:p>
        </w:tc>
      </w:tr>
      <w:tr w:rsidR="001518F6">
        <w:tc>
          <w:tcPr>
            <w:tcW w:w="2381" w:type="dxa"/>
          </w:tcPr>
          <w:p w:rsidR="001518F6" w:rsidRDefault="001518F6">
            <w:pPr>
              <w:pStyle w:val="ConsPlusNormal"/>
              <w:jc w:val="center"/>
            </w:pPr>
            <w:r>
              <w:t>1</w:t>
            </w:r>
          </w:p>
        </w:tc>
        <w:tc>
          <w:tcPr>
            <w:tcW w:w="2721" w:type="dxa"/>
          </w:tcPr>
          <w:p w:rsidR="001518F6" w:rsidRDefault="001518F6">
            <w:pPr>
              <w:pStyle w:val="ConsPlusNormal"/>
              <w:jc w:val="center"/>
            </w:pPr>
            <w:r>
              <w:t>2</w:t>
            </w:r>
          </w:p>
        </w:tc>
        <w:tc>
          <w:tcPr>
            <w:tcW w:w="3969" w:type="dxa"/>
          </w:tcPr>
          <w:p w:rsidR="001518F6" w:rsidRDefault="001518F6">
            <w:pPr>
              <w:pStyle w:val="ConsPlusNormal"/>
              <w:jc w:val="center"/>
            </w:pPr>
            <w:r>
              <w:t>3</w:t>
            </w:r>
          </w:p>
        </w:tc>
      </w:tr>
      <w:tr w:rsidR="001518F6">
        <w:tc>
          <w:tcPr>
            <w:tcW w:w="2381" w:type="dxa"/>
          </w:tcPr>
          <w:p w:rsidR="001518F6" w:rsidRDefault="001518F6">
            <w:pPr>
              <w:pStyle w:val="ConsPlusNormal"/>
              <w:jc w:val="center"/>
            </w:pPr>
          </w:p>
        </w:tc>
        <w:tc>
          <w:tcPr>
            <w:tcW w:w="2721" w:type="dxa"/>
          </w:tcPr>
          <w:p w:rsidR="001518F6" w:rsidRDefault="001518F6">
            <w:pPr>
              <w:pStyle w:val="ConsPlusNormal"/>
              <w:jc w:val="center"/>
            </w:pPr>
          </w:p>
        </w:tc>
        <w:tc>
          <w:tcPr>
            <w:tcW w:w="396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Режим установлен на период с _________ 20__ г. по ____________ 20__ г.</w:t>
      </w:r>
    </w:p>
    <w:p w:rsidR="001518F6" w:rsidRDefault="001518F6">
      <w:pPr>
        <w:pStyle w:val="ConsPlusNonformat"/>
        <w:jc w:val="both"/>
      </w:pPr>
      <w:r>
        <w:t xml:space="preserve">    Допустимые перерывы в продолжительности приема сточных вод: 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5</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СВЕДЕНИЯ</w:t>
      </w:r>
    </w:p>
    <w:p w:rsidR="001518F6" w:rsidRDefault="001518F6">
      <w:pPr>
        <w:pStyle w:val="ConsPlusNonformat"/>
        <w:jc w:val="both"/>
      </w:pPr>
      <w:r>
        <w:t xml:space="preserve">        об узлах учета и приборах учета воды, сточных вод и местах</w:t>
      </w:r>
    </w:p>
    <w:p w:rsidR="001518F6" w:rsidRDefault="001518F6">
      <w:pPr>
        <w:pStyle w:val="ConsPlusNonformat"/>
        <w:jc w:val="both"/>
      </w:pPr>
      <w:r>
        <w:t xml:space="preserve">                       отбора проб воды, сточных вод</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1518F6">
        <w:tc>
          <w:tcPr>
            <w:tcW w:w="680" w:type="dxa"/>
          </w:tcPr>
          <w:p w:rsidR="001518F6" w:rsidRDefault="001518F6">
            <w:pPr>
              <w:pStyle w:val="ConsPlusNormal"/>
              <w:jc w:val="center"/>
            </w:pPr>
            <w:r>
              <w:t>N п/п</w:t>
            </w:r>
          </w:p>
        </w:tc>
        <w:tc>
          <w:tcPr>
            <w:tcW w:w="3288" w:type="dxa"/>
          </w:tcPr>
          <w:p w:rsidR="001518F6" w:rsidRDefault="001518F6">
            <w:pPr>
              <w:pStyle w:val="ConsPlusNormal"/>
              <w:jc w:val="center"/>
            </w:pPr>
            <w:r>
              <w:t>Показания приборов учета на начало подачи ресурса</w:t>
            </w:r>
          </w:p>
        </w:tc>
        <w:tc>
          <w:tcPr>
            <w:tcW w:w="2494" w:type="dxa"/>
          </w:tcPr>
          <w:p w:rsidR="001518F6" w:rsidRDefault="001518F6">
            <w:pPr>
              <w:pStyle w:val="ConsPlusNormal"/>
              <w:jc w:val="center"/>
            </w:pPr>
            <w:r>
              <w:t>Дата опломбирования</w:t>
            </w:r>
          </w:p>
        </w:tc>
        <w:tc>
          <w:tcPr>
            <w:tcW w:w="2608" w:type="dxa"/>
          </w:tcPr>
          <w:p w:rsidR="001518F6" w:rsidRDefault="001518F6">
            <w:pPr>
              <w:pStyle w:val="ConsPlusNormal"/>
              <w:jc w:val="center"/>
            </w:pPr>
            <w:r>
              <w:t>Дата очередной поверки</w:t>
            </w:r>
          </w:p>
        </w:tc>
      </w:tr>
      <w:tr w:rsidR="001518F6">
        <w:tc>
          <w:tcPr>
            <w:tcW w:w="680" w:type="dxa"/>
          </w:tcPr>
          <w:p w:rsidR="001518F6" w:rsidRDefault="001518F6">
            <w:pPr>
              <w:pStyle w:val="ConsPlusNormal"/>
              <w:jc w:val="center"/>
            </w:pPr>
            <w:r>
              <w:t>1</w:t>
            </w:r>
          </w:p>
        </w:tc>
        <w:tc>
          <w:tcPr>
            <w:tcW w:w="3288" w:type="dxa"/>
          </w:tcPr>
          <w:p w:rsidR="001518F6" w:rsidRDefault="001518F6">
            <w:pPr>
              <w:pStyle w:val="ConsPlusNormal"/>
              <w:jc w:val="center"/>
            </w:pPr>
            <w:r>
              <w:t>2</w:t>
            </w:r>
          </w:p>
        </w:tc>
        <w:tc>
          <w:tcPr>
            <w:tcW w:w="2494" w:type="dxa"/>
          </w:tcPr>
          <w:p w:rsidR="001518F6" w:rsidRDefault="001518F6">
            <w:pPr>
              <w:pStyle w:val="ConsPlusNormal"/>
              <w:jc w:val="center"/>
            </w:pPr>
            <w:r>
              <w:t>3</w:t>
            </w:r>
          </w:p>
        </w:tc>
        <w:tc>
          <w:tcPr>
            <w:tcW w:w="2608" w:type="dxa"/>
          </w:tcPr>
          <w:p w:rsidR="001518F6" w:rsidRDefault="001518F6">
            <w:pPr>
              <w:pStyle w:val="ConsPlusNormal"/>
              <w:jc w:val="center"/>
            </w:pPr>
            <w:r>
              <w:t>4</w:t>
            </w:r>
          </w:p>
        </w:tc>
      </w:tr>
      <w:tr w:rsidR="001518F6">
        <w:tc>
          <w:tcPr>
            <w:tcW w:w="680" w:type="dxa"/>
          </w:tcPr>
          <w:p w:rsidR="001518F6" w:rsidRDefault="001518F6">
            <w:pPr>
              <w:pStyle w:val="ConsPlusNormal"/>
              <w:jc w:val="center"/>
            </w:pPr>
          </w:p>
        </w:tc>
        <w:tc>
          <w:tcPr>
            <w:tcW w:w="3288" w:type="dxa"/>
          </w:tcPr>
          <w:p w:rsidR="001518F6" w:rsidRDefault="001518F6">
            <w:pPr>
              <w:pStyle w:val="ConsPlusNormal"/>
              <w:jc w:val="center"/>
            </w:pPr>
          </w:p>
        </w:tc>
        <w:tc>
          <w:tcPr>
            <w:tcW w:w="2494" w:type="dxa"/>
          </w:tcPr>
          <w:p w:rsidR="001518F6" w:rsidRDefault="001518F6">
            <w:pPr>
              <w:pStyle w:val="ConsPlusNormal"/>
              <w:jc w:val="center"/>
            </w:pPr>
          </w:p>
        </w:tc>
        <w:tc>
          <w:tcPr>
            <w:tcW w:w="2608"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1518F6">
        <w:tc>
          <w:tcPr>
            <w:tcW w:w="737" w:type="dxa"/>
          </w:tcPr>
          <w:p w:rsidR="001518F6" w:rsidRDefault="001518F6">
            <w:pPr>
              <w:pStyle w:val="ConsPlusNormal"/>
              <w:jc w:val="center"/>
            </w:pPr>
            <w:r>
              <w:t>N п/п</w:t>
            </w:r>
          </w:p>
        </w:tc>
        <w:tc>
          <w:tcPr>
            <w:tcW w:w="2098" w:type="dxa"/>
          </w:tcPr>
          <w:p w:rsidR="001518F6" w:rsidRDefault="001518F6">
            <w:pPr>
              <w:pStyle w:val="ConsPlusNormal"/>
              <w:jc w:val="center"/>
            </w:pPr>
            <w:r>
              <w:t>Расположение узла учета</w:t>
            </w:r>
          </w:p>
        </w:tc>
        <w:tc>
          <w:tcPr>
            <w:tcW w:w="1531" w:type="dxa"/>
          </w:tcPr>
          <w:p w:rsidR="001518F6" w:rsidRDefault="001518F6">
            <w:pPr>
              <w:pStyle w:val="ConsPlusNormal"/>
              <w:jc w:val="center"/>
            </w:pPr>
            <w:r>
              <w:t>Диаметр прибора учета, мм</w:t>
            </w:r>
          </w:p>
        </w:tc>
        <w:tc>
          <w:tcPr>
            <w:tcW w:w="2098" w:type="dxa"/>
          </w:tcPr>
          <w:p w:rsidR="001518F6" w:rsidRDefault="001518F6">
            <w:pPr>
              <w:pStyle w:val="ConsPlusNormal"/>
              <w:jc w:val="center"/>
            </w:pPr>
            <w:r>
              <w:t>Марка и заводской номер прибора учета</w:t>
            </w:r>
          </w:p>
        </w:tc>
        <w:tc>
          <w:tcPr>
            <w:tcW w:w="2608" w:type="dxa"/>
          </w:tcPr>
          <w:p w:rsidR="001518F6" w:rsidRDefault="001518F6">
            <w:pPr>
              <w:pStyle w:val="ConsPlusNormal"/>
              <w:jc w:val="center"/>
            </w:pPr>
            <w:r>
              <w:t>Технический паспорт прилагается (указать количество листов)</w:t>
            </w:r>
          </w:p>
        </w:tc>
      </w:tr>
      <w:tr w:rsidR="001518F6">
        <w:tc>
          <w:tcPr>
            <w:tcW w:w="737" w:type="dxa"/>
          </w:tcPr>
          <w:p w:rsidR="001518F6" w:rsidRDefault="001518F6">
            <w:pPr>
              <w:pStyle w:val="ConsPlusNormal"/>
              <w:jc w:val="center"/>
            </w:pPr>
            <w:r>
              <w:lastRenderedPageBreak/>
              <w:t>1</w:t>
            </w:r>
          </w:p>
        </w:tc>
        <w:tc>
          <w:tcPr>
            <w:tcW w:w="2098" w:type="dxa"/>
          </w:tcPr>
          <w:p w:rsidR="001518F6" w:rsidRDefault="001518F6">
            <w:pPr>
              <w:pStyle w:val="ConsPlusNormal"/>
              <w:jc w:val="center"/>
            </w:pPr>
            <w:r>
              <w:t>2</w:t>
            </w:r>
          </w:p>
        </w:tc>
        <w:tc>
          <w:tcPr>
            <w:tcW w:w="1531" w:type="dxa"/>
          </w:tcPr>
          <w:p w:rsidR="001518F6" w:rsidRDefault="001518F6">
            <w:pPr>
              <w:pStyle w:val="ConsPlusNormal"/>
              <w:jc w:val="center"/>
            </w:pPr>
            <w:r>
              <w:t>3</w:t>
            </w:r>
          </w:p>
        </w:tc>
        <w:tc>
          <w:tcPr>
            <w:tcW w:w="2098" w:type="dxa"/>
          </w:tcPr>
          <w:p w:rsidR="001518F6" w:rsidRDefault="001518F6">
            <w:pPr>
              <w:pStyle w:val="ConsPlusNormal"/>
              <w:jc w:val="center"/>
            </w:pPr>
            <w:r>
              <w:t>4</w:t>
            </w:r>
          </w:p>
        </w:tc>
        <w:tc>
          <w:tcPr>
            <w:tcW w:w="2608" w:type="dxa"/>
          </w:tcPr>
          <w:p w:rsidR="001518F6" w:rsidRDefault="001518F6">
            <w:pPr>
              <w:pStyle w:val="ConsPlusNormal"/>
              <w:jc w:val="center"/>
            </w:pPr>
            <w:r>
              <w:t>5</w:t>
            </w:r>
          </w:p>
        </w:tc>
      </w:tr>
      <w:tr w:rsidR="001518F6">
        <w:tc>
          <w:tcPr>
            <w:tcW w:w="737" w:type="dxa"/>
          </w:tcPr>
          <w:p w:rsidR="001518F6" w:rsidRDefault="001518F6">
            <w:pPr>
              <w:pStyle w:val="ConsPlusNormal"/>
              <w:jc w:val="center"/>
            </w:pPr>
          </w:p>
        </w:tc>
        <w:tc>
          <w:tcPr>
            <w:tcW w:w="2098" w:type="dxa"/>
          </w:tcPr>
          <w:p w:rsidR="001518F6" w:rsidRDefault="001518F6">
            <w:pPr>
              <w:pStyle w:val="ConsPlusNormal"/>
              <w:jc w:val="center"/>
            </w:pPr>
          </w:p>
        </w:tc>
        <w:tc>
          <w:tcPr>
            <w:tcW w:w="1531" w:type="dxa"/>
          </w:tcPr>
          <w:p w:rsidR="001518F6" w:rsidRDefault="001518F6">
            <w:pPr>
              <w:pStyle w:val="ConsPlusNormal"/>
              <w:jc w:val="center"/>
            </w:pPr>
          </w:p>
        </w:tc>
        <w:tc>
          <w:tcPr>
            <w:tcW w:w="2098" w:type="dxa"/>
          </w:tcPr>
          <w:p w:rsidR="001518F6" w:rsidRDefault="001518F6">
            <w:pPr>
              <w:pStyle w:val="ConsPlusNormal"/>
              <w:jc w:val="center"/>
            </w:pPr>
          </w:p>
        </w:tc>
        <w:tc>
          <w:tcPr>
            <w:tcW w:w="2608"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1518F6">
        <w:tc>
          <w:tcPr>
            <w:tcW w:w="624" w:type="dxa"/>
          </w:tcPr>
          <w:p w:rsidR="001518F6" w:rsidRDefault="001518F6">
            <w:pPr>
              <w:pStyle w:val="ConsPlusNormal"/>
              <w:jc w:val="center"/>
            </w:pPr>
            <w:r>
              <w:t>N п/п</w:t>
            </w:r>
          </w:p>
        </w:tc>
        <w:tc>
          <w:tcPr>
            <w:tcW w:w="3005" w:type="dxa"/>
          </w:tcPr>
          <w:p w:rsidR="001518F6" w:rsidRDefault="001518F6">
            <w:pPr>
              <w:pStyle w:val="ConsPlusNormal"/>
              <w:jc w:val="center"/>
            </w:pPr>
            <w:r>
              <w:t>Расположение места отбора проб</w:t>
            </w:r>
          </w:p>
        </w:tc>
        <w:tc>
          <w:tcPr>
            <w:tcW w:w="2778" w:type="dxa"/>
          </w:tcPr>
          <w:p w:rsidR="001518F6" w:rsidRDefault="001518F6">
            <w:pPr>
              <w:pStyle w:val="ConsPlusNormal"/>
              <w:jc w:val="center"/>
            </w:pPr>
            <w:r>
              <w:t>Характеристика места отбора проб</w:t>
            </w:r>
          </w:p>
        </w:tc>
        <w:tc>
          <w:tcPr>
            <w:tcW w:w="2665" w:type="dxa"/>
          </w:tcPr>
          <w:p w:rsidR="001518F6" w:rsidRDefault="001518F6">
            <w:pPr>
              <w:pStyle w:val="ConsPlusNormal"/>
              <w:jc w:val="center"/>
            </w:pPr>
            <w:r>
              <w:t>Частота отбора проб</w:t>
            </w:r>
          </w:p>
        </w:tc>
      </w:tr>
      <w:tr w:rsidR="001518F6">
        <w:tc>
          <w:tcPr>
            <w:tcW w:w="624" w:type="dxa"/>
          </w:tcPr>
          <w:p w:rsidR="001518F6" w:rsidRDefault="001518F6">
            <w:pPr>
              <w:pStyle w:val="ConsPlusNormal"/>
              <w:jc w:val="center"/>
            </w:pPr>
            <w:r>
              <w:t>1</w:t>
            </w:r>
          </w:p>
        </w:tc>
        <w:tc>
          <w:tcPr>
            <w:tcW w:w="3005" w:type="dxa"/>
          </w:tcPr>
          <w:p w:rsidR="001518F6" w:rsidRDefault="001518F6">
            <w:pPr>
              <w:pStyle w:val="ConsPlusNormal"/>
              <w:jc w:val="center"/>
            </w:pPr>
            <w:r>
              <w:t>2</w:t>
            </w:r>
          </w:p>
        </w:tc>
        <w:tc>
          <w:tcPr>
            <w:tcW w:w="2778" w:type="dxa"/>
          </w:tcPr>
          <w:p w:rsidR="001518F6" w:rsidRDefault="001518F6">
            <w:pPr>
              <w:pStyle w:val="ConsPlusNormal"/>
              <w:jc w:val="center"/>
            </w:pPr>
            <w:r>
              <w:t>3</w:t>
            </w:r>
          </w:p>
        </w:tc>
        <w:tc>
          <w:tcPr>
            <w:tcW w:w="2665" w:type="dxa"/>
          </w:tcPr>
          <w:p w:rsidR="001518F6" w:rsidRDefault="001518F6">
            <w:pPr>
              <w:pStyle w:val="ConsPlusNormal"/>
              <w:jc w:val="center"/>
            </w:pPr>
            <w:r>
              <w:t>4</w:t>
            </w:r>
          </w:p>
        </w:tc>
      </w:tr>
      <w:tr w:rsidR="001518F6">
        <w:tc>
          <w:tcPr>
            <w:tcW w:w="624" w:type="dxa"/>
          </w:tcPr>
          <w:p w:rsidR="001518F6" w:rsidRDefault="001518F6">
            <w:pPr>
              <w:pStyle w:val="ConsPlusNormal"/>
              <w:jc w:val="center"/>
            </w:pPr>
          </w:p>
        </w:tc>
        <w:tc>
          <w:tcPr>
            <w:tcW w:w="3005" w:type="dxa"/>
          </w:tcPr>
          <w:p w:rsidR="001518F6" w:rsidRDefault="001518F6">
            <w:pPr>
              <w:pStyle w:val="ConsPlusNormal"/>
              <w:jc w:val="center"/>
            </w:pPr>
          </w:p>
        </w:tc>
        <w:tc>
          <w:tcPr>
            <w:tcW w:w="2778" w:type="dxa"/>
          </w:tcPr>
          <w:p w:rsidR="001518F6" w:rsidRDefault="001518F6">
            <w:pPr>
              <w:pStyle w:val="ConsPlusNormal"/>
              <w:jc w:val="center"/>
            </w:pPr>
          </w:p>
        </w:tc>
        <w:tc>
          <w:tcPr>
            <w:tcW w:w="2665"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Схема  расположения  узлов  учета и мест отбора проб воды и сточных вод</w:t>
      </w:r>
    </w:p>
    <w:p w:rsidR="001518F6" w:rsidRDefault="001518F6">
      <w:pPr>
        <w:pStyle w:val="ConsPlusNonformat"/>
        <w:jc w:val="both"/>
      </w:pPr>
      <w:r>
        <w:t>прилагается.</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6</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ПОКАЗАТЕЛИ</w:t>
      </w:r>
    </w:p>
    <w:p w:rsidR="001518F6" w:rsidRDefault="001518F6">
      <w:pPr>
        <w:pStyle w:val="ConsPlusNonformat"/>
        <w:jc w:val="both"/>
      </w:pPr>
      <w:r>
        <w:t xml:space="preserve">                         качества технической воды</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1518F6">
        <w:tc>
          <w:tcPr>
            <w:tcW w:w="4082" w:type="dxa"/>
          </w:tcPr>
          <w:p w:rsidR="001518F6" w:rsidRDefault="001518F6">
            <w:pPr>
              <w:pStyle w:val="ConsPlusNormal"/>
              <w:jc w:val="center"/>
            </w:pPr>
            <w:r>
              <w:t>Показатели качества воды (абсолютные величины)</w:t>
            </w:r>
          </w:p>
        </w:tc>
        <w:tc>
          <w:tcPr>
            <w:tcW w:w="4989" w:type="dxa"/>
          </w:tcPr>
          <w:p w:rsidR="001518F6" w:rsidRDefault="001518F6">
            <w:pPr>
              <w:pStyle w:val="ConsPlusNormal"/>
              <w:jc w:val="center"/>
            </w:pPr>
            <w:r>
              <w:t>Допустимые отклонения показателей качества воды</w:t>
            </w:r>
          </w:p>
        </w:tc>
      </w:tr>
      <w:tr w:rsidR="001518F6">
        <w:tc>
          <w:tcPr>
            <w:tcW w:w="4082" w:type="dxa"/>
          </w:tcPr>
          <w:p w:rsidR="001518F6" w:rsidRDefault="001518F6">
            <w:pPr>
              <w:pStyle w:val="ConsPlusNormal"/>
              <w:jc w:val="center"/>
            </w:pPr>
            <w:r>
              <w:t>1</w:t>
            </w:r>
          </w:p>
        </w:tc>
        <w:tc>
          <w:tcPr>
            <w:tcW w:w="4989" w:type="dxa"/>
          </w:tcPr>
          <w:p w:rsidR="001518F6" w:rsidRDefault="001518F6">
            <w:pPr>
              <w:pStyle w:val="ConsPlusNormal"/>
              <w:jc w:val="center"/>
            </w:pPr>
            <w:r>
              <w:t>2</w:t>
            </w:r>
          </w:p>
        </w:tc>
      </w:tr>
      <w:tr w:rsidR="001518F6">
        <w:tc>
          <w:tcPr>
            <w:tcW w:w="4082" w:type="dxa"/>
          </w:tcPr>
          <w:p w:rsidR="001518F6" w:rsidRDefault="001518F6">
            <w:pPr>
              <w:pStyle w:val="ConsPlusNormal"/>
              <w:jc w:val="center"/>
            </w:pPr>
          </w:p>
        </w:tc>
        <w:tc>
          <w:tcPr>
            <w:tcW w:w="498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7</w:t>
      </w:r>
    </w:p>
    <w:p w:rsidR="001518F6" w:rsidRDefault="001518F6">
      <w:pPr>
        <w:pStyle w:val="ConsPlusNormal"/>
        <w:jc w:val="right"/>
      </w:pPr>
      <w:r>
        <w:t>к единому типовому договору</w:t>
      </w:r>
    </w:p>
    <w:p w:rsidR="001518F6" w:rsidRDefault="001518F6">
      <w:pPr>
        <w:pStyle w:val="ConsPlusNormal"/>
        <w:jc w:val="right"/>
      </w:pPr>
      <w:r>
        <w:lastRenderedPageBreak/>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nformat"/>
        <w:jc w:val="both"/>
      </w:pPr>
      <w:r>
        <w:t xml:space="preserve">                                 СВЕДЕНИЯ</w:t>
      </w:r>
    </w:p>
    <w:p w:rsidR="001518F6" w:rsidRDefault="001518F6">
      <w:pPr>
        <w:pStyle w:val="ConsPlusNonformat"/>
        <w:jc w:val="both"/>
      </w:pPr>
      <w:r>
        <w:t xml:space="preserve">        о нормативах по объему отводимых в централизованную систему</w:t>
      </w:r>
    </w:p>
    <w:p w:rsidR="001518F6" w:rsidRDefault="001518F6">
      <w:pPr>
        <w:pStyle w:val="ConsPlusNonformat"/>
        <w:jc w:val="both"/>
      </w:pPr>
      <w:r>
        <w:t xml:space="preserve">           водоотведения сточных вод, установленных для абонента</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518F6">
        <w:tc>
          <w:tcPr>
            <w:tcW w:w="4592" w:type="dxa"/>
          </w:tcPr>
          <w:p w:rsidR="001518F6" w:rsidRDefault="001518F6">
            <w:pPr>
              <w:pStyle w:val="ConsPlusNormal"/>
              <w:jc w:val="center"/>
            </w:pPr>
            <w:r>
              <w:t>Месяц</w:t>
            </w:r>
          </w:p>
        </w:tc>
        <w:tc>
          <w:tcPr>
            <w:tcW w:w="4479" w:type="dxa"/>
          </w:tcPr>
          <w:p w:rsidR="001518F6" w:rsidRDefault="001518F6">
            <w:pPr>
              <w:pStyle w:val="ConsPlusNormal"/>
              <w:jc w:val="center"/>
            </w:pPr>
            <w:r>
              <w:t>Сточные воды (куб. метров)</w:t>
            </w:r>
          </w:p>
        </w:tc>
      </w:tr>
      <w:tr w:rsidR="001518F6">
        <w:tc>
          <w:tcPr>
            <w:tcW w:w="4592" w:type="dxa"/>
          </w:tcPr>
          <w:p w:rsidR="001518F6" w:rsidRDefault="001518F6">
            <w:pPr>
              <w:pStyle w:val="ConsPlusNormal"/>
              <w:jc w:val="center"/>
            </w:pPr>
            <w:r>
              <w:t>1</w:t>
            </w:r>
          </w:p>
        </w:tc>
        <w:tc>
          <w:tcPr>
            <w:tcW w:w="4479" w:type="dxa"/>
          </w:tcPr>
          <w:p w:rsidR="001518F6" w:rsidRDefault="001518F6">
            <w:pPr>
              <w:pStyle w:val="ConsPlusNormal"/>
              <w:jc w:val="center"/>
            </w:pPr>
            <w:r>
              <w:t>2</w:t>
            </w:r>
          </w:p>
        </w:tc>
      </w:tr>
      <w:tr w:rsidR="001518F6">
        <w:tc>
          <w:tcPr>
            <w:tcW w:w="4592" w:type="dxa"/>
          </w:tcPr>
          <w:p w:rsidR="001518F6" w:rsidRDefault="001518F6">
            <w:pPr>
              <w:pStyle w:val="ConsPlusNormal"/>
            </w:pPr>
            <w:r>
              <w:t>Январь</w:t>
            </w:r>
          </w:p>
        </w:tc>
        <w:tc>
          <w:tcPr>
            <w:tcW w:w="4479" w:type="dxa"/>
          </w:tcPr>
          <w:p w:rsidR="001518F6" w:rsidRDefault="001518F6">
            <w:pPr>
              <w:pStyle w:val="ConsPlusNormal"/>
            </w:pPr>
          </w:p>
        </w:tc>
      </w:tr>
      <w:tr w:rsidR="001518F6">
        <w:tc>
          <w:tcPr>
            <w:tcW w:w="4592" w:type="dxa"/>
          </w:tcPr>
          <w:p w:rsidR="001518F6" w:rsidRDefault="001518F6">
            <w:pPr>
              <w:pStyle w:val="ConsPlusNormal"/>
            </w:pPr>
            <w:r>
              <w:t>Февраль</w:t>
            </w:r>
          </w:p>
        </w:tc>
        <w:tc>
          <w:tcPr>
            <w:tcW w:w="4479" w:type="dxa"/>
          </w:tcPr>
          <w:p w:rsidR="001518F6" w:rsidRDefault="001518F6">
            <w:pPr>
              <w:pStyle w:val="ConsPlusNormal"/>
            </w:pPr>
          </w:p>
        </w:tc>
      </w:tr>
      <w:tr w:rsidR="001518F6">
        <w:tc>
          <w:tcPr>
            <w:tcW w:w="4592" w:type="dxa"/>
          </w:tcPr>
          <w:p w:rsidR="001518F6" w:rsidRDefault="001518F6">
            <w:pPr>
              <w:pStyle w:val="ConsPlusNormal"/>
            </w:pPr>
            <w:r>
              <w:t>Март</w:t>
            </w:r>
          </w:p>
        </w:tc>
        <w:tc>
          <w:tcPr>
            <w:tcW w:w="4479" w:type="dxa"/>
          </w:tcPr>
          <w:p w:rsidR="001518F6" w:rsidRDefault="001518F6">
            <w:pPr>
              <w:pStyle w:val="ConsPlusNormal"/>
            </w:pPr>
          </w:p>
        </w:tc>
      </w:tr>
      <w:tr w:rsidR="001518F6">
        <w:tc>
          <w:tcPr>
            <w:tcW w:w="4592" w:type="dxa"/>
          </w:tcPr>
          <w:p w:rsidR="001518F6" w:rsidRDefault="001518F6">
            <w:pPr>
              <w:pStyle w:val="ConsPlusNormal"/>
            </w:pPr>
            <w:r>
              <w:t>Апрель</w:t>
            </w:r>
          </w:p>
        </w:tc>
        <w:tc>
          <w:tcPr>
            <w:tcW w:w="4479" w:type="dxa"/>
          </w:tcPr>
          <w:p w:rsidR="001518F6" w:rsidRDefault="001518F6">
            <w:pPr>
              <w:pStyle w:val="ConsPlusNormal"/>
            </w:pPr>
          </w:p>
        </w:tc>
      </w:tr>
      <w:tr w:rsidR="001518F6">
        <w:tc>
          <w:tcPr>
            <w:tcW w:w="4592" w:type="dxa"/>
          </w:tcPr>
          <w:p w:rsidR="001518F6" w:rsidRDefault="001518F6">
            <w:pPr>
              <w:pStyle w:val="ConsPlusNormal"/>
            </w:pPr>
            <w:r>
              <w:t>Май</w:t>
            </w:r>
          </w:p>
        </w:tc>
        <w:tc>
          <w:tcPr>
            <w:tcW w:w="4479" w:type="dxa"/>
          </w:tcPr>
          <w:p w:rsidR="001518F6" w:rsidRDefault="001518F6">
            <w:pPr>
              <w:pStyle w:val="ConsPlusNormal"/>
            </w:pPr>
          </w:p>
        </w:tc>
      </w:tr>
      <w:tr w:rsidR="001518F6">
        <w:tc>
          <w:tcPr>
            <w:tcW w:w="4592" w:type="dxa"/>
          </w:tcPr>
          <w:p w:rsidR="001518F6" w:rsidRDefault="001518F6">
            <w:pPr>
              <w:pStyle w:val="ConsPlusNormal"/>
            </w:pPr>
            <w:r>
              <w:t>Июнь</w:t>
            </w:r>
          </w:p>
        </w:tc>
        <w:tc>
          <w:tcPr>
            <w:tcW w:w="4479" w:type="dxa"/>
          </w:tcPr>
          <w:p w:rsidR="001518F6" w:rsidRDefault="001518F6">
            <w:pPr>
              <w:pStyle w:val="ConsPlusNormal"/>
            </w:pPr>
          </w:p>
        </w:tc>
      </w:tr>
      <w:tr w:rsidR="001518F6">
        <w:tc>
          <w:tcPr>
            <w:tcW w:w="4592" w:type="dxa"/>
          </w:tcPr>
          <w:p w:rsidR="001518F6" w:rsidRDefault="001518F6">
            <w:pPr>
              <w:pStyle w:val="ConsPlusNormal"/>
            </w:pPr>
            <w:r>
              <w:t>Июль</w:t>
            </w:r>
          </w:p>
        </w:tc>
        <w:tc>
          <w:tcPr>
            <w:tcW w:w="4479" w:type="dxa"/>
          </w:tcPr>
          <w:p w:rsidR="001518F6" w:rsidRDefault="001518F6">
            <w:pPr>
              <w:pStyle w:val="ConsPlusNormal"/>
            </w:pPr>
          </w:p>
        </w:tc>
      </w:tr>
      <w:tr w:rsidR="001518F6">
        <w:tc>
          <w:tcPr>
            <w:tcW w:w="4592" w:type="dxa"/>
          </w:tcPr>
          <w:p w:rsidR="001518F6" w:rsidRDefault="001518F6">
            <w:pPr>
              <w:pStyle w:val="ConsPlusNormal"/>
            </w:pPr>
            <w:r>
              <w:t>Август</w:t>
            </w:r>
          </w:p>
        </w:tc>
        <w:tc>
          <w:tcPr>
            <w:tcW w:w="4479" w:type="dxa"/>
          </w:tcPr>
          <w:p w:rsidR="001518F6" w:rsidRDefault="001518F6">
            <w:pPr>
              <w:pStyle w:val="ConsPlusNormal"/>
            </w:pPr>
          </w:p>
        </w:tc>
      </w:tr>
      <w:tr w:rsidR="001518F6">
        <w:tc>
          <w:tcPr>
            <w:tcW w:w="4592" w:type="dxa"/>
          </w:tcPr>
          <w:p w:rsidR="001518F6" w:rsidRDefault="001518F6">
            <w:pPr>
              <w:pStyle w:val="ConsPlusNormal"/>
            </w:pPr>
            <w:r>
              <w:t>Сентябрь</w:t>
            </w:r>
          </w:p>
        </w:tc>
        <w:tc>
          <w:tcPr>
            <w:tcW w:w="4479" w:type="dxa"/>
          </w:tcPr>
          <w:p w:rsidR="001518F6" w:rsidRDefault="001518F6">
            <w:pPr>
              <w:pStyle w:val="ConsPlusNormal"/>
            </w:pPr>
          </w:p>
        </w:tc>
      </w:tr>
      <w:tr w:rsidR="001518F6">
        <w:tc>
          <w:tcPr>
            <w:tcW w:w="4592" w:type="dxa"/>
          </w:tcPr>
          <w:p w:rsidR="001518F6" w:rsidRDefault="001518F6">
            <w:pPr>
              <w:pStyle w:val="ConsPlusNormal"/>
            </w:pPr>
            <w:r>
              <w:t>Октябрь</w:t>
            </w:r>
          </w:p>
        </w:tc>
        <w:tc>
          <w:tcPr>
            <w:tcW w:w="4479" w:type="dxa"/>
          </w:tcPr>
          <w:p w:rsidR="001518F6" w:rsidRDefault="001518F6">
            <w:pPr>
              <w:pStyle w:val="ConsPlusNormal"/>
            </w:pPr>
          </w:p>
        </w:tc>
      </w:tr>
      <w:tr w:rsidR="001518F6">
        <w:tc>
          <w:tcPr>
            <w:tcW w:w="4592" w:type="dxa"/>
          </w:tcPr>
          <w:p w:rsidR="001518F6" w:rsidRDefault="001518F6">
            <w:pPr>
              <w:pStyle w:val="ConsPlusNormal"/>
            </w:pPr>
            <w:r>
              <w:t>Ноябрь</w:t>
            </w:r>
          </w:p>
        </w:tc>
        <w:tc>
          <w:tcPr>
            <w:tcW w:w="4479" w:type="dxa"/>
          </w:tcPr>
          <w:p w:rsidR="001518F6" w:rsidRDefault="001518F6">
            <w:pPr>
              <w:pStyle w:val="ConsPlusNormal"/>
            </w:pPr>
          </w:p>
        </w:tc>
      </w:tr>
      <w:tr w:rsidR="001518F6">
        <w:tc>
          <w:tcPr>
            <w:tcW w:w="4592" w:type="dxa"/>
          </w:tcPr>
          <w:p w:rsidR="001518F6" w:rsidRDefault="001518F6">
            <w:pPr>
              <w:pStyle w:val="ConsPlusNormal"/>
            </w:pPr>
            <w:r>
              <w:t>Декабрь</w:t>
            </w:r>
          </w:p>
        </w:tc>
        <w:tc>
          <w:tcPr>
            <w:tcW w:w="4479" w:type="dxa"/>
          </w:tcPr>
          <w:p w:rsidR="001518F6" w:rsidRDefault="001518F6">
            <w:pPr>
              <w:pStyle w:val="ConsPlusNormal"/>
            </w:pPr>
          </w:p>
        </w:tc>
      </w:tr>
      <w:tr w:rsidR="001518F6">
        <w:tc>
          <w:tcPr>
            <w:tcW w:w="4592" w:type="dxa"/>
          </w:tcPr>
          <w:p w:rsidR="001518F6" w:rsidRDefault="001518F6">
            <w:pPr>
              <w:pStyle w:val="ConsPlusNormal"/>
            </w:pPr>
            <w:r>
              <w:t>Итого за год</w:t>
            </w:r>
          </w:p>
        </w:tc>
        <w:tc>
          <w:tcPr>
            <w:tcW w:w="4479" w:type="dxa"/>
          </w:tcPr>
          <w:p w:rsidR="001518F6" w:rsidRDefault="001518F6">
            <w:pPr>
              <w:pStyle w:val="ConsPlusNormal"/>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8</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lastRenderedPageBreak/>
        <w:t xml:space="preserve">                                 СВЕДЕНИЯ</w:t>
      </w:r>
    </w:p>
    <w:p w:rsidR="001518F6" w:rsidRDefault="001518F6">
      <w:pPr>
        <w:pStyle w:val="ConsPlusNonformat"/>
        <w:jc w:val="both"/>
      </w:pPr>
      <w:r>
        <w:t xml:space="preserve">            о нормативах допустимых сбросов абонентов (лимитах</w:t>
      </w:r>
    </w:p>
    <w:p w:rsidR="001518F6" w:rsidRDefault="001518F6">
      <w:pPr>
        <w:pStyle w:val="ConsPlusNonformat"/>
        <w:jc w:val="both"/>
      </w:pPr>
      <w:r>
        <w:t xml:space="preserve">          на сбросы), нормативах водоотведения по составу сточных</w:t>
      </w:r>
    </w:p>
    <w:p w:rsidR="001518F6" w:rsidRDefault="001518F6">
      <w:pPr>
        <w:pStyle w:val="ConsPlusNonformat"/>
        <w:jc w:val="both"/>
      </w:pPr>
      <w:r>
        <w:t xml:space="preserve">           вод и требованиях к составу и свойствам сточных вод,</w:t>
      </w:r>
    </w:p>
    <w:p w:rsidR="001518F6" w:rsidRDefault="001518F6">
      <w:pPr>
        <w:pStyle w:val="ConsPlusNonformat"/>
        <w:jc w:val="both"/>
      </w:pPr>
      <w:r>
        <w:t xml:space="preserve">             установленных для абонента в целях предотвращения</w:t>
      </w:r>
    </w:p>
    <w:p w:rsidR="001518F6" w:rsidRDefault="001518F6">
      <w:pPr>
        <w:pStyle w:val="ConsPlusNonformat"/>
        <w:jc w:val="both"/>
      </w:pPr>
      <w:r>
        <w:t xml:space="preserve">            негативного воздействия на работу централизованной</w:t>
      </w:r>
    </w:p>
    <w:p w:rsidR="001518F6" w:rsidRDefault="001518F6">
      <w:pPr>
        <w:pStyle w:val="ConsPlusNonformat"/>
        <w:jc w:val="both"/>
      </w:pPr>
      <w:r>
        <w:t xml:space="preserve">                           системы водоотведения</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1518F6">
        <w:tc>
          <w:tcPr>
            <w:tcW w:w="2948" w:type="dxa"/>
          </w:tcPr>
          <w:p w:rsidR="001518F6" w:rsidRDefault="001518F6">
            <w:pPr>
              <w:pStyle w:val="ConsPlusNormal"/>
              <w:jc w:val="center"/>
            </w:pPr>
            <w:r>
              <w:t>Номер и наименование канализационных выпусков</w:t>
            </w:r>
          </w:p>
        </w:tc>
        <w:tc>
          <w:tcPr>
            <w:tcW w:w="2665" w:type="dxa"/>
          </w:tcPr>
          <w:p w:rsidR="001518F6" w:rsidRDefault="001518F6">
            <w:pPr>
              <w:pStyle w:val="ConsPlusNormal"/>
              <w:jc w:val="center"/>
            </w:pPr>
            <w:r>
              <w:t>Перечень загрязняющих веществ</w:t>
            </w:r>
          </w:p>
        </w:tc>
        <w:tc>
          <w:tcPr>
            <w:tcW w:w="3458" w:type="dxa"/>
          </w:tcPr>
          <w:p w:rsidR="001518F6" w:rsidRDefault="001518F6">
            <w:pPr>
              <w:pStyle w:val="ConsPlusNormal"/>
              <w:jc w:val="center"/>
            </w:pPr>
            <w:r>
              <w:t>Допустимые концентрации загрязняющих веществ (мг/дм</w:t>
            </w:r>
            <w:r>
              <w:rPr>
                <w:vertAlign w:val="superscript"/>
              </w:rPr>
              <w:t>3</w:t>
            </w:r>
            <w:r>
              <w:t>)</w:t>
            </w:r>
          </w:p>
        </w:tc>
      </w:tr>
      <w:tr w:rsidR="001518F6">
        <w:tc>
          <w:tcPr>
            <w:tcW w:w="2948" w:type="dxa"/>
          </w:tcPr>
          <w:p w:rsidR="001518F6" w:rsidRDefault="001518F6">
            <w:pPr>
              <w:pStyle w:val="ConsPlusNormal"/>
              <w:jc w:val="center"/>
            </w:pPr>
            <w:r>
              <w:t>1</w:t>
            </w:r>
          </w:p>
        </w:tc>
        <w:tc>
          <w:tcPr>
            <w:tcW w:w="2665" w:type="dxa"/>
          </w:tcPr>
          <w:p w:rsidR="001518F6" w:rsidRDefault="001518F6">
            <w:pPr>
              <w:pStyle w:val="ConsPlusNormal"/>
              <w:jc w:val="center"/>
            </w:pPr>
            <w:r>
              <w:t>2</w:t>
            </w:r>
          </w:p>
        </w:tc>
        <w:tc>
          <w:tcPr>
            <w:tcW w:w="3458" w:type="dxa"/>
          </w:tcPr>
          <w:p w:rsidR="001518F6" w:rsidRDefault="001518F6">
            <w:pPr>
              <w:pStyle w:val="ConsPlusNormal"/>
              <w:jc w:val="center"/>
            </w:pPr>
            <w:r>
              <w:t>3</w:t>
            </w:r>
          </w:p>
        </w:tc>
      </w:tr>
      <w:tr w:rsidR="001518F6">
        <w:tc>
          <w:tcPr>
            <w:tcW w:w="2948" w:type="dxa"/>
          </w:tcPr>
          <w:p w:rsidR="001518F6" w:rsidRDefault="001518F6">
            <w:pPr>
              <w:pStyle w:val="ConsPlusNormal"/>
            </w:pPr>
          </w:p>
        </w:tc>
        <w:tc>
          <w:tcPr>
            <w:tcW w:w="2665" w:type="dxa"/>
          </w:tcPr>
          <w:p w:rsidR="001518F6" w:rsidRDefault="001518F6">
            <w:pPr>
              <w:pStyle w:val="ConsPlusNormal"/>
            </w:pPr>
          </w:p>
        </w:tc>
        <w:tc>
          <w:tcPr>
            <w:tcW w:w="3458" w:type="dxa"/>
          </w:tcPr>
          <w:p w:rsidR="001518F6" w:rsidRDefault="001518F6">
            <w:pPr>
              <w:pStyle w:val="ConsPlusNormal"/>
            </w:pPr>
          </w:p>
        </w:tc>
      </w:tr>
    </w:tbl>
    <w:p w:rsidR="001518F6" w:rsidRDefault="001518F6">
      <w:pPr>
        <w:pStyle w:val="ConsPlusNormal"/>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9</w:t>
      </w:r>
    </w:p>
    <w:p w:rsidR="001518F6" w:rsidRDefault="001518F6">
      <w:pPr>
        <w:pStyle w:val="ConsPlusNormal"/>
        <w:jc w:val="right"/>
      </w:pPr>
      <w:r>
        <w:t>к единому типовому договору</w:t>
      </w:r>
    </w:p>
    <w:p w:rsidR="001518F6" w:rsidRDefault="001518F6">
      <w:pPr>
        <w:pStyle w:val="ConsPlusNormal"/>
        <w:jc w:val="right"/>
      </w:pPr>
      <w:r>
        <w:t>холодного водоснабжения</w:t>
      </w:r>
    </w:p>
    <w:p w:rsidR="001518F6" w:rsidRDefault="001518F6">
      <w:pPr>
        <w:pStyle w:val="ConsPlusNormal"/>
        <w:jc w:val="right"/>
      </w:pPr>
      <w:r>
        <w:t>и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точках приема поверхностных сточных вод абонента</w:t>
      </w:r>
    </w:p>
    <w:p w:rsidR="001518F6" w:rsidRDefault="001518F6">
      <w:pPr>
        <w:pStyle w:val="ConsPlusNonformat"/>
        <w:jc w:val="both"/>
      </w:pPr>
    </w:p>
    <w:p w:rsidR="001518F6" w:rsidRDefault="001518F6">
      <w:pPr>
        <w:pStyle w:val="ConsPlusNonformat"/>
        <w:jc w:val="both"/>
      </w:pPr>
      <w:r>
        <w:t xml:space="preserve">    Местонахождение   точек  приема  поверхностных  сточных  вод  в  местах</w:t>
      </w:r>
    </w:p>
    <w:p w:rsidR="001518F6" w:rsidRDefault="001518F6">
      <w:pPr>
        <w:pStyle w:val="ConsPlusNonformat"/>
        <w:jc w:val="both"/>
      </w:pPr>
      <w:r>
        <w:t>присоединения к централизованным системам водоотведения &lt;*&gt;:</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Точки  приема  поверхностных  сточных вод отражаются на топографической</w:t>
      </w:r>
    </w:p>
    <w:p w:rsidR="001518F6" w:rsidRDefault="001518F6">
      <w:pPr>
        <w:pStyle w:val="ConsPlusNonformat"/>
        <w:jc w:val="both"/>
      </w:pPr>
      <w:r>
        <w:t>карте  земельного участка в масштабе 1:500 (со всеми наземными и подземными</w:t>
      </w:r>
    </w:p>
    <w:p w:rsidR="001518F6" w:rsidRDefault="001518F6">
      <w:pPr>
        <w:pStyle w:val="ConsPlusNonformat"/>
        <w:jc w:val="both"/>
      </w:pPr>
      <w:r>
        <w:t>коммуникациями и сооружениями) ___________________________________________.</w:t>
      </w:r>
    </w:p>
    <w:p w:rsidR="001518F6" w:rsidRDefault="001518F6">
      <w:pPr>
        <w:pStyle w:val="ConsPlusNonformat"/>
        <w:jc w:val="both"/>
      </w:pPr>
      <w:r>
        <w:t xml:space="preserve">                                   (приводится топографическая карта</w:t>
      </w:r>
    </w:p>
    <w:p w:rsidR="001518F6" w:rsidRDefault="001518F6">
      <w:pPr>
        <w:pStyle w:val="ConsPlusNonformat"/>
        <w:jc w:val="both"/>
      </w:pPr>
      <w:r>
        <w:t xml:space="preserve">                                   земельного участка в масштабе 1:500)</w:t>
      </w:r>
    </w:p>
    <w:p w:rsidR="001518F6" w:rsidRDefault="001518F6">
      <w:pPr>
        <w:pStyle w:val="ConsPlusNonformat"/>
        <w:jc w:val="both"/>
      </w:pPr>
    </w:p>
    <w:p w:rsidR="001518F6" w:rsidRDefault="001518F6">
      <w:pPr>
        <w:pStyle w:val="ConsPlusNonformat"/>
        <w:jc w:val="both"/>
      </w:pPr>
      <w:r>
        <w:t>Организация водопроводно-                                           Абонент</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 20__ г.                   "__" _______________ 20__ г.</w:t>
      </w:r>
    </w:p>
    <w:p w:rsidR="001518F6" w:rsidRDefault="001518F6">
      <w:pPr>
        <w:pStyle w:val="ConsPlusNormal"/>
        <w:ind w:firstLine="540"/>
        <w:jc w:val="both"/>
      </w:pPr>
    </w:p>
    <w:p w:rsidR="001518F6" w:rsidRDefault="001518F6">
      <w:pPr>
        <w:pStyle w:val="ConsPlusNormal"/>
        <w:ind w:firstLine="540"/>
        <w:jc w:val="both"/>
      </w:pPr>
      <w:r>
        <w:t>--------------------------------</w:t>
      </w:r>
    </w:p>
    <w:p w:rsidR="001518F6" w:rsidRDefault="001518F6">
      <w:pPr>
        <w:pStyle w:val="ConsPlusNormal"/>
        <w:ind w:firstLine="540"/>
        <w:jc w:val="both"/>
      </w:pPr>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1518F6" w:rsidRDefault="001518F6">
      <w:pPr>
        <w:pStyle w:val="ConsPlusNormal"/>
        <w:ind w:firstLine="540"/>
        <w:jc w:val="both"/>
      </w:pPr>
    </w:p>
    <w:p w:rsidR="001518F6" w:rsidRDefault="001518F6">
      <w:pPr>
        <w:pStyle w:val="ConsPlusNormal"/>
        <w:ind w:firstLine="540"/>
        <w:jc w:val="both"/>
      </w:pPr>
      <w:r>
        <w:t xml:space="preserve">4) типовой </w:t>
      </w:r>
      <w:hyperlink r:id="rId239" w:history="1">
        <w:r>
          <w:rPr>
            <w:color w:val="0000FF"/>
          </w:rPr>
          <w:t>договор</w:t>
        </w:r>
      </w:hyperlink>
      <w:r>
        <w:t xml:space="preserve"> по транспортировке холодной воды, утвержденный указанным </w:t>
      </w:r>
      <w:r>
        <w:lastRenderedPageBreak/>
        <w:t>постановлением, изложить в следующей редакции:</w:t>
      </w:r>
    </w:p>
    <w:p w:rsidR="001518F6" w:rsidRDefault="001518F6">
      <w:pPr>
        <w:pStyle w:val="ConsPlusNormal"/>
        <w:jc w:val="right"/>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right"/>
      </w:pPr>
    </w:p>
    <w:p w:rsidR="001518F6" w:rsidRDefault="001518F6">
      <w:pPr>
        <w:pStyle w:val="ConsPlusTitle"/>
        <w:jc w:val="center"/>
      </w:pPr>
      <w:r>
        <w:t>ТИПОВОЙ ДОГОВОР</w:t>
      </w:r>
    </w:p>
    <w:p w:rsidR="001518F6" w:rsidRDefault="001518F6">
      <w:pPr>
        <w:pStyle w:val="ConsPlusTitle"/>
        <w:jc w:val="center"/>
      </w:pPr>
      <w:r>
        <w:t>по транспортировке холодной воды</w:t>
      </w:r>
    </w:p>
    <w:p w:rsidR="001518F6" w:rsidRDefault="001518F6">
      <w:pPr>
        <w:pStyle w:val="ConsPlusNormal"/>
        <w:jc w:val="center"/>
      </w:pPr>
    </w:p>
    <w:p w:rsidR="001518F6" w:rsidRDefault="001518F6">
      <w:pPr>
        <w:pStyle w:val="ConsPlusNonformat"/>
        <w:jc w:val="both"/>
      </w:pPr>
      <w:r>
        <w:t>__________________________________              "__" ______________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jc w:val="center"/>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1518F6" w:rsidRDefault="001518F6">
      <w:pPr>
        <w:pStyle w:val="ConsPlusNonformat"/>
        <w:jc w:val="both"/>
      </w:pPr>
      <w:r>
        <w:t xml:space="preserve">    холодной (питьевой) воды _____________________________________________;</w:t>
      </w:r>
    </w:p>
    <w:p w:rsidR="001518F6" w:rsidRDefault="001518F6">
      <w:pPr>
        <w:pStyle w:val="ConsPlusNonformat"/>
        <w:jc w:val="both"/>
      </w:pPr>
      <w:r>
        <w:t xml:space="preserve">                                      (да, нет - нужное указать)</w:t>
      </w:r>
    </w:p>
    <w:p w:rsidR="001518F6" w:rsidRDefault="001518F6">
      <w:pPr>
        <w:pStyle w:val="ConsPlusNonformat"/>
        <w:jc w:val="both"/>
      </w:pPr>
      <w:r>
        <w:t xml:space="preserve">    холодной (технической) воды __________________________________________.</w:t>
      </w:r>
    </w:p>
    <w:p w:rsidR="001518F6" w:rsidRDefault="001518F6">
      <w:pPr>
        <w:pStyle w:val="ConsPlusNonformat"/>
        <w:jc w:val="both"/>
      </w:pPr>
      <w:r>
        <w:t xml:space="preserve">                                       (да, нет - нужное указать)</w:t>
      </w:r>
    </w:p>
    <w:p w:rsidR="001518F6" w:rsidRDefault="001518F6">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1518F6" w:rsidRDefault="001518F6">
      <w:pPr>
        <w:pStyle w:val="ConsPlusNormal"/>
        <w:ind w:firstLine="540"/>
        <w:jc w:val="both"/>
      </w:pPr>
      <w:r>
        <w:t>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приложению N 1.</w:t>
      </w:r>
    </w:p>
    <w:p w:rsidR="001518F6" w:rsidRDefault="001518F6">
      <w:pPr>
        <w:pStyle w:val="ConsPlusNormal"/>
        <w:ind w:firstLine="540"/>
        <w:jc w:val="both"/>
      </w:pPr>
      <w:r>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w:t>
      </w:r>
      <w:r>
        <w:lastRenderedPageBreak/>
        <w:t>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приложению N 2.</w:t>
      </w:r>
    </w:p>
    <w:p w:rsidR="001518F6" w:rsidRDefault="001518F6">
      <w:pPr>
        <w:pStyle w:val="ConsPlusNonformat"/>
        <w:jc w:val="both"/>
      </w:pPr>
      <w:r>
        <w:t xml:space="preserve">    Местом исполнения обязательств по договору является 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место)</w:t>
      </w:r>
    </w:p>
    <w:p w:rsidR="001518F6" w:rsidRDefault="001518F6">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1518F6" w:rsidRDefault="001518F6">
      <w:pPr>
        <w:pStyle w:val="ConsPlusNormal"/>
        <w:ind w:firstLine="540"/>
        <w:jc w:val="both"/>
      </w:pPr>
      <w:r>
        <w:t>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приложению N 3.</w:t>
      </w:r>
    </w:p>
    <w:p w:rsidR="001518F6" w:rsidRDefault="001518F6">
      <w:pPr>
        <w:pStyle w:val="ConsPlusNormal"/>
        <w:ind w:firstLine="540"/>
        <w:jc w:val="both"/>
      </w:pPr>
      <w:r>
        <w:t>6. Сведения о допустимых изменениях качества воды при ее транспортировке приводятся по форме согласно приложению N 4.</w:t>
      </w:r>
    </w:p>
    <w:p w:rsidR="001518F6" w:rsidRDefault="001518F6">
      <w:pPr>
        <w:pStyle w:val="ConsPlusNormal"/>
        <w:ind w:firstLine="540"/>
        <w:jc w:val="both"/>
      </w:pPr>
    </w:p>
    <w:p w:rsidR="001518F6" w:rsidRDefault="001518F6">
      <w:pPr>
        <w:pStyle w:val="ConsPlusNormal"/>
        <w:jc w:val="center"/>
      </w:pPr>
      <w:r>
        <w:t>II. Сроки транспортировки холодной воды</w:t>
      </w:r>
    </w:p>
    <w:p w:rsidR="001518F6" w:rsidRDefault="001518F6">
      <w:pPr>
        <w:pStyle w:val="ConsPlusNormal"/>
        <w:jc w:val="center"/>
      </w:pPr>
    </w:p>
    <w:p w:rsidR="001518F6" w:rsidRDefault="001518F6">
      <w:pPr>
        <w:pStyle w:val="ConsPlusNormal"/>
        <w:ind w:firstLine="540"/>
        <w:jc w:val="both"/>
      </w:pPr>
      <w:r>
        <w:t>7. Датой начала транспортировки холодной воды является "__" ______________ 20__ г.</w:t>
      </w:r>
    </w:p>
    <w:p w:rsidR="001518F6" w:rsidRDefault="001518F6">
      <w:pPr>
        <w:pStyle w:val="ConsPlusNormal"/>
        <w:ind w:firstLine="540"/>
        <w:jc w:val="both"/>
      </w:pPr>
      <w:r>
        <w:t>Сведения о режиме подачи (потребления) холодной воды в точке приема и точке подачи приводятся по форме согласно приложению N 5.</w:t>
      </w:r>
    </w:p>
    <w:p w:rsidR="001518F6" w:rsidRDefault="001518F6">
      <w:pPr>
        <w:pStyle w:val="ConsPlusNormal"/>
        <w:ind w:firstLine="540"/>
        <w:jc w:val="both"/>
      </w:pPr>
    </w:p>
    <w:p w:rsidR="001518F6" w:rsidRDefault="001518F6">
      <w:pPr>
        <w:pStyle w:val="ConsPlusNormal"/>
        <w:jc w:val="center"/>
      </w:pPr>
      <w:r>
        <w:t>III. Тарифы, сроки и порядок оплаты по договору</w:t>
      </w:r>
    </w:p>
    <w:p w:rsidR="001518F6" w:rsidRDefault="001518F6">
      <w:pPr>
        <w:pStyle w:val="ConsPlusNormal"/>
        <w:jc w:val="center"/>
      </w:pPr>
    </w:p>
    <w:p w:rsidR="001518F6" w:rsidRDefault="001518F6">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1518F6" w:rsidRDefault="001518F6">
      <w:pPr>
        <w:pStyle w:val="ConsPlusNormal"/>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1518F6" w:rsidRDefault="001518F6">
      <w:pPr>
        <w:pStyle w:val="ConsPlusNormal"/>
        <w:ind w:firstLine="540"/>
        <w:jc w:val="both"/>
      </w:pPr>
      <w:r>
        <w:t>За расчетный период для оплаты по настоящему договору принимается один календарный месяц.</w:t>
      </w:r>
    </w:p>
    <w:p w:rsidR="001518F6" w:rsidRDefault="001518F6">
      <w:pPr>
        <w:pStyle w:val="ConsPlusNormal"/>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1518F6" w:rsidRDefault="001518F6">
      <w:pPr>
        <w:pStyle w:val="ConsPlusNormal"/>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1518F6" w:rsidRDefault="001518F6">
      <w:pPr>
        <w:pStyle w:val="ConsPlusNormal"/>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1518F6" w:rsidRDefault="001518F6">
      <w:pPr>
        <w:pStyle w:val="ConsPlusNormal"/>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1518F6" w:rsidRDefault="001518F6">
      <w:pPr>
        <w:pStyle w:val="ConsPlusNormal"/>
        <w:ind w:firstLine="540"/>
        <w:jc w:val="both"/>
      </w:pPr>
      <w:r>
        <w:t xml:space="preserve">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w:t>
      </w:r>
      <w:r>
        <w:lastRenderedPageBreak/>
        <w:t>воды и счета-фактуры.</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14. Организация водопроводно-канализационного хозяйства обязана:</w:t>
      </w:r>
    </w:p>
    <w:p w:rsidR="001518F6" w:rsidRDefault="001518F6">
      <w:pPr>
        <w:pStyle w:val="ConsPlusNormal"/>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1518F6" w:rsidRDefault="001518F6">
      <w:pPr>
        <w:pStyle w:val="ConsPlusNormal"/>
        <w:ind w:firstLine="540"/>
        <w:jc w:val="both"/>
      </w:pPr>
      <w:r>
        <w:t>б) производить оплату по настоящему договору в порядке, размере и сроки, которые определены в настоящем договоре;</w:t>
      </w:r>
    </w:p>
    <w:p w:rsidR="001518F6" w:rsidRDefault="001518F6">
      <w:pPr>
        <w:pStyle w:val="ConsPlusNormal"/>
        <w:ind w:firstLine="540"/>
        <w:jc w:val="both"/>
      </w:pPr>
      <w:r>
        <w:t>в) соблюдать установленный настоящим договором режим подачи (потребления) холодной воды, предусмотренный приложением N 5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1518F6" w:rsidRDefault="001518F6">
      <w:pPr>
        <w:pStyle w:val="ConsPlusNormal"/>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1518F6" w:rsidRDefault="001518F6">
      <w:pPr>
        <w:pStyle w:val="ConsPlusNormal"/>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1518F6" w:rsidRDefault="001518F6">
      <w:pPr>
        <w:pStyle w:val="ConsPlusNormal"/>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1518F6" w:rsidRDefault="001518F6">
      <w:pPr>
        <w:pStyle w:val="ConsPlusNormal"/>
        <w:ind w:firstLine="540"/>
        <w:jc w:val="both"/>
      </w:pPr>
      <w:r>
        <w:t>15. Организация водопроводно-канализационного хозяйства имеет право:</w:t>
      </w:r>
    </w:p>
    <w:p w:rsidR="001518F6" w:rsidRDefault="001518F6">
      <w:pPr>
        <w:pStyle w:val="ConsPlusNormal"/>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1518F6" w:rsidRDefault="001518F6">
      <w:pPr>
        <w:pStyle w:val="ConsPlusNormal"/>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1518F6" w:rsidRDefault="001518F6">
      <w:pPr>
        <w:pStyle w:val="ConsPlusNormal"/>
        <w:ind w:firstLine="540"/>
        <w:jc w:val="both"/>
      </w:pPr>
      <w:r>
        <w:t>в) беспрепятственного доступа к водопроводным сетям, местам отбора проб воды и приборам учета холодной воды в порядке и случаях, которые предусмотрены разделом VI настоящего договора.</w:t>
      </w:r>
    </w:p>
    <w:p w:rsidR="001518F6" w:rsidRDefault="001518F6">
      <w:pPr>
        <w:pStyle w:val="ConsPlusNormal"/>
        <w:ind w:firstLine="540"/>
        <w:jc w:val="both"/>
      </w:pPr>
      <w:r>
        <w:t>16. Транзитная организация обязана:</w:t>
      </w:r>
    </w:p>
    <w:p w:rsidR="001518F6" w:rsidRDefault="001518F6">
      <w:pPr>
        <w:pStyle w:val="ConsPlusNormal"/>
        <w:ind w:firstLine="540"/>
        <w:jc w:val="both"/>
      </w:pPr>
      <w:r>
        <w:t>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приложением N 2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1518F6" w:rsidRDefault="001518F6">
      <w:pPr>
        <w:pStyle w:val="ConsPlusNormal"/>
        <w:ind w:firstLine="540"/>
        <w:jc w:val="both"/>
      </w:pPr>
      <w:r>
        <w:t>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7;</w:t>
      </w:r>
    </w:p>
    <w:p w:rsidR="001518F6" w:rsidRDefault="001518F6">
      <w:pPr>
        <w:pStyle w:val="ConsPlusNormal"/>
        <w:ind w:firstLine="540"/>
        <w:jc w:val="both"/>
      </w:pPr>
      <w:r>
        <w:t xml:space="preserve">в) обеспечивать учет холодной воды в соответствии с порядком, установленным в разделе V настоящего договора, и требованиями </w:t>
      </w:r>
      <w:hyperlink r:id="rId240"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1518F6" w:rsidRDefault="001518F6">
      <w:pPr>
        <w:pStyle w:val="ConsPlusNormal"/>
        <w:ind w:firstLine="540"/>
        <w:jc w:val="both"/>
      </w:pPr>
      <w:r>
        <w:t xml:space="preserve">г) установить приборы учета холодной воды на границах эксплуатационной ответственности </w:t>
      </w:r>
      <w:r>
        <w:lastRenderedPageBreak/>
        <w:t>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1518F6" w:rsidRDefault="001518F6">
      <w:pPr>
        <w:pStyle w:val="ConsPlusNormal"/>
        <w:ind w:firstLine="540"/>
        <w:jc w:val="both"/>
      </w:pPr>
      <w:r>
        <w:t>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разделом VI настоящего договора;</w:t>
      </w:r>
    </w:p>
    <w:p w:rsidR="001518F6" w:rsidRDefault="001518F6">
      <w:pPr>
        <w:pStyle w:val="ConsPlusNormal"/>
        <w:ind w:firstLine="540"/>
        <w:jc w:val="both"/>
      </w:pPr>
      <w:r>
        <w:t>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разделе VIII настоящего договора;</w:t>
      </w:r>
    </w:p>
    <w:p w:rsidR="001518F6" w:rsidRDefault="001518F6">
      <w:pPr>
        <w:pStyle w:val="ConsPlusNormal"/>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1518F6" w:rsidRDefault="001518F6">
      <w:pPr>
        <w:pStyle w:val="ConsPlusNormal"/>
        <w:ind w:firstLine="540"/>
        <w:jc w:val="both"/>
      </w:pPr>
      <w:r>
        <w:t>17. Транзитная организация имеет право:</w:t>
      </w:r>
    </w:p>
    <w:p w:rsidR="001518F6" w:rsidRDefault="001518F6">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1518F6" w:rsidRDefault="001518F6">
      <w:pPr>
        <w:pStyle w:val="ConsPlusNonformat"/>
        <w:jc w:val="both"/>
      </w:pPr>
      <w:r>
        <w:t xml:space="preserve">    б)  привлекать  третьих  лиц  для  выполнения  работ по устройству узла</w:t>
      </w:r>
    </w:p>
    <w:p w:rsidR="001518F6" w:rsidRDefault="001518F6">
      <w:pPr>
        <w:pStyle w:val="ConsPlusNonformat"/>
        <w:jc w:val="both"/>
      </w:pPr>
      <w:r>
        <w:t>учета _____________________________________;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1518F6" w:rsidRDefault="001518F6">
      <w:pPr>
        <w:pStyle w:val="ConsPlusNormal"/>
        <w:ind w:firstLine="540"/>
        <w:jc w:val="both"/>
      </w:pPr>
      <w:r>
        <w:t>г) требовать от организации водопроводно-канализационного хозяйства оплаты услуг по транспортировке холодной воды.</w:t>
      </w:r>
    </w:p>
    <w:p w:rsidR="001518F6" w:rsidRDefault="001518F6">
      <w:pPr>
        <w:pStyle w:val="ConsPlusNormal"/>
        <w:ind w:firstLine="540"/>
        <w:jc w:val="both"/>
      </w:pPr>
    </w:p>
    <w:p w:rsidR="001518F6" w:rsidRDefault="001518F6">
      <w:pPr>
        <w:pStyle w:val="ConsPlusNormal"/>
        <w:jc w:val="center"/>
      </w:pPr>
      <w:r>
        <w:t>V. Порядок учета поданной (полученной) холодной воды</w:t>
      </w:r>
    </w:p>
    <w:p w:rsidR="001518F6" w:rsidRDefault="001518F6">
      <w:pPr>
        <w:pStyle w:val="ConsPlusNormal"/>
        <w:jc w:val="center"/>
      </w:pPr>
    </w:p>
    <w:p w:rsidR="001518F6" w:rsidRDefault="001518F6">
      <w:pPr>
        <w:pStyle w:val="ConsPlusNormal"/>
        <w:ind w:firstLine="540"/>
        <w:jc w:val="both"/>
      </w:pPr>
      <w:r>
        <w:t xml:space="preserve">18. Учет объема поданной (полученной) холодной воды осуществляется в соответствии с </w:t>
      </w:r>
      <w:hyperlink r:id="rId241"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1518F6" w:rsidRDefault="001518F6">
      <w:pPr>
        <w:pStyle w:val="ConsPlusNonformat"/>
        <w:jc w:val="both"/>
      </w:pPr>
      <w:r>
        <w:t xml:space="preserve">    19.   В   случае  отсутствия  у  транзитной  организации  допущенных  к</w:t>
      </w:r>
    </w:p>
    <w:p w:rsidR="001518F6" w:rsidRDefault="001518F6">
      <w:pPr>
        <w:pStyle w:val="ConsPlusNonformat"/>
        <w:jc w:val="both"/>
      </w:pPr>
      <w:r>
        <w:t>эксплуатации приборов учета холодной воды установка и допуск к эксплуатации</w:t>
      </w:r>
    </w:p>
    <w:p w:rsidR="001518F6" w:rsidRDefault="001518F6">
      <w:pPr>
        <w:pStyle w:val="ConsPlusNonformat"/>
        <w:jc w:val="both"/>
      </w:pPr>
      <w:r>
        <w:t>приборов учета холодной воды должны быть осуществлены 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20.   Коммерческий   учет   полученной  холодной  воды  в  узлах  учета</w:t>
      </w:r>
    </w:p>
    <w:p w:rsidR="001518F6" w:rsidRDefault="001518F6">
      <w:pPr>
        <w:pStyle w:val="ConsPlusNonformat"/>
        <w:jc w:val="both"/>
      </w:pPr>
      <w:r>
        <w:t>обеспечивает _____________________________________________________________.</w:t>
      </w:r>
    </w:p>
    <w:p w:rsidR="001518F6" w:rsidRDefault="001518F6">
      <w:pPr>
        <w:pStyle w:val="ConsPlusNonformat"/>
        <w:jc w:val="both"/>
      </w:pPr>
      <w:r>
        <w:t xml:space="preserve">                         (указать одну из сторон договора)</w:t>
      </w:r>
    </w:p>
    <w:p w:rsidR="001518F6" w:rsidRDefault="001518F6">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242"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lastRenderedPageBreak/>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1518F6" w:rsidRDefault="001518F6">
      <w:pPr>
        <w:pStyle w:val="ConsPlusNormal"/>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1518F6" w:rsidRDefault="001518F6">
      <w:pPr>
        <w:pStyle w:val="ConsPlusNonformat"/>
        <w:jc w:val="both"/>
      </w:pPr>
      <w:r>
        <w:t xml:space="preserve">    24. Сторона, осуществляющая коммерческий учет транспортируемой холодной</w:t>
      </w:r>
    </w:p>
    <w:p w:rsidR="001518F6" w:rsidRDefault="001518F6">
      <w:pPr>
        <w:pStyle w:val="ConsPlusNonformat"/>
        <w:jc w:val="both"/>
      </w:pPr>
      <w:r>
        <w:t>воды, снимает показания приборов учета в последний день расчетного периода,</w:t>
      </w:r>
    </w:p>
    <w:p w:rsidR="001518F6" w:rsidRDefault="001518F6">
      <w:pPr>
        <w:pStyle w:val="ConsPlusNonformat"/>
        <w:jc w:val="both"/>
      </w:pPr>
      <w:r>
        <w:t>установленного   настоящим   договором,   либо   осуществляет   в  случаях,</w:t>
      </w:r>
    </w:p>
    <w:p w:rsidR="001518F6" w:rsidRDefault="001518F6">
      <w:pPr>
        <w:pStyle w:val="ConsPlusNonformat"/>
        <w:jc w:val="both"/>
      </w:pPr>
      <w:r>
        <w:t xml:space="preserve">предусмотренных  </w:t>
      </w:r>
      <w:hyperlink r:id="rId243" w:history="1">
        <w:r>
          <w:rPr>
            <w:color w:val="0000FF"/>
          </w:rPr>
          <w:t>Правилами</w:t>
        </w:r>
      </w:hyperlink>
      <w:r>
        <w:t xml:space="preserve">  организации  коммерческого  учета воды, сточных</w:t>
      </w:r>
    </w:p>
    <w:p w:rsidR="001518F6" w:rsidRDefault="001518F6">
      <w:pPr>
        <w:pStyle w:val="ConsPlusNonformat"/>
        <w:jc w:val="both"/>
      </w:pPr>
      <w:r>
        <w:t>вод,  расчет объема поданной (полученной) холодной воды расчетным способом,</w:t>
      </w:r>
    </w:p>
    <w:p w:rsidR="001518F6" w:rsidRDefault="001518F6">
      <w:pPr>
        <w:pStyle w:val="ConsPlusNonformat"/>
        <w:jc w:val="both"/>
      </w:pPr>
      <w:r>
        <w:t>вносит  показания приборов учета в журнал учета, передает данные сведения в</w:t>
      </w:r>
    </w:p>
    <w:p w:rsidR="001518F6" w:rsidRDefault="001518F6">
      <w:pPr>
        <w:pStyle w:val="ConsPlusNonformat"/>
        <w:jc w:val="both"/>
      </w:pPr>
      <w:r>
        <w:t>организацию     водопроводно-канализационного     хозяйства     (транзитную</w:t>
      </w:r>
    </w:p>
    <w:p w:rsidR="001518F6" w:rsidRDefault="001518F6">
      <w:pPr>
        <w:pStyle w:val="ConsPlusNonformat"/>
        <w:jc w:val="both"/>
      </w:pPr>
      <w:r>
        <w:t>организацию) не позднее __________________________________________________.</w:t>
      </w:r>
    </w:p>
    <w:p w:rsidR="001518F6" w:rsidRDefault="001518F6">
      <w:pPr>
        <w:pStyle w:val="ConsPlusNonformat"/>
        <w:jc w:val="both"/>
      </w:pPr>
      <w:r>
        <w:t xml:space="preserve">                                          (указать дату)</w:t>
      </w:r>
    </w:p>
    <w:p w:rsidR="001518F6" w:rsidRDefault="001518F6">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1518F6" w:rsidRDefault="001518F6">
      <w:pPr>
        <w:pStyle w:val="ConsPlusNormal"/>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1518F6" w:rsidRDefault="001518F6">
      <w:pPr>
        <w:pStyle w:val="ConsPlusNormal"/>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1518F6" w:rsidRDefault="001518F6">
      <w:pPr>
        <w:pStyle w:val="ConsPlusNormal"/>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1518F6" w:rsidRDefault="001518F6">
      <w:pPr>
        <w:pStyle w:val="ConsPlusNormal"/>
        <w:jc w:val="center"/>
      </w:pPr>
    </w:p>
    <w:p w:rsidR="001518F6" w:rsidRDefault="001518F6">
      <w:pPr>
        <w:pStyle w:val="ConsPlusNormal"/>
        <w:jc w:val="center"/>
      </w:pPr>
      <w:r>
        <w:t>VI. Порядок обеспечения представителям организации</w:t>
      </w:r>
    </w:p>
    <w:p w:rsidR="001518F6" w:rsidRDefault="001518F6">
      <w:pPr>
        <w:pStyle w:val="ConsPlusNormal"/>
        <w:jc w:val="center"/>
      </w:pPr>
      <w:r>
        <w:t>водопроводно-канализационного хозяйства (гарантирующей</w:t>
      </w:r>
    </w:p>
    <w:p w:rsidR="001518F6" w:rsidRDefault="001518F6">
      <w:pPr>
        <w:pStyle w:val="ConsPlusNormal"/>
        <w:jc w:val="center"/>
      </w:pPr>
      <w:r>
        <w:t>организации) или по ее указанию представителям иной</w:t>
      </w:r>
    </w:p>
    <w:p w:rsidR="001518F6" w:rsidRDefault="001518F6">
      <w:pPr>
        <w:pStyle w:val="ConsPlusNormal"/>
        <w:jc w:val="center"/>
      </w:pPr>
      <w:r>
        <w:t>организации доступа к водопроводным сетям</w:t>
      </w:r>
    </w:p>
    <w:p w:rsidR="001518F6" w:rsidRDefault="001518F6">
      <w:pPr>
        <w:pStyle w:val="ConsPlusNormal"/>
        <w:jc w:val="center"/>
      </w:pPr>
      <w:r>
        <w:t>и сооружениям на них, к приборам учета</w:t>
      </w:r>
    </w:p>
    <w:p w:rsidR="001518F6" w:rsidRDefault="001518F6">
      <w:pPr>
        <w:pStyle w:val="ConsPlusNormal"/>
        <w:jc w:val="center"/>
      </w:pPr>
    </w:p>
    <w:p w:rsidR="001518F6" w:rsidRDefault="001518F6">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1518F6" w:rsidRDefault="001518F6">
      <w:pPr>
        <w:pStyle w:val="ConsPlusNormal"/>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1518F6" w:rsidRDefault="001518F6">
      <w:pPr>
        <w:pStyle w:val="ConsPlusNormal"/>
        <w:ind w:firstLine="540"/>
        <w:jc w:val="both"/>
      </w:pPr>
      <w:r>
        <w:lastRenderedPageBreak/>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1518F6" w:rsidRDefault="001518F6">
      <w:pPr>
        <w:pStyle w:val="ConsPlusNormal"/>
        <w:ind w:firstLine="540"/>
        <w:jc w:val="both"/>
      </w:pPr>
      <w:r>
        <w:t>в) для определения объема поданной холодной воды и качества питьевой воды;</w:t>
      </w:r>
    </w:p>
    <w:p w:rsidR="001518F6" w:rsidRDefault="001518F6">
      <w:pPr>
        <w:pStyle w:val="ConsPlusNormal"/>
        <w:ind w:firstLine="540"/>
        <w:jc w:val="both"/>
      </w:pPr>
      <w:r>
        <w:t>г) для опломбирования приборов учета холодной воды;</w:t>
      </w:r>
    </w:p>
    <w:p w:rsidR="001518F6" w:rsidRDefault="001518F6">
      <w:pPr>
        <w:pStyle w:val="ConsPlusNormal"/>
        <w:ind w:firstLine="540"/>
        <w:jc w:val="both"/>
      </w:pPr>
      <w:r>
        <w:t>д) для отбора проб в целях проведения производственного контроля качества питьевой воды;</w:t>
      </w:r>
    </w:p>
    <w:p w:rsidR="001518F6" w:rsidRDefault="001518F6">
      <w:pPr>
        <w:pStyle w:val="ConsPlusNormal"/>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1518F6" w:rsidRDefault="001518F6">
      <w:pPr>
        <w:pStyle w:val="ConsPlusNormal"/>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1518F6" w:rsidRDefault="001518F6">
      <w:pPr>
        <w:pStyle w:val="ConsPlusNormal"/>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1518F6" w:rsidRDefault="001518F6">
      <w:pPr>
        <w:pStyle w:val="ConsPlusNormal"/>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1518F6" w:rsidRDefault="001518F6">
      <w:pPr>
        <w:pStyle w:val="ConsPlusNormal"/>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1518F6" w:rsidRDefault="001518F6">
      <w:pPr>
        <w:pStyle w:val="ConsPlusNormal"/>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1518F6" w:rsidRDefault="001518F6">
      <w:pPr>
        <w:pStyle w:val="ConsPlusNormal"/>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244" w:history="1">
        <w:r>
          <w:rPr>
            <w:color w:val="0000FF"/>
          </w:rPr>
          <w:t>Правилами</w:t>
        </w:r>
      </w:hyperlink>
      <w:r>
        <w:t xml:space="preserve"> организации коммерческого учета воды, сточных вод.</w:t>
      </w:r>
    </w:p>
    <w:p w:rsidR="001518F6" w:rsidRDefault="001518F6">
      <w:pPr>
        <w:pStyle w:val="ConsPlusNormal"/>
        <w:jc w:val="center"/>
      </w:pPr>
    </w:p>
    <w:p w:rsidR="001518F6" w:rsidRDefault="001518F6">
      <w:pPr>
        <w:pStyle w:val="ConsPlusNormal"/>
        <w:jc w:val="center"/>
      </w:pPr>
      <w:r>
        <w:t>VII. Порядок контроля качества питьевой воды</w:t>
      </w:r>
    </w:p>
    <w:p w:rsidR="001518F6" w:rsidRDefault="001518F6">
      <w:pPr>
        <w:pStyle w:val="ConsPlusNormal"/>
        <w:jc w:val="center"/>
      </w:pPr>
    </w:p>
    <w:p w:rsidR="001518F6" w:rsidRDefault="001518F6">
      <w:pPr>
        <w:pStyle w:val="ConsPlusNormal"/>
        <w:ind w:firstLine="540"/>
        <w:jc w:val="both"/>
      </w:pPr>
      <w:r>
        <w:t xml:space="preserve">36. Производственный контроль качества питьевой воды осуществляется в соответствии с </w:t>
      </w:r>
      <w:hyperlink r:id="rId24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1518F6" w:rsidRDefault="001518F6">
      <w:pPr>
        <w:pStyle w:val="ConsPlusNormal"/>
        <w:ind w:firstLine="540"/>
        <w:jc w:val="both"/>
      </w:pPr>
      <w:r>
        <w:t>37. Сведения о приборах учета (узлах учета) и местах отбора проб холодной воды приводятся по форме согласно приложению N 6.</w:t>
      </w:r>
    </w:p>
    <w:p w:rsidR="001518F6" w:rsidRDefault="001518F6">
      <w:pPr>
        <w:pStyle w:val="ConsPlusNormal"/>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518F6" w:rsidRDefault="001518F6">
      <w:pPr>
        <w:pStyle w:val="ConsPlusNormal"/>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1518F6" w:rsidRDefault="001518F6">
      <w:pPr>
        <w:pStyle w:val="ConsPlusNormal"/>
        <w:jc w:val="center"/>
      </w:pPr>
    </w:p>
    <w:p w:rsidR="001518F6" w:rsidRDefault="001518F6">
      <w:pPr>
        <w:pStyle w:val="ConsPlusNormal"/>
        <w:jc w:val="center"/>
      </w:pPr>
      <w:r>
        <w:t>VIII. Условия временного прекращения или ограничения</w:t>
      </w:r>
    </w:p>
    <w:p w:rsidR="001518F6" w:rsidRDefault="001518F6">
      <w:pPr>
        <w:pStyle w:val="ConsPlusNormal"/>
        <w:jc w:val="center"/>
      </w:pPr>
      <w:r>
        <w:t>транспортировки холодной воды и подачи холодной воды,</w:t>
      </w:r>
    </w:p>
    <w:p w:rsidR="001518F6" w:rsidRDefault="001518F6">
      <w:pPr>
        <w:pStyle w:val="ConsPlusNormal"/>
        <w:jc w:val="center"/>
      </w:pPr>
      <w:r>
        <w:t>в том числе на период ремонтных работ</w:t>
      </w:r>
    </w:p>
    <w:p w:rsidR="001518F6" w:rsidRDefault="001518F6">
      <w:pPr>
        <w:pStyle w:val="ConsPlusNormal"/>
        <w:ind w:firstLine="540"/>
        <w:jc w:val="both"/>
      </w:pPr>
    </w:p>
    <w:p w:rsidR="001518F6" w:rsidRDefault="001518F6">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24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24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1518F6" w:rsidRDefault="001518F6">
      <w:pPr>
        <w:pStyle w:val="ConsPlusNormal"/>
        <w:ind w:firstLine="540"/>
        <w:jc w:val="both"/>
      </w:pPr>
      <w:r>
        <w:t>организацию водопроводно-канализационного хозяйства;</w:t>
      </w:r>
    </w:p>
    <w:p w:rsidR="001518F6" w:rsidRDefault="001518F6">
      <w:pPr>
        <w:pStyle w:val="ConsPlusNonformat"/>
        <w:jc w:val="both"/>
      </w:pPr>
      <w:r>
        <w:t xml:space="preserve">    ______________________________________________________________________;</w:t>
      </w:r>
    </w:p>
    <w:p w:rsidR="001518F6" w:rsidRDefault="001518F6">
      <w:pPr>
        <w:pStyle w:val="ConsPlusNonformat"/>
        <w:jc w:val="both"/>
      </w:pPr>
      <w:r>
        <w:t xml:space="preserve">     (указать орган местного самоуправления поселения, городского округа)</w:t>
      </w:r>
    </w:p>
    <w:p w:rsidR="001518F6" w:rsidRDefault="001518F6">
      <w:pPr>
        <w:pStyle w:val="ConsPlusNonformat"/>
        <w:jc w:val="both"/>
      </w:pPr>
      <w:r>
        <w:t xml:space="preserve">    ______________________________________________________________________;</w:t>
      </w:r>
    </w:p>
    <w:p w:rsidR="001518F6" w:rsidRDefault="001518F6">
      <w:pPr>
        <w:pStyle w:val="ConsPlusNonformat"/>
        <w:jc w:val="both"/>
      </w:pPr>
      <w:r>
        <w:t xml:space="preserve">      (указать территориальный орган федерального органа исполнительной</w:t>
      </w:r>
    </w:p>
    <w:p w:rsidR="001518F6" w:rsidRDefault="001518F6">
      <w:pPr>
        <w:pStyle w:val="ConsPlusNonformat"/>
        <w:jc w:val="both"/>
      </w:pPr>
      <w:r>
        <w:t xml:space="preserve">             власти, осуществляющего федеральный государственный</w:t>
      </w:r>
    </w:p>
    <w:p w:rsidR="001518F6" w:rsidRDefault="001518F6">
      <w:pPr>
        <w:pStyle w:val="ConsPlusNonformat"/>
        <w:jc w:val="both"/>
      </w:pPr>
      <w:r>
        <w:t xml:space="preserve">                    санитарно-эпидемиологический надзор)</w:t>
      </w:r>
    </w:p>
    <w:p w:rsidR="001518F6" w:rsidRDefault="001518F6">
      <w:pPr>
        <w:pStyle w:val="ConsPlusNonformat"/>
        <w:jc w:val="both"/>
      </w:pPr>
      <w:r>
        <w:t xml:space="preserve">    ______________________________________________________________________.</w:t>
      </w:r>
    </w:p>
    <w:p w:rsidR="001518F6" w:rsidRDefault="001518F6">
      <w:pPr>
        <w:pStyle w:val="ConsPlusNonformat"/>
        <w:jc w:val="both"/>
      </w:pPr>
      <w:r>
        <w:t xml:space="preserve">         (указать структурные подразделения территориальных органов</w:t>
      </w:r>
    </w:p>
    <w:p w:rsidR="001518F6" w:rsidRDefault="001518F6">
      <w:pPr>
        <w:pStyle w:val="ConsPlusNonformat"/>
        <w:jc w:val="both"/>
      </w:pPr>
      <w:r>
        <w:t xml:space="preserve">         федерального органа исполнительной власти, уполномоченного</w:t>
      </w:r>
    </w:p>
    <w:p w:rsidR="001518F6" w:rsidRDefault="001518F6">
      <w:pPr>
        <w:pStyle w:val="ConsPlusNonformat"/>
        <w:jc w:val="both"/>
      </w:pPr>
      <w:r>
        <w:t xml:space="preserve">              на решение задач в области пожарной безопасности)</w:t>
      </w:r>
    </w:p>
    <w:p w:rsidR="001518F6" w:rsidRDefault="001518F6">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1518F6" w:rsidRDefault="001518F6">
      <w:pPr>
        <w:pStyle w:val="ConsPlusNormal"/>
        <w:jc w:val="center"/>
      </w:pPr>
    </w:p>
    <w:p w:rsidR="001518F6" w:rsidRDefault="001518F6">
      <w:pPr>
        <w:pStyle w:val="ConsPlusNormal"/>
        <w:jc w:val="center"/>
      </w:pPr>
      <w:r>
        <w:t>IX. Условия содержания водопроводных сетей</w:t>
      </w:r>
    </w:p>
    <w:p w:rsidR="001518F6" w:rsidRDefault="001518F6">
      <w:pPr>
        <w:pStyle w:val="ConsPlusNormal"/>
        <w:jc w:val="center"/>
      </w:pPr>
      <w:r>
        <w:t>и сооружений на них, состав и сроки проведения регламентных</w:t>
      </w:r>
    </w:p>
    <w:p w:rsidR="001518F6" w:rsidRDefault="001518F6">
      <w:pPr>
        <w:pStyle w:val="ConsPlusNormal"/>
        <w:jc w:val="center"/>
      </w:pPr>
      <w:r>
        <w:t>технических работ</w:t>
      </w:r>
    </w:p>
    <w:p w:rsidR="001518F6" w:rsidRDefault="001518F6">
      <w:pPr>
        <w:pStyle w:val="ConsPlusNormal"/>
        <w:ind w:firstLine="540"/>
        <w:jc w:val="both"/>
      </w:pPr>
    </w:p>
    <w:p w:rsidR="001518F6" w:rsidRDefault="001518F6">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1518F6" w:rsidRDefault="001518F6">
      <w:pPr>
        <w:pStyle w:val="ConsPlusNormal"/>
        <w:ind w:firstLine="540"/>
        <w:jc w:val="both"/>
      </w:pPr>
      <w:r>
        <w:t>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7.</w:t>
      </w:r>
    </w:p>
    <w:p w:rsidR="001518F6" w:rsidRDefault="001518F6">
      <w:pPr>
        <w:pStyle w:val="ConsPlusNormal"/>
        <w:jc w:val="center"/>
      </w:pPr>
    </w:p>
    <w:p w:rsidR="001518F6" w:rsidRDefault="001518F6">
      <w:pPr>
        <w:pStyle w:val="ConsPlusNormal"/>
        <w:jc w:val="center"/>
      </w:pPr>
      <w:r>
        <w:t>X. Ответственность сторон</w:t>
      </w:r>
    </w:p>
    <w:p w:rsidR="001518F6" w:rsidRDefault="001518F6">
      <w:pPr>
        <w:pStyle w:val="ConsPlusNormal"/>
        <w:jc w:val="center"/>
      </w:pPr>
    </w:p>
    <w:p w:rsidR="001518F6" w:rsidRDefault="001518F6">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1518F6" w:rsidRDefault="001518F6">
      <w:pPr>
        <w:pStyle w:val="ConsPlusNormal"/>
        <w:ind w:firstLine="540"/>
        <w:jc w:val="both"/>
      </w:pPr>
      <w:r>
        <w:lastRenderedPageBreak/>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XI.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51. Претензия направляется по адресу стороны, указанному в реквизитах договора, и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разногласий;</w:t>
      </w:r>
    </w:p>
    <w:p w:rsidR="001518F6" w:rsidRDefault="001518F6">
      <w:pPr>
        <w:pStyle w:val="ConsPlusNormal"/>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52. Сторона, получившая претензию, в течение 5 рабочих дней со дня ее поступления обязана ее рассмотреть и дать ответ.</w:t>
      </w:r>
    </w:p>
    <w:p w:rsidR="001518F6" w:rsidRDefault="001518F6">
      <w:pPr>
        <w:pStyle w:val="ConsPlusNormal"/>
        <w:ind w:firstLine="540"/>
        <w:jc w:val="both"/>
      </w:pPr>
      <w:r>
        <w:t>53. Стороны составляют акт об урегулировании спора, разногласий.</w:t>
      </w:r>
    </w:p>
    <w:p w:rsidR="001518F6" w:rsidRDefault="001518F6">
      <w:pPr>
        <w:pStyle w:val="ConsPlusNormal"/>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XII. Срок действия договора</w:t>
      </w:r>
    </w:p>
    <w:p w:rsidR="001518F6" w:rsidRDefault="001518F6">
      <w:pPr>
        <w:pStyle w:val="ConsPlusNormal"/>
        <w:jc w:val="center"/>
      </w:pPr>
    </w:p>
    <w:p w:rsidR="001518F6" w:rsidRDefault="001518F6">
      <w:pPr>
        <w:pStyle w:val="ConsPlusNonformat"/>
        <w:jc w:val="both"/>
      </w:pPr>
      <w:r>
        <w:t xml:space="preserve">    55. Настоящий договор вступает в силу с ______________________________.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56. Настоящий договор заключен на срок _______________________________.</w:t>
      </w:r>
    </w:p>
    <w:p w:rsidR="001518F6" w:rsidRDefault="001518F6">
      <w:pPr>
        <w:pStyle w:val="ConsPlusNonformat"/>
        <w:jc w:val="both"/>
      </w:pPr>
      <w:r>
        <w:t xml:space="preserve">                                                  (указать срок)</w:t>
      </w:r>
    </w:p>
    <w:p w:rsidR="001518F6" w:rsidRDefault="001518F6">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518F6" w:rsidRDefault="001518F6">
      <w:pPr>
        <w:pStyle w:val="ConsPlusNormal"/>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1518F6" w:rsidRDefault="001518F6">
      <w:pPr>
        <w:pStyle w:val="ConsPlusNormal"/>
        <w:ind w:firstLine="540"/>
        <w:jc w:val="both"/>
      </w:pPr>
    </w:p>
    <w:p w:rsidR="001518F6" w:rsidRDefault="001518F6">
      <w:pPr>
        <w:pStyle w:val="ConsPlusNormal"/>
        <w:jc w:val="center"/>
      </w:pPr>
      <w:r>
        <w:t>XIII. Прочие условия</w:t>
      </w:r>
    </w:p>
    <w:p w:rsidR="001518F6" w:rsidRDefault="001518F6">
      <w:pPr>
        <w:pStyle w:val="ConsPlusNormal"/>
        <w:jc w:val="center"/>
      </w:pPr>
    </w:p>
    <w:p w:rsidR="001518F6" w:rsidRDefault="001518F6">
      <w:pPr>
        <w:pStyle w:val="ConsPlusNormal"/>
        <w:ind w:firstLine="540"/>
        <w:jc w:val="both"/>
      </w:pPr>
      <w:r>
        <w:t xml:space="preserve">59. Изменения, которые вносятся в настоящий договор, считаются действительными, если </w:t>
      </w:r>
      <w:r>
        <w:lastRenderedPageBreak/>
        <w:t>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48" w:history="1">
        <w:r>
          <w:rPr>
            <w:color w:val="0000FF"/>
          </w:rPr>
          <w:t>закона</w:t>
        </w:r>
      </w:hyperlink>
      <w:r>
        <w:t xml:space="preserve"> "О водоснабжении и водоотведении", </w:t>
      </w:r>
      <w:hyperlink r:id="rId24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1518F6" w:rsidRDefault="001518F6">
      <w:pPr>
        <w:pStyle w:val="ConsPlusNormal"/>
        <w:ind w:firstLine="540"/>
        <w:jc w:val="both"/>
      </w:pPr>
      <w:r>
        <w:t>62. Настоящий договор составлен в 2 экземплярах, имеющих равную юридическую силу.</w:t>
      </w:r>
    </w:p>
    <w:p w:rsidR="001518F6" w:rsidRDefault="001518F6">
      <w:pPr>
        <w:pStyle w:val="ConsPlusNormal"/>
        <w:ind w:firstLine="540"/>
        <w:jc w:val="both"/>
      </w:pPr>
      <w:r>
        <w:t>63.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1</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составили  настоящий  акт  о том, что границей раздела</w:t>
      </w:r>
    </w:p>
    <w:p w:rsidR="001518F6" w:rsidRDefault="001518F6">
      <w:pPr>
        <w:pStyle w:val="ConsPlusNonformat"/>
        <w:jc w:val="both"/>
      </w:pPr>
      <w:r>
        <w:t>балансовой    принадлежности    водопроводных   сетей   системы   холодного</w:t>
      </w:r>
    </w:p>
    <w:p w:rsidR="001518F6" w:rsidRDefault="001518F6">
      <w:pPr>
        <w:pStyle w:val="ConsPlusNonformat"/>
        <w:jc w:val="both"/>
      </w:pPr>
      <w:r>
        <w:t>водоснабжения   организации   водопроводно-канализационного   хозяйства   и</w:t>
      </w:r>
    </w:p>
    <w:p w:rsidR="001518F6" w:rsidRDefault="001518F6">
      <w:pPr>
        <w:pStyle w:val="ConsPlusNonformat"/>
        <w:jc w:val="both"/>
      </w:pPr>
      <w:r>
        <w:t>транзитной организации является 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p>
    <w:p w:rsidR="001518F6" w:rsidRDefault="001518F6">
      <w:pPr>
        <w:pStyle w:val="ConsPlusNonformat"/>
        <w:jc w:val="both"/>
      </w:pPr>
      <w:r>
        <w:lastRenderedPageBreak/>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2</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эксплуатационной ответственности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граница эксплуатационной ответственности сторон находится:</w:t>
      </w:r>
    </w:p>
    <w:p w:rsidR="001518F6" w:rsidRDefault="001518F6">
      <w:pPr>
        <w:pStyle w:val="ConsPlusNonformat"/>
        <w:jc w:val="both"/>
      </w:pPr>
      <w:r>
        <w:t xml:space="preserve">    со    стороны   организации   водопроводно-канализационного   хозяйства</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(краткое описание, адрес, наименование элементов и оборудования,</w:t>
      </w:r>
    </w:p>
    <w:p w:rsidR="001518F6" w:rsidRDefault="001518F6">
      <w:pPr>
        <w:pStyle w:val="ConsPlusNonformat"/>
        <w:jc w:val="both"/>
      </w:pPr>
      <w:r>
        <w:t xml:space="preserve">        входящих в централизованную систему холодного водоснабжения</w:t>
      </w:r>
    </w:p>
    <w:p w:rsidR="001518F6" w:rsidRDefault="001518F6">
      <w:pPr>
        <w:pStyle w:val="ConsPlusNonformat"/>
        <w:jc w:val="both"/>
      </w:pPr>
      <w:r>
        <w:t xml:space="preserve">     организации водопроводно-канализационного хозяйства, находящихся</w:t>
      </w:r>
    </w:p>
    <w:p w:rsidR="001518F6" w:rsidRDefault="001518F6">
      <w:pPr>
        <w:pStyle w:val="ConsPlusNonformat"/>
        <w:jc w:val="both"/>
      </w:pPr>
      <w:r>
        <w:t xml:space="preserve">          на границе эксплуатационной ответственности организации</w:t>
      </w:r>
    </w:p>
    <w:p w:rsidR="001518F6" w:rsidRDefault="001518F6">
      <w:pPr>
        <w:pStyle w:val="ConsPlusNonformat"/>
        <w:jc w:val="both"/>
      </w:pPr>
      <w:r>
        <w:t xml:space="preserve">                 водопроводно-канализационного хозяйства)</w:t>
      </w:r>
    </w:p>
    <w:p w:rsidR="001518F6" w:rsidRDefault="001518F6">
      <w:pPr>
        <w:pStyle w:val="ConsPlusNonformat"/>
        <w:jc w:val="both"/>
      </w:pPr>
      <w:r>
        <w:t xml:space="preserve">    со стороны транзитной организации</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(краткое описание, адрес, наименование элементов и оборудования,</w:t>
      </w:r>
    </w:p>
    <w:p w:rsidR="001518F6" w:rsidRDefault="001518F6">
      <w:pPr>
        <w:pStyle w:val="ConsPlusNonformat"/>
        <w:jc w:val="both"/>
      </w:pPr>
      <w:r>
        <w:t xml:space="preserve">          находящихся на границе эксплуатационной ответственности</w:t>
      </w:r>
    </w:p>
    <w:p w:rsidR="001518F6" w:rsidRDefault="001518F6">
      <w:pPr>
        <w:pStyle w:val="ConsPlusNonformat"/>
        <w:jc w:val="both"/>
      </w:pPr>
      <w:r>
        <w:t xml:space="preserve">                          транзитной организации)</w:t>
      </w:r>
    </w:p>
    <w:p w:rsidR="001518F6" w:rsidRDefault="001518F6">
      <w:pPr>
        <w:pStyle w:val="ConsPlusNonformat"/>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3</w:t>
      </w:r>
    </w:p>
    <w:p w:rsidR="001518F6" w:rsidRDefault="001518F6">
      <w:pPr>
        <w:pStyle w:val="ConsPlusNormal"/>
        <w:jc w:val="right"/>
      </w:pPr>
      <w:r>
        <w:lastRenderedPageBreak/>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максимальной величине мощности (нагрузки) водопроводных</w:t>
      </w:r>
    </w:p>
    <w:p w:rsidR="001518F6" w:rsidRDefault="001518F6">
      <w:pPr>
        <w:pStyle w:val="ConsPlusNonformat"/>
        <w:jc w:val="both"/>
      </w:pPr>
      <w:r>
        <w:t xml:space="preserve">           сетей и сооружений на них с распределением указанной</w:t>
      </w:r>
    </w:p>
    <w:p w:rsidR="001518F6" w:rsidRDefault="001518F6">
      <w:pPr>
        <w:pStyle w:val="ConsPlusNonformat"/>
        <w:jc w:val="both"/>
      </w:pPr>
      <w:r>
        <w:t xml:space="preserve">        величины мощности (нагрузки) по каждой точке присоединения</w:t>
      </w:r>
    </w:p>
    <w:p w:rsidR="001518F6" w:rsidRDefault="001518F6">
      <w:pPr>
        <w:pStyle w:val="ConsPlusNonformat"/>
        <w:jc w:val="both"/>
      </w:pPr>
      <w:r>
        <w:t xml:space="preserve">                к водопроводной сети абонентов организации</w:t>
      </w:r>
    </w:p>
    <w:p w:rsidR="001518F6" w:rsidRDefault="001518F6">
      <w:pPr>
        <w:pStyle w:val="ConsPlusNonformat"/>
        <w:jc w:val="both"/>
      </w:pPr>
      <w:r>
        <w:t xml:space="preserve">                  водопроводно-канализационного хозяйства</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518F6">
        <w:tc>
          <w:tcPr>
            <w:tcW w:w="4592" w:type="dxa"/>
          </w:tcPr>
          <w:p w:rsidR="001518F6" w:rsidRDefault="001518F6">
            <w:pPr>
              <w:pStyle w:val="ConsPlusNormal"/>
              <w:jc w:val="center"/>
            </w:pPr>
            <w:r>
              <w:t>Точка присоединения абонентов организации водопроводно-канализационного хозяйства</w:t>
            </w:r>
          </w:p>
        </w:tc>
        <w:tc>
          <w:tcPr>
            <w:tcW w:w="4479" w:type="dxa"/>
          </w:tcPr>
          <w:p w:rsidR="001518F6" w:rsidRDefault="001518F6">
            <w:pPr>
              <w:pStyle w:val="ConsPlusNormal"/>
              <w:jc w:val="center"/>
            </w:pPr>
            <w:r>
              <w:t>Максимальная величина мощности (нагрузки) водопроводных сетей и сооружений (куб. м/час)</w:t>
            </w:r>
          </w:p>
        </w:tc>
      </w:tr>
      <w:tr w:rsidR="001518F6">
        <w:tc>
          <w:tcPr>
            <w:tcW w:w="4592" w:type="dxa"/>
          </w:tcPr>
          <w:p w:rsidR="001518F6" w:rsidRDefault="001518F6">
            <w:pPr>
              <w:pStyle w:val="ConsPlusNormal"/>
              <w:jc w:val="center"/>
            </w:pPr>
            <w:r>
              <w:t>1</w:t>
            </w:r>
          </w:p>
        </w:tc>
        <w:tc>
          <w:tcPr>
            <w:tcW w:w="4479" w:type="dxa"/>
          </w:tcPr>
          <w:p w:rsidR="001518F6" w:rsidRDefault="001518F6">
            <w:pPr>
              <w:pStyle w:val="ConsPlusNormal"/>
              <w:jc w:val="center"/>
            </w:pPr>
            <w:r>
              <w:t>2</w:t>
            </w:r>
          </w:p>
        </w:tc>
      </w:tr>
      <w:tr w:rsidR="001518F6">
        <w:tc>
          <w:tcPr>
            <w:tcW w:w="4592" w:type="dxa"/>
          </w:tcPr>
          <w:p w:rsidR="001518F6" w:rsidRDefault="001518F6">
            <w:pPr>
              <w:pStyle w:val="ConsPlusNormal"/>
              <w:jc w:val="center"/>
            </w:pPr>
          </w:p>
        </w:tc>
        <w:tc>
          <w:tcPr>
            <w:tcW w:w="447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4</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допустимых изменениях качества воды при ее транспортировке</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1518F6">
        <w:tc>
          <w:tcPr>
            <w:tcW w:w="4309" w:type="dxa"/>
          </w:tcPr>
          <w:p w:rsidR="001518F6" w:rsidRDefault="001518F6">
            <w:pPr>
              <w:pStyle w:val="ConsPlusNormal"/>
              <w:jc w:val="center"/>
            </w:pPr>
            <w:r>
              <w:t>Показатели качества воды (абсолютные величины)</w:t>
            </w:r>
          </w:p>
        </w:tc>
        <w:tc>
          <w:tcPr>
            <w:tcW w:w="4762" w:type="dxa"/>
          </w:tcPr>
          <w:p w:rsidR="001518F6" w:rsidRDefault="001518F6">
            <w:pPr>
              <w:pStyle w:val="ConsPlusNormal"/>
              <w:jc w:val="center"/>
            </w:pPr>
            <w:r>
              <w:t>Допустимые отклонения показателей качества воды при транспортировке (относительные величины)</w:t>
            </w:r>
          </w:p>
        </w:tc>
      </w:tr>
      <w:tr w:rsidR="001518F6">
        <w:tc>
          <w:tcPr>
            <w:tcW w:w="4309" w:type="dxa"/>
          </w:tcPr>
          <w:p w:rsidR="001518F6" w:rsidRDefault="001518F6">
            <w:pPr>
              <w:pStyle w:val="ConsPlusNormal"/>
              <w:jc w:val="center"/>
            </w:pPr>
            <w:r>
              <w:t>1</w:t>
            </w:r>
          </w:p>
        </w:tc>
        <w:tc>
          <w:tcPr>
            <w:tcW w:w="4762" w:type="dxa"/>
          </w:tcPr>
          <w:p w:rsidR="001518F6" w:rsidRDefault="001518F6">
            <w:pPr>
              <w:pStyle w:val="ConsPlusNormal"/>
              <w:jc w:val="center"/>
            </w:pPr>
            <w:r>
              <w:t>2</w:t>
            </w:r>
          </w:p>
        </w:tc>
      </w:tr>
      <w:tr w:rsidR="001518F6">
        <w:tc>
          <w:tcPr>
            <w:tcW w:w="4309" w:type="dxa"/>
          </w:tcPr>
          <w:p w:rsidR="001518F6" w:rsidRDefault="001518F6">
            <w:pPr>
              <w:pStyle w:val="ConsPlusNormal"/>
              <w:jc w:val="center"/>
            </w:pPr>
          </w:p>
        </w:tc>
        <w:tc>
          <w:tcPr>
            <w:tcW w:w="4762"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5</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nformat"/>
        <w:jc w:val="both"/>
      </w:pPr>
      <w:r>
        <w:t xml:space="preserve">                                 СВЕДЕНИЯ</w:t>
      </w:r>
    </w:p>
    <w:p w:rsidR="001518F6" w:rsidRDefault="001518F6">
      <w:pPr>
        <w:pStyle w:val="ConsPlusNonformat"/>
        <w:jc w:val="both"/>
      </w:pPr>
      <w:r>
        <w:t xml:space="preserve">                о режиме подачи (потребления) холодной воды</w:t>
      </w:r>
    </w:p>
    <w:p w:rsidR="001518F6" w:rsidRDefault="001518F6">
      <w:pPr>
        <w:pStyle w:val="ConsPlusNonformat"/>
        <w:jc w:val="both"/>
      </w:pPr>
      <w:r>
        <w:t xml:space="preserve">                       в точке приема и точке подачи</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1518F6">
        <w:tc>
          <w:tcPr>
            <w:tcW w:w="510" w:type="dxa"/>
          </w:tcPr>
          <w:p w:rsidR="001518F6" w:rsidRDefault="001518F6">
            <w:pPr>
              <w:pStyle w:val="ConsPlusNormal"/>
              <w:jc w:val="center"/>
            </w:pPr>
            <w:r>
              <w:t>N п/п</w:t>
            </w:r>
          </w:p>
        </w:tc>
        <w:tc>
          <w:tcPr>
            <w:tcW w:w="1757" w:type="dxa"/>
          </w:tcPr>
          <w:p w:rsidR="001518F6" w:rsidRDefault="001518F6">
            <w:pPr>
              <w:pStyle w:val="ConsPlusNormal"/>
              <w:jc w:val="center"/>
            </w:pPr>
            <w:r>
              <w:t>Наименование точки</w:t>
            </w:r>
          </w:p>
        </w:tc>
        <w:tc>
          <w:tcPr>
            <w:tcW w:w="3231" w:type="dxa"/>
          </w:tcPr>
          <w:p w:rsidR="001518F6" w:rsidRDefault="001518F6">
            <w:pPr>
              <w:pStyle w:val="ConsPlusNormal"/>
              <w:jc w:val="center"/>
            </w:pPr>
            <w:r>
              <w:t>Гарантированный объем подачи холодной воды в год, в том числе с разбивкой по месяцам</w:t>
            </w:r>
          </w:p>
        </w:tc>
        <w:tc>
          <w:tcPr>
            <w:tcW w:w="3572" w:type="dxa"/>
          </w:tcPr>
          <w:p w:rsidR="001518F6" w:rsidRDefault="001518F6">
            <w:pPr>
              <w:pStyle w:val="ConsPlusNormal"/>
              <w:jc w:val="center"/>
            </w:pPr>
            <w:r>
              <w:t>Гарантированный уровень давления холодной воды в системе холодного водоснабжения</w:t>
            </w:r>
          </w:p>
        </w:tc>
      </w:tr>
      <w:tr w:rsidR="001518F6">
        <w:tc>
          <w:tcPr>
            <w:tcW w:w="510" w:type="dxa"/>
          </w:tcPr>
          <w:p w:rsidR="001518F6" w:rsidRDefault="001518F6">
            <w:pPr>
              <w:pStyle w:val="ConsPlusNormal"/>
              <w:jc w:val="center"/>
            </w:pPr>
            <w:r>
              <w:t>1</w:t>
            </w:r>
          </w:p>
        </w:tc>
        <w:tc>
          <w:tcPr>
            <w:tcW w:w="1757" w:type="dxa"/>
          </w:tcPr>
          <w:p w:rsidR="001518F6" w:rsidRDefault="001518F6">
            <w:pPr>
              <w:pStyle w:val="ConsPlusNormal"/>
              <w:jc w:val="center"/>
            </w:pPr>
            <w:r>
              <w:t>2</w:t>
            </w:r>
          </w:p>
        </w:tc>
        <w:tc>
          <w:tcPr>
            <w:tcW w:w="3231" w:type="dxa"/>
          </w:tcPr>
          <w:p w:rsidR="001518F6" w:rsidRDefault="001518F6">
            <w:pPr>
              <w:pStyle w:val="ConsPlusNormal"/>
              <w:jc w:val="center"/>
            </w:pPr>
            <w:r>
              <w:t>3</w:t>
            </w:r>
          </w:p>
        </w:tc>
        <w:tc>
          <w:tcPr>
            <w:tcW w:w="3572" w:type="dxa"/>
          </w:tcPr>
          <w:p w:rsidR="001518F6" w:rsidRDefault="001518F6">
            <w:pPr>
              <w:pStyle w:val="ConsPlusNormal"/>
              <w:jc w:val="center"/>
            </w:pPr>
            <w:r>
              <w:t>4</w:t>
            </w:r>
          </w:p>
        </w:tc>
      </w:tr>
      <w:tr w:rsidR="001518F6">
        <w:tc>
          <w:tcPr>
            <w:tcW w:w="510" w:type="dxa"/>
          </w:tcPr>
          <w:p w:rsidR="001518F6" w:rsidRDefault="001518F6">
            <w:pPr>
              <w:pStyle w:val="ConsPlusNormal"/>
              <w:jc w:val="center"/>
            </w:pPr>
          </w:p>
        </w:tc>
        <w:tc>
          <w:tcPr>
            <w:tcW w:w="1757" w:type="dxa"/>
          </w:tcPr>
          <w:p w:rsidR="001518F6" w:rsidRDefault="001518F6">
            <w:pPr>
              <w:pStyle w:val="ConsPlusNormal"/>
              <w:jc w:val="center"/>
            </w:pPr>
          </w:p>
        </w:tc>
        <w:tc>
          <w:tcPr>
            <w:tcW w:w="3231" w:type="dxa"/>
          </w:tcPr>
          <w:p w:rsidR="001518F6" w:rsidRDefault="001518F6">
            <w:pPr>
              <w:pStyle w:val="ConsPlusNormal"/>
              <w:jc w:val="center"/>
            </w:pPr>
          </w:p>
        </w:tc>
        <w:tc>
          <w:tcPr>
            <w:tcW w:w="3572"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6</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приборах учета (узлах учета) и местах отбора проб</w:t>
      </w:r>
    </w:p>
    <w:p w:rsidR="001518F6" w:rsidRDefault="001518F6">
      <w:pPr>
        <w:pStyle w:val="ConsPlusNonformat"/>
        <w:jc w:val="both"/>
      </w:pPr>
      <w:r>
        <w:t xml:space="preserve">                               холодной воды</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1518F6">
        <w:tc>
          <w:tcPr>
            <w:tcW w:w="510" w:type="dxa"/>
          </w:tcPr>
          <w:p w:rsidR="001518F6" w:rsidRDefault="001518F6">
            <w:pPr>
              <w:pStyle w:val="ConsPlusNormal"/>
              <w:jc w:val="center"/>
            </w:pPr>
            <w:r>
              <w:t>N п/п</w:t>
            </w:r>
          </w:p>
        </w:tc>
        <w:tc>
          <w:tcPr>
            <w:tcW w:w="2891" w:type="dxa"/>
          </w:tcPr>
          <w:p w:rsidR="001518F6" w:rsidRDefault="001518F6">
            <w:pPr>
              <w:pStyle w:val="ConsPlusNormal"/>
              <w:jc w:val="center"/>
            </w:pPr>
            <w:r>
              <w:t>Показания приборов учета на начало подачи ресурса</w:t>
            </w:r>
          </w:p>
        </w:tc>
        <w:tc>
          <w:tcPr>
            <w:tcW w:w="2608" w:type="dxa"/>
          </w:tcPr>
          <w:p w:rsidR="001518F6" w:rsidRDefault="001518F6">
            <w:pPr>
              <w:pStyle w:val="ConsPlusNormal"/>
              <w:jc w:val="center"/>
            </w:pPr>
            <w:r>
              <w:t>Дата опломбирования</w:t>
            </w:r>
          </w:p>
        </w:tc>
        <w:tc>
          <w:tcPr>
            <w:tcW w:w="3061" w:type="dxa"/>
          </w:tcPr>
          <w:p w:rsidR="001518F6" w:rsidRDefault="001518F6">
            <w:pPr>
              <w:pStyle w:val="ConsPlusNormal"/>
              <w:jc w:val="center"/>
            </w:pPr>
            <w:r>
              <w:t>Дата очередной поверки</w:t>
            </w:r>
          </w:p>
        </w:tc>
      </w:tr>
      <w:tr w:rsidR="001518F6">
        <w:tc>
          <w:tcPr>
            <w:tcW w:w="510" w:type="dxa"/>
          </w:tcPr>
          <w:p w:rsidR="001518F6" w:rsidRDefault="001518F6">
            <w:pPr>
              <w:pStyle w:val="ConsPlusNormal"/>
              <w:jc w:val="center"/>
            </w:pPr>
            <w:r>
              <w:t>1</w:t>
            </w:r>
          </w:p>
        </w:tc>
        <w:tc>
          <w:tcPr>
            <w:tcW w:w="2891" w:type="dxa"/>
          </w:tcPr>
          <w:p w:rsidR="001518F6" w:rsidRDefault="001518F6">
            <w:pPr>
              <w:pStyle w:val="ConsPlusNormal"/>
              <w:jc w:val="center"/>
            </w:pPr>
            <w:r>
              <w:t>2</w:t>
            </w:r>
          </w:p>
        </w:tc>
        <w:tc>
          <w:tcPr>
            <w:tcW w:w="2608" w:type="dxa"/>
          </w:tcPr>
          <w:p w:rsidR="001518F6" w:rsidRDefault="001518F6">
            <w:pPr>
              <w:pStyle w:val="ConsPlusNormal"/>
              <w:jc w:val="center"/>
            </w:pPr>
            <w:r>
              <w:t>3</w:t>
            </w:r>
          </w:p>
        </w:tc>
        <w:tc>
          <w:tcPr>
            <w:tcW w:w="3061" w:type="dxa"/>
          </w:tcPr>
          <w:p w:rsidR="001518F6" w:rsidRDefault="001518F6">
            <w:pPr>
              <w:pStyle w:val="ConsPlusNormal"/>
              <w:jc w:val="center"/>
            </w:pPr>
            <w:r>
              <w:t>4</w:t>
            </w:r>
          </w:p>
        </w:tc>
      </w:tr>
      <w:tr w:rsidR="001518F6">
        <w:tc>
          <w:tcPr>
            <w:tcW w:w="510" w:type="dxa"/>
          </w:tcPr>
          <w:p w:rsidR="001518F6" w:rsidRDefault="001518F6">
            <w:pPr>
              <w:pStyle w:val="ConsPlusNormal"/>
              <w:jc w:val="center"/>
            </w:pPr>
          </w:p>
        </w:tc>
        <w:tc>
          <w:tcPr>
            <w:tcW w:w="2891" w:type="dxa"/>
          </w:tcPr>
          <w:p w:rsidR="001518F6" w:rsidRDefault="001518F6">
            <w:pPr>
              <w:pStyle w:val="ConsPlusNormal"/>
              <w:jc w:val="center"/>
            </w:pPr>
          </w:p>
        </w:tc>
        <w:tc>
          <w:tcPr>
            <w:tcW w:w="2608" w:type="dxa"/>
          </w:tcPr>
          <w:p w:rsidR="001518F6" w:rsidRDefault="001518F6">
            <w:pPr>
              <w:pStyle w:val="ConsPlusNormal"/>
              <w:jc w:val="center"/>
            </w:pPr>
          </w:p>
        </w:tc>
        <w:tc>
          <w:tcPr>
            <w:tcW w:w="3061" w:type="dxa"/>
          </w:tcPr>
          <w:p w:rsidR="001518F6" w:rsidRDefault="001518F6">
            <w:pPr>
              <w:pStyle w:val="ConsPlusNormal"/>
              <w:jc w:val="center"/>
            </w:pPr>
          </w:p>
        </w:tc>
      </w:tr>
      <w:tr w:rsidR="001518F6">
        <w:tc>
          <w:tcPr>
            <w:tcW w:w="510" w:type="dxa"/>
          </w:tcPr>
          <w:p w:rsidR="001518F6" w:rsidRDefault="001518F6">
            <w:pPr>
              <w:pStyle w:val="ConsPlusNormal"/>
              <w:jc w:val="center"/>
            </w:pPr>
          </w:p>
        </w:tc>
        <w:tc>
          <w:tcPr>
            <w:tcW w:w="2891" w:type="dxa"/>
          </w:tcPr>
          <w:p w:rsidR="001518F6" w:rsidRDefault="001518F6">
            <w:pPr>
              <w:pStyle w:val="ConsPlusNormal"/>
              <w:jc w:val="center"/>
            </w:pPr>
          </w:p>
        </w:tc>
        <w:tc>
          <w:tcPr>
            <w:tcW w:w="2608" w:type="dxa"/>
          </w:tcPr>
          <w:p w:rsidR="001518F6" w:rsidRDefault="001518F6">
            <w:pPr>
              <w:pStyle w:val="ConsPlusNormal"/>
              <w:jc w:val="center"/>
            </w:pPr>
          </w:p>
        </w:tc>
        <w:tc>
          <w:tcPr>
            <w:tcW w:w="3061"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1518F6">
        <w:tc>
          <w:tcPr>
            <w:tcW w:w="680" w:type="dxa"/>
          </w:tcPr>
          <w:p w:rsidR="001518F6" w:rsidRDefault="001518F6">
            <w:pPr>
              <w:pStyle w:val="ConsPlusNormal"/>
              <w:jc w:val="center"/>
            </w:pPr>
            <w:r>
              <w:t>N п/п</w:t>
            </w:r>
          </w:p>
        </w:tc>
        <w:tc>
          <w:tcPr>
            <w:tcW w:w="2381" w:type="dxa"/>
          </w:tcPr>
          <w:p w:rsidR="001518F6" w:rsidRDefault="001518F6">
            <w:pPr>
              <w:pStyle w:val="ConsPlusNormal"/>
              <w:jc w:val="center"/>
            </w:pPr>
            <w:r>
              <w:t>Расположение приборов учета (узлов учета)</w:t>
            </w:r>
          </w:p>
        </w:tc>
        <w:tc>
          <w:tcPr>
            <w:tcW w:w="1757" w:type="dxa"/>
          </w:tcPr>
          <w:p w:rsidR="001518F6" w:rsidRDefault="001518F6">
            <w:pPr>
              <w:pStyle w:val="ConsPlusNormal"/>
              <w:jc w:val="center"/>
            </w:pPr>
            <w:r>
              <w:t>Диаметр приборов учета (узлов учета), мм</w:t>
            </w:r>
          </w:p>
        </w:tc>
        <w:tc>
          <w:tcPr>
            <w:tcW w:w="1928" w:type="dxa"/>
          </w:tcPr>
          <w:p w:rsidR="001518F6" w:rsidRDefault="001518F6">
            <w:pPr>
              <w:pStyle w:val="ConsPlusNormal"/>
              <w:jc w:val="center"/>
            </w:pPr>
            <w:r>
              <w:t xml:space="preserve">Марка и заводской номер приборов учета </w:t>
            </w:r>
            <w:r>
              <w:lastRenderedPageBreak/>
              <w:t>(узлов учета)</w:t>
            </w:r>
          </w:p>
        </w:tc>
        <w:tc>
          <w:tcPr>
            <w:tcW w:w="2324" w:type="dxa"/>
          </w:tcPr>
          <w:p w:rsidR="001518F6" w:rsidRDefault="001518F6">
            <w:pPr>
              <w:pStyle w:val="ConsPlusNormal"/>
              <w:jc w:val="center"/>
            </w:pPr>
            <w:r>
              <w:lastRenderedPageBreak/>
              <w:t>Технический паспорт прилагается (указать количество листов)</w:t>
            </w:r>
          </w:p>
        </w:tc>
      </w:tr>
      <w:tr w:rsidR="001518F6">
        <w:tc>
          <w:tcPr>
            <w:tcW w:w="680" w:type="dxa"/>
          </w:tcPr>
          <w:p w:rsidR="001518F6" w:rsidRDefault="001518F6">
            <w:pPr>
              <w:pStyle w:val="ConsPlusNormal"/>
              <w:jc w:val="center"/>
            </w:pPr>
            <w:r>
              <w:lastRenderedPageBreak/>
              <w:t>1</w:t>
            </w:r>
          </w:p>
        </w:tc>
        <w:tc>
          <w:tcPr>
            <w:tcW w:w="2381" w:type="dxa"/>
          </w:tcPr>
          <w:p w:rsidR="001518F6" w:rsidRDefault="001518F6">
            <w:pPr>
              <w:pStyle w:val="ConsPlusNormal"/>
              <w:jc w:val="center"/>
            </w:pPr>
            <w:r>
              <w:t>2</w:t>
            </w:r>
          </w:p>
        </w:tc>
        <w:tc>
          <w:tcPr>
            <w:tcW w:w="1757" w:type="dxa"/>
          </w:tcPr>
          <w:p w:rsidR="001518F6" w:rsidRDefault="001518F6">
            <w:pPr>
              <w:pStyle w:val="ConsPlusNormal"/>
              <w:jc w:val="center"/>
            </w:pPr>
            <w:r>
              <w:t>3</w:t>
            </w:r>
          </w:p>
        </w:tc>
        <w:tc>
          <w:tcPr>
            <w:tcW w:w="1928" w:type="dxa"/>
          </w:tcPr>
          <w:p w:rsidR="001518F6" w:rsidRDefault="001518F6">
            <w:pPr>
              <w:pStyle w:val="ConsPlusNormal"/>
              <w:jc w:val="center"/>
            </w:pPr>
            <w:r>
              <w:t>4</w:t>
            </w:r>
          </w:p>
        </w:tc>
        <w:tc>
          <w:tcPr>
            <w:tcW w:w="2324" w:type="dxa"/>
          </w:tcPr>
          <w:p w:rsidR="001518F6" w:rsidRDefault="001518F6">
            <w:pPr>
              <w:pStyle w:val="ConsPlusNormal"/>
              <w:jc w:val="center"/>
            </w:pPr>
            <w:r>
              <w:t>5</w:t>
            </w:r>
          </w:p>
        </w:tc>
      </w:tr>
      <w:tr w:rsidR="001518F6">
        <w:tc>
          <w:tcPr>
            <w:tcW w:w="680" w:type="dxa"/>
          </w:tcPr>
          <w:p w:rsidR="001518F6" w:rsidRDefault="001518F6">
            <w:pPr>
              <w:pStyle w:val="ConsPlusNormal"/>
              <w:jc w:val="center"/>
            </w:pPr>
          </w:p>
        </w:tc>
        <w:tc>
          <w:tcPr>
            <w:tcW w:w="2381" w:type="dxa"/>
          </w:tcPr>
          <w:p w:rsidR="001518F6" w:rsidRDefault="001518F6">
            <w:pPr>
              <w:pStyle w:val="ConsPlusNormal"/>
              <w:jc w:val="center"/>
            </w:pPr>
          </w:p>
        </w:tc>
        <w:tc>
          <w:tcPr>
            <w:tcW w:w="1757" w:type="dxa"/>
          </w:tcPr>
          <w:p w:rsidR="001518F6" w:rsidRDefault="001518F6">
            <w:pPr>
              <w:pStyle w:val="ConsPlusNormal"/>
              <w:jc w:val="center"/>
            </w:pPr>
          </w:p>
        </w:tc>
        <w:tc>
          <w:tcPr>
            <w:tcW w:w="1928" w:type="dxa"/>
          </w:tcPr>
          <w:p w:rsidR="001518F6" w:rsidRDefault="001518F6">
            <w:pPr>
              <w:pStyle w:val="ConsPlusNormal"/>
              <w:jc w:val="center"/>
            </w:pPr>
          </w:p>
        </w:tc>
        <w:tc>
          <w:tcPr>
            <w:tcW w:w="2324" w:type="dxa"/>
          </w:tcPr>
          <w:p w:rsidR="001518F6" w:rsidRDefault="001518F6">
            <w:pPr>
              <w:pStyle w:val="ConsPlusNormal"/>
              <w:jc w:val="center"/>
            </w:pPr>
          </w:p>
        </w:tc>
      </w:tr>
      <w:tr w:rsidR="001518F6">
        <w:tc>
          <w:tcPr>
            <w:tcW w:w="680" w:type="dxa"/>
          </w:tcPr>
          <w:p w:rsidR="001518F6" w:rsidRDefault="001518F6">
            <w:pPr>
              <w:pStyle w:val="ConsPlusNormal"/>
              <w:jc w:val="center"/>
            </w:pPr>
          </w:p>
        </w:tc>
        <w:tc>
          <w:tcPr>
            <w:tcW w:w="2381" w:type="dxa"/>
          </w:tcPr>
          <w:p w:rsidR="001518F6" w:rsidRDefault="001518F6">
            <w:pPr>
              <w:pStyle w:val="ConsPlusNormal"/>
              <w:jc w:val="center"/>
            </w:pPr>
          </w:p>
        </w:tc>
        <w:tc>
          <w:tcPr>
            <w:tcW w:w="1757" w:type="dxa"/>
          </w:tcPr>
          <w:p w:rsidR="001518F6" w:rsidRDefault="001518F6">
            <w:pPr>
              <w:pStyle w:val="ConsPlusNormal"/>
              <w:jc w:val="center"/>
            </w:pPr>
          </w:p>
        </w:tc>
        <w:tc>
          <w:tcPr>
            <w:tcW w:w="1928" w:type="dxa"/>
          </w:tcPr>
          <w:p w:rsidR="001518F6" w:rsidRDefault="001518F6">
            <w:pPr>
              <w:pStyle w:val="ConsPlusNormal"/>
              <w:jc w:val="center"/>
            </w:pPr>
          </w:p>
        </w:tc>
        <w:tc>
          <w:tcPr>
            <w:tcW w:w="2324" w:type="dxa"/>
          </w:tcPr>
          <w:p w:rsidR="001518F6" w:rsidRDefault="001518F6">
            <w:pPr>
              <w:pStyle w:val="ConsPlusNormal"/>
              <w:jc w:val="center"/>
            </w:pPr>
          </w:p>
        </w:tc>
      </w:tr>
    </w:tbl>
    <w:p w:rsidR="001518F6" w:rsidRDefault="001518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1518F6">
        <w:tc>
          <w:tcPr>
            <w:tcW w:w="680" w:type="dxa"/>
          </w:tcPr>
          <w:p w:rsidR="001518F6" w:rsidRDefault="001518F6">
            <w:pPr>
              <w:pStyle w:val="ConsPlusNormal"/>
              <w:jc w:val="center"/>
            </w:pPr>
            <w:r>
              <w:t>N п/п</w:t>
            </w:r>
          </w:p>
        </w:tc>
        <w:tc>
          <w:tcPr>
            <w:tcW w:w="4138" w:type="dxa"/>
          </w:tcPr>
          <w:p w:rsidR="001518F6" w:rsidRDefault="001518F6">
            <w:pPr>
              <w:pStyle w:val="ConsPlusNormal"/>
              <w:jc w:val="center"/>
            </w:pPr>
            <w:r>
              <w:t>Расположение места отбора проб холодной воды</w:t>
            </w:r>
          </w:p>
        </w:tc>
        <w:tc>
          <w:tcPr>
            <w:tcW w:w="4252" w:type="dxa"/>
          </w:tcPr>
          <w:p w:rsidR="001518F6" w:rsidRDefault="001518F6">
            <w:pPr>
              <w:pStyle w:val="ConsPlusNormal"/>
              <w:jc w:val="center"/>
            </w:pPr>
            <w:r>
              <w:t>Характеристика места отбора проб холодной воды</w:t>
            </w:r>
          </w:p>
        </w:tc>
      </w:tr>
      <w:tr w:rsidR="001518F6">
        <w:tc>
          <w:tcPr>
            <w:tcW w:w="680" w:type="dxa"/>
          </w:tcPr>
          <w:p w:rsidR="001518F6" w:rsidRDefault="001518F6">
            <w:pPr>
              <w:pStyle w:val="ConsPlusNormal"/>
              <w:jc w:val="center"/>
            </w:pPr>
            <w:r>
              <w:t>1</w:t>
            </w:r>
          </w:p>
        </w:tc>
        <w:tc>
          <w:tcPr>
            <w:tcW w:w="4138" w:type="dxa"/>
          </w:tcPr>
          <w:p w:rsidR="001518F6" w:rsidRDefault="001518F6">
            <w:pPr>
              <w:pStyle w:val="ConsPlusNormal"/>
              <w:jc w:val="center"/>
            </w:pPr>
            <w:r>
              <w:t>2</w:t>
            </w:r>
          </w:p>
        </w:tc>
        <w:tc>
          <w:tcPr>
            <w:tcW w:w="4252" w:type="dxa"/>
          </w:tcPr>
          <w:p w:rsidR="001518F6" w:rsidRDefault="001518F6">
            <w:pPr>
              <w:pStyle w:val="ConsPlusNormal"/>
              <w:jc w:val="center"/>
            </w:pPr>
            <w:r>
              <w:t>3</w:t>
            </w:r>
          </w:p>
        </w:tc>
      </w:tr>
      <w:tr w:rsidR="001518F6">
        <w:tc>
          <w:tcPr>
            <w:tcW w:w="680" w:type="dxa"/>
          </w:tcPr>
          <w:p w:rsidR="001518F6" w:rsidRDefault="001518F6">
            <w:pPr>
              <w:pStyle w:val="ConsPlusNormal"/>
              <w:jc w:val="center"/>
            </w:pPr>
          </w:p>
        </w:tc>
        <w:tc>
          <w:tcPr>
            <w:tcW w:w="4138" w:type="dxa"/>
          </w:tcPr>
          <w:p w:rsidR="001518F6" w:rsidRDefault="001518F6">
            <w:pPr>
              <w:pStyle w:val="ConsPlusNormal"/>
              <w:jc w:val="center"/>
            </w:pPr>
          </w:p>
        </w:tc>
        <w:tc>
          <w:tcPr>
            <w:tcW w:w="4252" w:type="dxa"/>
          </w:tcPr>
          <w:p w:rsidR="001518F6" w:rsidRDefault="001518F6">
            <w:pPr>
              <w:pStyle w:val="ConsPlusNormal"/>
              <w:jc w:val="center"/>
            </w:pPr>
          </w:p>
        </w:tc>
      </w:tr>
      <w:tr w:rsidR="001518F6">
        <w:tc>
          <w:tcPr>
            <w:tcW w:w="680" w:type="dxa"/>
          </w:tcPr>
          <w:p w:rsidR="001518F6" w:rsidRDefault="001518F6">
            <w:pPr>
              <w:pStyle w:val="ConsPlusNormal"/>
              <w:jc w:val="center"/>
            </w:pPr>
          </w:p>
        </w:tc>
        <w:tc>
          <w:tcPr>
            <w:tcW w:w="4138" w:type="dxa"/>
          </w:tcPr>
          <w:p w:rsidR="001518F6" w:rsidRDefault="001518F6">
            <w:pPr>
              <w:pStyle w:val="ConsPlusNormal"/>
              <w:jc w:val="center"/>
            </w:pPr>
          </w:p>
        </w:tc>
        <w:tc>
          <w:tcPr>
            <w:tcW w:w="4252"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Схема  расположения  приборов  учета  (узлов  учета) и мест отбора проб</w:t>
      </w:r>
    </w:p>
    <w:p w:rsidR="001518F6" w:rsidRDefault="001518F6">
      <w:pPr>
        <w:pStyle w:val="ConsPlusNonformat"/>
        <w:jc w:val="both"/>
      </w:pPr>
      <w:r>
        <w:t>холодной воды прилагается.</w:t>
      </w:r>
    </w:p>
    <w:p w:rsidR="001518F6" w:rsidRDefault="001518F6">
      <w:pPr>
        <w:pStyle w:val="ConsPlusNonformat"/>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7</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холодной воды</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nformat"/>
        <w:jc w:val="both"/>
      </w:pPr>
      <w:r>
        <w:t xml:space="preserve">                                 СВЕДЕНИЯ</w:t>
      </w:r>
    </w:p>
    <w:p w:rsidR="001518F6" w:rsidRDefault="001518F6">
      <w:pPr>
        <w:pStyle w:val="ConsPlusNonformat"/>
        <w:jc w:val="both"/>
      </w:pPr>
      <w:r>
        <w:t xml:space="preserve">          о составе и сроках проведения регламентных технических</w:t>
      </w:r>
    </w:p>
    <w:p w:rsidR="001518F6" w:rsidRDefault="001518F6">
      <w:pPr>
        <w:pStyle w:val="ConsPlusNonformat"/>
        <w:jc w:val="both"/>
      </w:pPr>
      <w:r>
        <w:t xml:space="preserve">        работ, обязательных для проведения транзитной организацией</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1518F6">
        <w:tc>
          <w:tcPr>
            <w:tcW w:w="624" w:type="dxa"/>
          </w:tcPr>
          <w:p w:rsidR="001518F6" w:rsidRDefault="001518F6">
            <w:pPr>
              <w:pStyle w:val="ConsPlusNormal"/>
              <w:jc w:val="center"/>
            </w:pPr>
            <w:r>
              <w:t>N п/п</w:t>
            </w:r>
          </w:p>
        </w:tc>
        <w:tc>
          <w:tcPr>
            <w:tcW w:w="4082" w:type="dxa"/>
          </w:tcPr>
          <w:p w:rsidR="001518F6" w:rsidRDefault="001518F6">
            <w:pPr>
              <w:pStyle w:val="ConsPlusNormal"/>
              <w:jc w:val="center"/>
            </w:pPr>
            <w:r>
              <w:t>Наименование регламентных технических работ</w:t>
            </w:r>
          </w:p>
        </w:tc>
        <w:tc>
          <w:tcPr>
            <w:tcW w:w="4365" w:type="dxa"/>
          </w:tcPr>
          <w:p w:rsidR="001518F6" w:rsidRDefault="001518F6">
            <w:pPr>
              <w:pStyle w:val="ConsPlusNormal"/>
              <w:jc w:val="center"/>
            </w:pPr>
            <w:r>
              <w:t>Сроки проведения регламентных технических работ</w:t>
            </w:r>
          </w:p>
        </w:tc>
      </w:tr>
      <w:tr w:rsidR="001518F6">
        <w:tc>
          <w:tcPr>
            <w:tcW w:w="624" w:type="dxa"/>
          </w:tcPr>
          <w:p w:rsidR="001518F6" w:rsidRDefault="001518F6">
            <w:pPr>
              <w:pStyle w:val="ConsPlusNormal"/>
              <w:jc w:val="center"/>
            </w:pPr>
            <w:r>
              <w:t>1</w:t>
            </w:r>
          </w:p>
        </w:tc>
        <w:tc>
          <w:tcPr>
            <w:tcW w:w="4082" w:type="dxa"/>
          </w:tcPr>
          <w:p w:rsidR="001518F6" w:rsidRDefault="001518F6">
            <w:pPr>
              <w:pStyle w:val="ConsPlusNormal"/>
              <w:jc w:val="center"/>
            </w:pPr>
            <w:r>
              <w:t>2</w:t>
            </w:r>
          </w:p>
        </w:tc>
        <w:tc>
          <w:tcPr>
            <w:tcW w:w="4365" w:type="dxa"/>
          </w:tcPr>
          <w:p w:rsidR="001518F6" w:rsidRDefault="001518F6">
            <w:pPr>
              <w:pStyle w:val="ConsPlusNormal"/>
              <w:jc w:val="center"/>
            </w:pPr>
            <w:r>
              <w:t>3</w:t>
            </w:r>
          </w:p>
        </w:tc>
      </w:tr>
      <w:tr w:rsidR="001518F6">
        <w:tc>
          <w:tcPr>
            <w:tcW w:w="624" w:type="dxa"/>
          </w:tcPr>
          <w:p w:rsidR="001518F6" w:rsidRDefault="001518F6">
            <w:pPr>
              <w:pStyle w:val="ConsPlusNormal"/>
              <w:jc w:val="center"/>
            </w:pPr>
          </w:p>
        </w:tc>
        <w:tc>
          <w:tcPr>
            <w:tcW w:w="4082" w:type="dxa"/>
          </w:tcPr>
          <w:p w:rsidR="001518F6" w:rsidRDefault="001518F6">
            <w:pPr>
              <w:pStyle w:val="ConsPlusNormal"/>
              <w:jc w:val="center"/>
            </w:pPr>
          </w:p>
        </w:tc>
        <w:tc>
          <w:tcPr>
            <w:tcW w:w="4365" w:type="dxa"/>
          </w:tcPr>
          <w:p w:rsidR="001518F6" w:rsidRDefault="001518F6">
            <w:pPr>
              <w:pStyle w:val="ConsPlusNormal"/>
              <w:jc w:val="center"/>
            </w:pPr>
          </w:p>
        </w:tc>
      </w:tr>
      <w:tr w:rsidR="001518F6">
        <w:tc>
          <w:tcPr>
            <w:tcW w:w="624" w:type="dxa"/>
          </w:tcPr>
          <w:p w:rsidR="001518F6" w:rsidRDefault="001518F6">
            <w:pPr>
              <w:pStyle w:val="ConsPlusNormal"/>
              <w:jc w:val="center"/>
            </w:pPr>
          </w:p>
        </w:tc>
        <w:tc>
          <w:tcPr>
            <w:tcW w:w="4082" w:type="dxa"/>
          </w:tcPr>
          <w:p w:rsidR="001518F6" w:rsidRDefault="001518F6">
            <w:pPr>
              <w:pStyle w:val="ConsPlusNormal"/>
              <w:jc w:val="center"/>
            </w:pPr>
          </w:p>
        </w:tc>
        <w:tc>
          <w:tcPr>
            <w:tcW w:w="4365"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 20__ г.";</w:t>
      </w:r>
    </w:p>
    <w:p w:rsidR="001518F6" w:rsidRDefault="001518F6">
      <w:pPr>
        <w:pStyle w:val="ConsPlusNormal"/>
        <w:ind w:firstLine="540"/>
        <w:jc w:val="both"/>
      </w:pPr>
    </w:p>
    <w:p w:rsidR="001518F6" w:rsidRDefault="001518F6">
      <w:pPr>
        <w:pStyle w:val="ConsPlusNormal"/>
        <w:ind w:firstLine="540"/>
        <w:jc w:val="both"/>
      </w:pPr>
      <w:r>
        <w:t xml:space="preserve">5) типовой </w:t>
      </w:r>
      <w:hyperlink r:id="rId250" w:history="1">
        <w:r>
          <w:rPr>
            <w:color w:val="0000FF"/>
          </w:rPr>
          <w:t>договор</w:t>
        </w:r>
      </w:hyperlink>
      <w:r>
        <w:t xml:space="preserve"> по транспортировке сточных вод,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right"/>
      </w:pPr>
    </w:p>
    <w:p w:rsidR="001518F6" w:rsidRDefault="001518F6">
      <w:pPr>
        <w:pStyle w:val="ConsPlusTitle"/>
        <w:jc w:val="center"/>
      </w:pPr>
      <w:r>
        <w:t>ТИПОВОЙ ДОГОВОР</w:t>
      </w:r>
    </w:p>
    <w:p w:rsidR="001518F6" w:rsidRDefault="001518F6">
      <w:pPr>
        <w:pStyle w:val="ConsPlusTitle"/>
        <w:jc w:val="center"/>
      </w:pPr>
      <w:r>
        <w:t>по транспортировке сточных вод</w:t>
      </w:r>
    </w:p>
    <w:p w:rsidR="001518F6" w:rsidRDefault="001518F6">
      <w:pPr>
        <w:pStyle w:val="ConsPlusNormal"/>
        <w:jc w:val="center"/>
      </w:pPr>
    </w:p>
    <w:p w:rsidR="001518F6" w:rsidRDefault="001518F6">
      <w:pPr>
        <w:pStyle w:val="ConsPlusNonformat"/>
        <w:jc w:val="both"/>
      </w:pPr>
      <w:r>
        <w:t>____________________________________                 "__" 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jc w:val="center"/>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1518F6" w:rsidRDefault="001518F6">
      <w:pPr>
        <w:pStyle w:val="ConsPlusNormal"/>
        <w:ind w:firstLine="540"/>
        <w:jc w:val="both"/>
      </w:pPr>
      <w:r>
        <w:t>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по форме согласно приложению N 1.</w:t>
      </w:r>
    </w:p>
    <w:p w:rsidR="001518F6" w:rsidRDefault="001518F6">
      <w:pPr>
        <w:pStyle w:val="ConsPlusNormal"/>
        <w:ind w:firstLine="540"/>
        <w:jc w:val="both"/>
      </w:pPr>
      <w:r>
        <w:lastRenderedPageBreak/>
        <w:t>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по форме согласно приложению N 2.</w:t>
      </w:r>
    </w:p>
    <w:p w:rsidR="001518F6" w:rsidRDefault="001518F6">
      <w:pPr>
        <w:pStyle w:val="ConsPlusNonformat"/>
        <w:jc w:val="both"/>
      </w:pPr>
      <w:r>
        <w:t xml:space="preserve">    Местом    исполнения     обязательств    по    договору        является</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место)</w:t>
      </w:r>
    </w:p>
    <w:p w:rsidR="001518F6" w:rsidRDefault="001518F6">
      <w:pPr>
        <w:pStyle w:val="ConsPlusNormal"/>
        <w:ind w:firstLine="540"/>
        <w:jc w:val="both"/>
      </w:pPr>
    </w:p>
    <w:p w:rsidR="001518F6" w:rsidRDefault="001518F6">
      <w:pPr>
        <w:pStyle w:val="ConsPlusNormal"/>
        <w:jc w:val="center"/>
      </w:pPr>
      <w:r>
        <w:t>II. Сроки транспортировки и режим приема (отведения)</w:t>
      </w:r>
    </w:p>
    <w:p w:rsidR="001518F6" w:rsidRDefault="001518F6">
      <w:pPr>
        <w:pStyle w:val="ConsPlusNormal"/>
        <w:jc w:val="center"/>
      </w:pPr>
      <w:r>
        <w:t>сточных вод</w:t>
      </w:r>
    </w:p>
    <w:p w:rsidR="001518F6" w:rsidRDefault="001518F6">
      <w:pPr>
        <w:pStyle w:val="ConsPlusNormal"/>
        <w:ind w:firstLine="540"/>
        <w:jc w:val="both"/>
      </w:pPr>
    </w:p>
    <w:p w:rsidR="001518F6" w:rsidRDefault="001518F6">
      <w:pPr>
        <w:pStyle w:val="ConsPlusNormal"/>
        <w:ind w:firstLine="540"/>
        <w:jc w:val="both"/>
      </w:pPr>
      <w:r>
        <w:t>4. Дата начала транспортировки сточных вод - "__" ____________ 20__ г.</w:t>
      </w:r>
    </w:p>
    <w:p w:rsidR="001518F6" w:rsidRDefault="001518F6">
      <w:pPr>
        <w:pStyle w:val="ConsPlusNormal"/>
        <w:ind w:firstLine="540"/>
        <w:jc w:val="both"/>
      </w:pPr>
      <w:r>
        <w:t>5. Сведения о режиме приема сточных вод (максимальный расход сточных вод (часовой, секундный) приводятся по форме согласно приложению N 3.</w:t>
      </w:r>
    </w:p>
    <w:p w:rsidR="001518F6" w:rsidRDefault="001518F6">
      <w:pPr>
        <w:pStyle w:val="ConsPlusNormal"/>
        <w:ind w:firstLine="540"/>
        <w:jc w:val="both"/>
      </w:pPr>
    </w:p>
    <w:p w:rsidR="001518F6" w:rsidRDefault="001518F6">
      <w:pPr>
        <w:pStyle w:val="ConsPlusNormal"/>
        <w:jc w:val="center"/>
      </w:pPr>
      <w:r>
        <w:t>III. Тарифы, сроки и порядок оплаты по договору</w:t>
      </w:r>
    </w:p>
    <w:p w:rsidR="001518F6" w:rsidRDefault="001518F6">
      <w:pPr>
        <w:pStyle w:val="ConsPlusNormal"/>
        <w:jc w:val="center"/>
      </w:pPr>
    </w:p>
    <w:p w:rsidR="001518F6" w:rsidRDefault="001518F6">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1518F6" w:rsidRDefault="001518F6">
      <w:pPr>
        <w:pStyle w:val="ConsPlusNormal"/>
        <w:ind w:firstLine="540"/>
        <w:jc w:val="both"/>
      </w:pPr>
      <w:r>
        <w:t>7. Расчетный период, установленный настоящим договором, равен одному календарному месяцу.</w:t>
      </w:r>
    </w:p>
    <w:p w:rsidR="001518F6" w:rsidRDefault="001518F6">
      <w:pPr>
        <w:pStyle w:val="ConsPlusNormal"/>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1518F6" w:rsidRDefault="001518F6">
      <w:pPr>
        <w:pStyle w:val="ConsPlusNormal"/>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1518F6" w:rsidRDefault="001518F6">
      <w:pPr>
        <w:pStyle w:val="ConsPlusNormal"/>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1518F6" w:rsidRDefault="001518F6">
      <w:pPr>
        <w:pStyle w:val="ConsPlusNormal"/>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1518F6" w:rsidRDefault="001518F6">
      <w:pPr>
        <w:pStyle w:val="ConsPlusNormal"/>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13. Организация водопроводно-канализационного хозяйства обязана:</w:t>
      </w:r>
    </w:p>
    <w:p w:rsidR="001518F6" w:rsidRDefault="001518F6">
      <w:pPr>
        <w:pStyle w:val="ConsPlusNormal"/>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1518F6" w:rsidRDefault="001518F6">
      <w:pPr>
        <w:pStyle w:val="ConsPlusNormal"/>
        <w:ind w:firstLine="540"/>
        <w:jc w:val="both"/>
      </w:pPr>
      <w:r>
        <w:t xml:space="preserve">б) производить оплату по настоящему договору в порядке, размере и сроки, которые </w:t>
      </w:r>
      <w:r>
        <w:lastRenderedPageBreak/>
        <w:t>определены в соответствии с настоящим договором;</w:t>
      </w:r>
    </w:p>
    <w:p w:rsidR="001518F6" w:rsidRDefault="001518F6">
      <w:pPr>
        <w:pStyle w:val="ConsPlusNormal"/>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1518F6" w:rsidRDefault="001518F6">
      <w:pPr>
        <w:pStyle w:val="ConsPlusNormal"/>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1518F6" w:rsidRDefault="001518F6">
      <w:pPr>
        <w:pStyle w:val="ConsPlusNormal"/>
        <w:ind w:firstLine="540"/>
        <w:jc w:val="both"/>
      </w:pPr>
      <w:r>
        <w:t>14. Организация водопроводно-канализационного хозяйства имеет право:</w:t>
      </w:r>
    </w:p>
    <w:p w:rsidR="001518F6" w:rsidRDefault="001518F6">
      <w:pPr>
        <w:pStyle w:val="ConsPlusNormal"/>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1518F6" w:rsidRDefault="001518F6">
      <w:pPr>
        <w:pStyle w:val="ConsPlusNormal"/>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1518F6" w:rsidRDefault="001518F6">
      <w:pPr>
        <w:pStyle w:val="ConsPlusNormal"/>
        <w:ind w:firstLine="540"/>
        <w:jc w:val="both"/>
      </w:pPr>
      <w:r>
        <w:t>в) беспрепятственного доступа к канализационным сетям, местам отбора проб воды и приборам учета сточных вод в случаях и порядке, которые предусмотрены разделом VI настоящего договора;</w:t>
      </w:r>
    </w:p>
    <w:p w:rsidR="001518F6" w:rsidRDefault="001518F6">
      <w:pPr>
        <w:pStyle w:val="ConsPlusNormal"/>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1518F6" w:rsidRDefault="001518F6">
      <w:pPr>
        <w:pStyle w:val="ConsPlusNormal"/>
        <w:ind w:firstLine="540"/>
        <w:jc w:val="both"/>
      </w:pPr>
      <w:r>
        <w:t>15. Транзитная организация обязана:</w:t>
      </w:r>
    </w:p>
    <w:p w:rsidR="001518F6" w:rsidRDefault="001518F6">
      <w:pPr>
        <w:pStyle w:val="ConsPlusNormal"/>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1518F6" w:rsidRDefault="001518F6">
      <w:pPr>
        <w:pStyle w:val="ConsPlusNormal"/>
        <w:ind w:firstLine="540"/>
        <w:jc w:val="both"/>
      </w:pPr>
      <w: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4;</w:t>
      </w:r>
    </w:p>
    <w:p w:rsidR="001518F6" w:rsidRDefault="001518F6">
      <w:pPr>
        <w:pStyle w:val="ConsPlusNormal"/>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518F6" w:rsidRDefault="001518F6">
      <w:pPr>
        <w:pStyle w:val="ConsPlusNormal"/>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1518F6" w:rsidRDefault="001518F6">
      <w:pPr>
        <w:pStyle w:val="ConsPlusNormal"/>
        <w:ind w:firstLine="540"/>
        <w:jc w:val="both"/>
      </w:pPr>
      <w:r>
        <w:t>д) обеспечивать учет сточных вод в соответствии с порядком, установленным в разделе V настоящего договора, и требованиями законодательства Российской Федерации;</w:t>
      </w:r>
    </w:p>
    <w:p w:rsidR="001518F6" w:rsidRDefault="001518F6">
      <w:pPr>
        <w:pStyle w:val="ConsPlusNormal"/>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1518F6" w:rsidRDefault="001518F6">
      <w:pPr>
        <w:pStyle w:val="ConsPlusNormal"/>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w:t>
      </w:r>
      <w:r>
        <w:lastRenderedPageBreak/>
        <w:t>предусмотрены разделом VI настоящего договора;</w:t>
      </w:r>
    </w:p>
    <w:p w:rsidR="001518F6" w:rsidRDefault="001518F6">
      <w:pPr>
        <w:pStyle w:val="ConsPlusNormal"/>
        <w:ind w:firstLine="540"/>
        <w:jc w:val="both"/>
      </w:pPr>
      <w:r>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1518F6" w:rsidRDefault="001518F6">
      <w:pPr>
        <w:pStyle w:val="ConsPlusNormal"/>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1518F6" w:rsidRDefault="001518F6">
      <w:pPr>
        <w:pStyle w:val="ConsPlusNormal"/>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1518F6" w:rsidRDefault="001518F6">
      <w:pPr>
        <w:pStyle w:val="ConsPlusNormal"/>
        <w:ind w:firstLine="540"/>
        <w:jc w:val="both"/>
      </w:pPr>
      <w:r>
        <w:t>16. Транзитная организация имеет право:</w:t>
      </w:r>
    </w:p>
    <w:p w:rsidR="001518F6" w:rsidRDefault="001518F6">
      <w:pPr>
        <w:pStyle w:val="ConsPlusNormal"/>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1518F6" w:rsidRDefault="001518F6">
      <w:pPr>
        <w:pStyle w:val="ConsPlusNormal"/>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1518F6" w:rsidRDefault="001518F6">
      <w:pPr>
        <w:pStyle w:val="ConsPlusNormal"/>
        <w:ind w:firstLine="540"/>
        <w:jc w:val="both"/>
      </w:pPr>
      <w:r>
        <w:t>в) требовать от организации водопроводно-канализационного хозяйства оплаты услуг по транспортировке сточных вод.</w:t>
      </w:r>
    </w:p>
    <w:p w:rsidR="001518F6" w:rsidRDefault="001518F6">
      <w:pPr>
        <w:pStyle w:val="ConsPlusNormal"/>
        <w:ind w:firstLine="540"/>
        <w:jc w:val="both"/>
      </w:pPr>
    </w:p>
    <w:p w:rsidR="001518F6" w:rsidRDefault="001518F6">
      <w:pPr>
        <w:pStyle w:val="ConsPlusNormal"/>
        <w:jc w:val="center"/>
      </w:pPr>
      <w:r>
        <w:t>V. Порядок учета отводимых сточных вод</w:t>
      </w:r>
    </w:p>
    <w:p w:rsidR="001518F6" w:rsidRDefault="001518F6">
      <w:pPr>
        <w:pStyle w:val="ConsPlusNormal"/>
        <w:jc w:val="center"/>
      </w:pPr>
    </w:p>
    <w:p w:rsidR="001518F6" w:rsidRDefault="001518F6">
      <w:pPr>
        <w:pStyle w:val="ConsPlusNormal"/>
        <w:ind w:firstLine="540"/>
        <w:jc w:val="both"/>
      </w:pPr>
      <w:r>
        <w:t xml:space="preserve">17. Учет объема отводимых сточных вод осуществляется в соответствии с </w:t>
      </w:r>
      <w:hyperlink r:id="rId25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1518F6" w:rsidRDefault="001518F6">
      <w:pPr>
        <w:pStyle w:val="ConsPlusNonformat"/>
        <w:jc w:val="both"/>
      </w:pPr>
      <w:r>
        <w:t xml:space="preserve">    18. Коммерческий  учет   сточных   вод   в   узлах  учета  обеспечивает</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(указать одну из сторон договора)</w:t>
      </w:r>
    </w:p>
    <w:p w:rsidR="001518F6" w:rsidRDefault="001518F6">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252" w:history="1">
        <w:r>
          <w:rPr>
            <w:color w:val="0000FF"/>
          </w:rPr>
          <w:t>Правилами</w:t>
        </w:r>
      </w:hyperlink>
      <w:r>
        <w:t xml:space="preserve"> организации коммерческого учета воды, сточных вод.</w:t>
      </w:r>
    </w:p>
    <w:p w:rsidR="001518F6" w:rsidRDefault="001518F6">
      <w:pPr>
        <w:pStyle w:val="ConsPlusNormal"/>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1518F6" w:rsidRDefault="001518F6">
      <w:pPr>
        <w:pStyle w:val="ConsPlusNonformat"/>
        <w:jc w:val="both"/>
      </w:pPr>
      <w:r>
        <w:t xml:space="preserve">    21.  Сторона, осуществляющая коммерческий учет транспортируемых сточных</w:t>
      </w:r>
    </w:p>
    <w:p w:rsidR="001518F6" w:rsidRDefault="001518F6">
      <w:pPr>
        <w:pStyle w:val="ConsPlusNonformat"/>
        <w:jc w:val="both"/>
      </w:pPr>
      <w:r>
        <w:t>вод,  снимает  показания  приборов  учета  на  последнее  число  расчетного</w:t>
      </w:r>
    </w:p>
    <w:p w:rsidR="001518F6" w:rsidRDefault="001518F6">
      <w:pPr>
        <w:pStyle w:val="ConsPlusNonformat"/>
        <w:jc w:val="both"/>
      </w:pPr>
      <w:r>
        <w:t>периода,  установленного  настоящим договором, либо осуществляет в случаях,</w:t>
      </w:r>
    </w:p>
    <w:p w:rsidR="001518F6" w:rsidRDefault="001518F6">
      <w:pPr>
        <w:pStyle w:val="ConsPlusNonformat"/>
        <w:jc w:val="both"/>
      </w:pPr>
      <w:r>
        <w:t xml:space="preserve">предусмотренных  </w:t>
      </w:r>
      <w:hyperlink r:id="rId253" w:history="1">
        <w:r>
          <w:rPr>
            <w:color w:val="0000FF"/>
          </w:rPr>
          <w:t>Правилами</w:t>
        </w:r>
      </w:hyperlink>
      <w:r>
        <w:t xml:space="preserve">  организации  коммерческого  учета воды, сточных</w:t>
      </w:r>
    </w:p>
    <w:p w:rsidR="001518F6" w:rsidRDefault="001518F6">
      <w:pPr>
        <w:pStyle w:val="ConsPlusNonformat"/>
        <w:jc w:val="both"/>
      </w:pPr>
      <w:r>
        <w:t>вод,  расчет  объема  отведенных  сточных  вод  расчетным  способом, вносит</w:t>
      </w:r>
    </w:p>
    <w:p w:rsidR="001518F6" w:rsidRDefault="001518F6">
      <w:pPr>
        <w:pStyle w:val="ConsPlusNonformat"/>
        <w:jc w:val="both"/>
      </w:pPr>
      <w:r>
        <w:t>показания  приборов  учета  в  журнал  учета,  передает  данные  сведения в</w:t>
      </w:r>
    </w:p>
    <w:p w:rsidR="001518F6" w:rsidRDefault="001518F6">
      <w:pPr>
        <w:pStyle w:val="ConsPlusNonformat"/>
        <w:jc w:val="both"/>
      </w:pPr>
      <w:r>
        <w:t>организацию     водопроводно-канализационного     хозяйства     (транзитной</w:t>
      </w:r>
    </w:p>
    <w:p w:rsidR="001518F6" w:rsidRDefault="001518F6">
      <w:pPr>
        <w:pStyle w:val="ConsPlusNonformat"/>
        <w:jc w:val="both"/>
      </w:pPr>
      <w:r>
        <w:t>организации) не позднее _______________________________.</w:t>
      </w:r>
    </w:p>
    <w:p w:rsidR="001518F6" w:rsidRDefault="001518F6">
      <w:pPr>
        <w:pStyle w:val="ConsPlusNonformat"/>
        <w:jc w:val="both"/>
      </w:pPr>
      <w:r>
        <w:t xml:space="preserve">                               (указать дату)</w:t>
      </w:r>
    </w:p>
    <w:p w:rsidR="001518F6" w:rsidRDefault="001518F6">
      <w:pPr>
        <w:pStyle w:val="ConsPlusNormal"/>
        <w:ind w:firstLine="540"/>
        <w:jc w:val="both"/>
      </w:pPr>
      <w:r>
        <w:t xml:space="preserve">22. Передача сведений о показаниях приборов учета или передача информации </w:t>
      </w:r>
      <w:r>
        <w:lastRenderedPageBreak/>
        <w:t>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1518F6" w:rsidRDefault="001518F6">
      <w:pPr>
        <w:pStyle w:val="ConsPlusNormal"/>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1518F6" w:rsidRDefault="001518F6">
      <w:pPr>
        <w:pStyle w:val="ConsPlusNormal"/>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1518F6" w:rsidRDefault="001518F6">
      <w:pPr>
        <w:pStyle w:val="ConsPlusNormal"/>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1518F6" w:rsidRDefault="001518F6">
      <w:pPr>
        <w:pStyle w:val="ConsPlusNormal"/>
        <w:jc w:val="center"/>
      </w:pPr>
    </w:p>
    <w:p w:rsidR="001518F6" w:rsidRDefault="001518F6">
      <w:pPr>
        <w:pStyle w:val="ConsPlusNormal"/>
        <w:jc w:val="center"/>
      </w:pPr>
      <w:r>
        <w:t>VI. Порядок обеспечения транзитной организацией доступа</w:t>
      </w:r>
    </w:p>
    <w:p w:rsidR="001518F6" w:rsidRDefault="001518F6">
      <w:pPr>
        <w:pStyle w:val="ConsPlusNormal"/>
        <w:jc w:val="center"/>
      </w:pPr>
      <w:r>
        <w:t>организации водопроводно-канализационного хозяйства</w:t>
      </w:r>
    </w:p>
    <w:p w:rsidR="001518F6" w:rsidRDefault="001518F6">
      <w:pPr>
        <w:pStyle w:val="ConsPlusNormal"/>
        <w:jc w:val="center"/>
      </w:pPr>
      <w:r>
        <w:t>к канализационным сетям, контрольным канализационным</w:t>
      </w:r>
    </w:p>
    <w:p w:rsidR="001518F6" w:rsidRDefault="001518F6">
      <w:pPr>
        <w:pStyle w:val="ConsPlusNormal"/>
        <w:jc w:val="center"/>
      </w:pPr>
      <w:r>
        <w:t>колодцам и приборам учета в целях определения объема</w:t>
      </w:r>
    </w:p>
    <w:p w:rsidR="001518F6" w:rsidRDefault="001518F6">
      <w:pPr>
        <w:pStyle w:val="ConsPlusNormal"/>
        <w:jc w:val="center"/>
      </w:pPr>
      <w:r>
        <w:t>принятых (отведенных) сточных вод, определения</w:t>
      </w:r>
    </w:p>
    <w:p w:rsidR="001518F6" w:rsidRDefault="001518F6">
      <w:pPr>
        <w:pStyle w:val="ConsPlusNormal"/>
        <w:jc w:val="center"/>
      </w:pPr>
      <w:r>
        <w:t>их состава и свойств</w:t>
      </w:r>
    </w:p>
    <w:p w:rsidR="001518F6" w:rsidRDefault="001518F6">
      <w:pPr>
        <w:pStyle w:val="ConsPlusNormal"/>
        <w:ind w:firstLine="540"/>
        <w:jc w:val="both"/>
      </w:pPr>
    </w:p>
    <w:p w:rsidR="001518F6" w:rsidRDefault="001518F6">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1518F6" w:rsidRDefault="001518F6">
      <w:pPr>
        <w:pStyle w:val="ConsPlusNormal"/>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1518F6" w:rsidRDefault="001518F6">
      <w:pPr>
        <w:pStyle w:val="ConsPlusNormal"/>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1518F6" w:rsidRDefault="001518F6">
      <w:pPr>
        <w:pStyle w:val="ConsPlusNormal"/>
        <w:ind w:firstLine="540"/>
        <w:jc w:val="both"/>
      </w:pPr>
      <w:r>
        <w:t>в) определения объема отведенных сточных вод;</w:t>
      </w:r>
    </w:p>
    <w:p w:rsidR="001518F6" w:rsidRDefault="001518F6">
      <w:pPr>
        <w:pStyle w:val="ConsPlusNormal"/>
        <w:ind w:firstLine="540"/>
        <w:jc w:val="both"/>
      </w:pPr>
      <w:r>
        <w:t>г) опломбирования приборов учета сточных вод;</w:t>
      </w:r>
    </w:p>
    <w:p w:rsidR="001518F6" w:rsidRDefault="001518F6">
      <w:pPr>
        <w:pStyle w:val="ConsPlusNormal"/>
        <w:ind w:firstLine="540"/>
        <w:jc w:val="both"/>
      </w:pPr>
      <w:r>
        <w:t>д) отбора проб с целью проведения контроля качества сточных вод;</w:t>
      </w:r>
    </w:p>
    <w:p w:rsidR="001518F6" w:rsidRDefault="001518F6">
      <w:pPr>
        <w:pStyle w:val="ConsPlusNormal"/>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1518F6" w:rsidRDefault="001518F6">
      <w:pPr>
        <w:pStyle w:val="ConsPlusNormal"/>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1518F6" w:rsidRDefault="001518F6">
      <w:pPr>
        <w:pStyle w:val="ConsPlusNormal"/>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1518F6" w:rsidRDefault="001518F6">
      <w:pPr>
        <w:pStyle w:val="ConsPlusNormal"/>
        <w:ind w:firstLine="540"/>
        <w:jc w:val="both"/>
      </w:pPr>
      <w:r>
        <w:t xml:space="preserve">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w:t>
      </w:r>
      <w:r>
        <w:lastRenderedPageBreak/>
        <w:t>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518F6" w:rsidRDefault="001518F6">
      <w:pPr>
        <w:pStyle w:val="ConsPlusNormal"/>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1518F6" w:rsidRDefault="001518F6">
      <w:pPr>
        <w:pStyle w:val="ConsPlusNormal"/>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1518F6" w:rsidRDefault="001518F6">
      <w:pPr>
        <w:pStyle w:val="ConsPlusNormal"/>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1518F6" w:rsidRDefault="001518F6">
      <w:pPr>
        <w:pStyle w:val="ConsPlusNormal"/>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VII. Контроль за составом и свойствами отводимых</w:t>
      </w:r>
    </w:p>
    <w:p w:rsidR="001518F6" w:rsidRDefault="001518F6">
      <w:pPr>
        <w:pStyle w:val="ConsPlusNormal"/>
        <w:jc w:val="center"/>
      </w:pPr>
      <w:r>
        <w:t>сточных вод</w:t>
      </w:r>
    </w:p>
    <w:p w:rsidR="001518F6" w:rsidRDefault="001518F6">
      <w:pPr>
        <w:pStyle w:val="ConsPlusNormal"/>
        <w:jc w:val="center"/>
      </w:pPr>
    </w:p>
    <w:p w:rsidR="001518F6" w:rsidRDefault="001518F6">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25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1518F6" w:rsidRDefault="001518F6">
      <w:pPr>
        <w:pStyle w:val="ConsPlusNormal"/>
        <w:ind w:firstLine="540"/>
        <w:jc w:val="both"/>
      </w:pPr>
      <w:r>
        <w:t>34. Сведения о приборах учета (узлах учета) и местах отбора проб сточных вод приводятся по форме согласно приложению N 5.</w:t>
      </w:r>
    </w:p>
    <w:p w:rsidR="001518F6" w:rsidRDefault="001518F6">
      <w:pPr>
        <w:pStyle w:val="ConsPlusNormal"/>
        <w:ind w:firstLine="540"/>
        <w:jc w:val="both"/>
      </w:pPr>
    </w:p>
    <w:p w:rsidR="001518F6" w:rsidRDefault="001518F6">
      <w:pPr>
        <w:pStyle w:val="ConsPlusNormal"/>
        <w:jc w:val="center"/>
      </w:pPr>
      <w:r>
        <w:t>VIII. Порядок контроля за соблюдением абонентами</w:t>
      </w:r>
    </w:p>
    <w:p w:rsidR="001518F6" w:rsidRDefault="001518F6">
      <w:pPr>
        <w:pStyle w:val="ConsPlusNormal"/>
        <w:jc w:val="center"/>
      </w:pPr>
      <w:r>
        <w:t>нормативов допустимых сбросов абонентов, лимитов на сбросы</w:t>
      </w:r>
    </w:p>
    <w:p w:rsidR="001518F6" w:rsidRDefault="001518F6">
      <w:pPr>
        <w:pStyle w:val="ConsPlusNormal"/>
        <w:jc w:val="center"/>
      </w:pPr>
      <w:r>
        <w:t>и показателей декларации о составе и свойствах сточных вод,</w:t>
      </w:r>
    </w:p>
    <w:p w:rsidR="001518F6" w:rsidRDefault="001518F6">
      <w:pPr>
        <w:pStyle w:val="ConsPlusNormal"/>
        <w:jc w:val="center"/>
      </w:pPr>
      <w:r>
        <w:t>нормативов по объему сточных вод, нормативов водоотведения</w:t>
      </w:r>
    </w:p>
    <w:p w:rsidR="001518F6" w:rsidRDefault="001518F6">
      <w:pPr>
        <w:pStyle w:val="ConsPlusNormal"/>
        <w:jc w:val="center"/>
      </w:pPr>
      <w:r>
        <w:t>по составу сточных вод, требований к составу и свойствам</w:t>
      </w:r>
    </w:p>
    <w:p w:rsidR="001518F6" w:rsidRDefault="001518F6">
      <w:pPr>
        <w:pStyle w:val="ConsPlusNormal"/>
        <w:jc w:val="center"/>
      </w:pPr>
      <w:r>
        <w:t>сточных вод, установленных в целях предотвращения</w:t>
      </w:r>
    </w:p>
    <w:p w:rsidR="001518F6" w:rsidRDefault="001518F6">
      <w:pPr>
        <w:pStyle w:val="ConsPlusNormal"/>
        <w:jc w:val="center"/>
      </w:pPr>
      <w:r>
        <w:t>негативного воздействия на работу централизованной</w:t>
      </w:r>
    </w:p>
    <w:p w:rsidR="001518F6" w:rsidRDefault="001518F6">
      <w:pPr>
        <w:pStyle w:val="ConsPlusNormal"/>
        <w:jc w:val="center"/>
      </w:pPr>
      <w:r>
        <w:t>системы водоотведения, порядок информирования</w:t>
      </w:r>
    </w:p>
    <w:p w:rsidR="001518F6" w:rsidRDefault="001518F6">
      <w:pPr>
        <w:pStyle w:val="ConsPlusNormal"/>
        <w:jc w:val="center"/>
      </w:pPr>
      <w:r>
        <w:t>организации водопроводно-канализационного хозяйства</w:t>
      </w:r>
    </w:p>
    <w:p w:rsidR="001518F6" w:rsidRDefault="001518F6">
      <w:pPr>
        <w:pStyle w:val="ConsPlusNormal"/>
        <w:jc w:val="center"/>
      </w:pPr>
      <w:r>
        <w:t>о превышении установленных нормативов (лимитов)</w:t>
      </w:r>
    </w:p>
    <w:p w:rsidR="001518F6" w:rsidRDefault="001518F6">
      <w:pPr>
        <w:pStyle w:val="ConsPlusNormal"/>
        <w:ind w:firstLine="540"/>
        <w:jc w:val="both"/>
      </w:pPr>
    </w:p>
    <w:p w:rsidR="001518F6" w:rsidRDefault="001518F6">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1518F6" w:rsidRDefault="001518F6">
      <w:pPr>
        <w:pStyle w:val="ConsPlusNormal"/>
        <w:ind w:firstLine="540"/>
        <w:jc w:val="both"/>
      </w:pPr>
      <w:r>
        <w:t xml:space="preserve">37. Организация водопроводно-канализационного хозяйства обязана указать в договорах о </w:t>
      </w:r>
      <w:r>
        <w:lastRenderedPageBreak/>
        <w:t>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1518F6" w:rsidRDefault="001518F6">
      <w:pPr>
        <w:pStyle w:val="ConsPlusNormal"/>
        <w:ind w:firstLine="540"/>
        <w:jc w:val="both"/>
      </w:pPr>
      <w: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1518F6" w:rsidRDefault="001518F6">
      <w:pPr>
        <w:pStyle w:val="ConsPlusNormal"/>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1518F6" w:rsidRDefault="001518F6">
      <w:pPr>
        <w:pStyle w:val="ConsPlusNormal"/>
        <w:jc w:val="center"/>
      </w:pPr>
    </w:p>
    <w:p w:rsidR="001518F6" w:rsidRDefault="001518F6">
      <w:pPr>
        <w:pStyle w:val="ConsPlusNormal"/>
        <w:jc w:val="center"/>
      </w:pPr>
      <w:r>
        <w:t>IX. Условия временного прекращения или ограничения</w:t>
      </w:r>
    </w:p>
    <w:p w:rsidR="001518F6" w:rsidRDefault="001518F6">
      <w:pPr>
        <w:pStyle w:val="ConsPlusNormal"/>
        <w:jc w:val="center"/>
      </w:pPr>
      <w:r>
        <w:t>транспортировки и приема сточных вод</w:t>
      </w:r>
    </w:p>
    <w:p w:rsidR="001518F6" w:rsidRDefault="001518F6">
      <w:pPr>
        <w:pStyle w:val="ConsPlusNormal"/>
        <w:ind w:firstLine="540"/>
        <w:jc w:val="both"/>
      </w:pPr>
    </w:p>
    <w:p w:rsidR="001518F6" w:rsidRDefault="001518F6">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25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25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1518F6" w:rsidRDefault="001518F6">
      <w:pPr>
        <w:pStyle w:val="ConsPlusNormal"/>
        <w:ind w:firstLine="540"/>
        <w:jc w:val="both"/>
      </w:pPr>
      <w:r>
        <w:t>а) другую сторону;</w:t>
      </w:r>
    </w:p>
    <w:p w:rsidR="001518F6" w:rsidRDefault="001518F6">
      <w:pPr>
        <w:pStyle w:val="ConsPlusNonformat"/>
        <w:jc w:val="both"/>
      </w:pPr>
      <w:r>
        <w:t xml:space="preserve">    б) ___________________________________________________________________;</w:t>
      </w:r>
    </w:p>
    <w:p w:rsidR="001518F6" w:rsidRDefault="001518F6">
      <w:pPr>
        <w:pStyle w:val="ConsPlusNonformat"/>
        <w:jc w:val="both"/>
      </w:pPr>
      <w:r>
        <w:t xml:space="preserve">       (указать орган местного самоуправления поселения, городского округа)</w:t>
      </w:r>
    </w:p>
    <w:p w:rsidR="001518F6" w:rsidRDefault="001518F6">
      <w:pPr>
        <w:pStyle w:val="ConsPlusNonformat"/>
        <w:jc w:val="both"/>
      </w:pPr>
      <w:r>
        <w:t xml:space="preserve">    в) ___________________________________________________________________.</w:t>
      </w:r>
    </w:p>
    <w:p w:rsidR="001518F6" w:rsidRDefault="001518F6">
      <w:pPr>
        <w:pStyle w:val="ConsPlusNonformat"/>
        <w:jc w:val="both"/>
      </w:pPr>
      <w:r>
        <w:t xml:space="preserve">        (указать территориальный орган федерального органа исполнительной</w:t>
      </w:r>
    </w:p>
    <w:p w:rsidR="001518F6" w:rsidRDefault="001518F6">
      <w:pPr>
        <w:pStyle w:val="ConsPlusNonformat"/>
        <w:jc w:val="both"/>
      </w:pPr>
      <w:r>
        <w:t xml:space="preserve">              власти, осуществляющего федеральный государственный</w:t>
      </w:r>
    </w:p>
    <w:p w:rsidR="001518F6" w:rsidRDefault="001518F6">
      <w:pPr>
        <w:pStyle w:val="ConsPlusNonformat"/>
        <w:jc w:val="both"/>
      </w:pPr>
      <w:r>
        <w:t xml:space="preserve">                     санитарно-эпидемиологический надзор)</w:t>
      </w:r>
    </w:p>
    <w:p w:rsidR="001518F6" w:rsidRDefault="001518F6">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jc w:val="center"/>
      </w:pPr>
    </w:p>
    <w:p w:rsidR="001518F6" w:rsidRDefault="001518F6">
      <w:pPr>
        <w:pStyle w:val="ConsPlusNormal"/>
        <w:jc w:val="center"/>
      </w:pPr>
      <w:r>
        <w:t>X. Ответственность сторон</w:t>
      </w:r>
    </w:p>
    <w:p w:rsidR="001518F6" w:rsidRDefault="001518F6">
      <w:pPr>
        <w:pStyle w:val="ConsPlusNormal"/>
        <w:jc w:val="center"/>
      </w:pPr>
    </w:p>
    <w:p w:rsidR="001518F6" w:rsidRDefault="001518F6">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 xml:space="preserve">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w:t>
      </w:r>
      <w:r>
        <w:lastRenderedPageBreak/>
        <w:t>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1518F6" w:rsidRDefault="001518F6">
      <w:pPr>
        <w:pStyle w:val="ConsPlusNormal"/>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jc w:val="center"/>
      </w:pPr>
    </w:p>
    <w:p w:rsidR="001518F6" w:rsidRDefault="001518F6">
      <w:pPr>
        <w:pStyle w:val="ConsPlusNormal"/>
        <w:jc w:val="center"/>
      </w:pPr>
      <w:r>
        <w:t>XI.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49. Претензия направляется по адресу стороны, указанному в реквизитах договора, и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разногласий;</w:t>
      </w:r>
    </w:p>
    <w:p w:rsidR="001518F6" w:rsidRDefault="001518F6">
      <w:pPr>
        <w:pStyle w:val="ConsPlusNormal"/>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50. Сторона, получившая претензию, в течение 5 рабочих дней со дня ее поступления обязана ее рассмотреть и дать ответ.</w:t>
      </w:r>
    </w:p>
    <w:p w:rsidR="001518F6" w:rsidRDefault="001518F6">
      <w:pPr>
        <w:pStyle w:val="ConsPlusNormal"/>
        <w:ind w:firstLine="540"/>
        <w:jc w:val="both"/>
      </w:pPr>
      <w:r>
        <w:t>51. Стороны составляют акт об урегулировании спора (разногласий).</w:t>
      </w:r>
    </w:p>
    <w:p w:rsidR="001518F6" w:rsidRDefault="001518F6">
      <w:pPr>
        <w:pStyle w:val="ConsPlusNormal"/>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1518F6" w:rsidRDefault="001518F6">
      <w:pPr>
        <w:pStyle w:val="ConsPlusNormal"/>
        <w:ind w:firstLine="540"/>
        <w:jc w:val="both"/>
      </w:pPr>
    </w:p>
    <w:p w:rsidR="001518F6" w:rsidRDefault="001518F6">
      <w:pPr>
        <w:pStyle w:val="ConsPlusNormal"/>
        <w:jc w:val="center"/>
      </w:pPr>
      <w:r>
        <w:t>XII. Действие договора</w:t>
      </w:r>
    </w:p>
    <w:p w:rsidR="001518F6" w:rsidRDefault="001518F6">
      <w:pPr>
        <w:pStyle w:val="ConsPlusNormal"/>
        <w:jc w:val="center"/>
      </w:pPr>
    </w:p>
    <w:p w:rsidR="001518F6" w:rsidRDefault="001518F6">
      <w:pPr>
        <w:pStyle w:val="ConsPlusNonformat"/>
        <w:jc w:val="both"/>
      </w:pPr>
      <w:r>
        <w:t xml:space="preserve">    53. Настоящий договор вступает в силу с ______________________________.</w:t>
      </w:r>
    </w:p>
    <w:p w:rsidR="001518F6" w:rsidRDefault="001518F6">
      <w:pPr>
        <w:pStyle w:val="ConsPlusNonformat"/>
        <w:jc w:val="both"/>
      </w:pPr>
      <w:r>
        <w:t xml:space="preserve">                                                    (указать дату)</w:t>
      </w:r>
    </w:p>
    <w:p w:rsidR="001518F6" w:rsidRDefault="001518F6">
      <w:pPr>
        <w:pStyle w:val="ConsPlusNonformat"/>
        <w:jc w:val="both"/>
      </w:pPr>
      <w:r>
        <w:t xml:space="preserve">    54. Настоящий договор заключен на срок _______________________________.</w:t>
      </w:r>
    </w:p>
    <w:p w:rsidR="001518F6" w:rsidRDefault="001518F6">
      <w:pPr>
        <w:pStyle w:val="ConsPlusNonformat"/>
        <w:jc w:val="both"/>
      </w:pPr>
      <w:r>
        <w:t xml:space="preserve">                                                   (указать срок)</w:t>
      </w:r>
    </w:p>
    <w:p w:rsidR="001518F6" w:rsidRDefault="001518F6">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518F6" w:rsidRDefault="001518F6">
      <w:pPr>
        <w:pStyle w:val="ConsPlusNormal"/>
        <w:ind w:firstLine="540"/>
        <w:jc w:val="both"/>
      </w:pPr>
      <w:r>
        <w:t>56. Настоящий договор может быть расторгнут до окончания срока его действия по обоюдному согласию сторон.</w:t>
      </w:r>
    </w:p>
    <w:p w:rsidR="001518F6" w:rsidRDefault="001518F6">
      <w:pPr>
        <w:pStyle w:val="ConsPlusNormal"/>
        <w:ind w:firstLine="540"/>
        <w:jc w:val="both"/>
      </w:pPr>
    </w:p>
    <w:p w:rsidR="001518F6" w:rsidRDefault="001518F6">
      <w:pPr>
        <w:pStyle w:val="ConsPlusNormal"/>
        <w:jc w:val="center"/>
      </w:pPr>
      <w:r>
        <w:lastRenderedPageBreak/>
        <w:t>XIII. Прочие условия</w:t>
      </w:r>
    </w:p>
    <w:p w:rsidR="001518F6" w:rsidRDefault="001518F6">
      <w:pPr>
        <w:pStyle w:val="ConsPlusNormal"/>
        <w:jc w:val="center"/>
      </w:pPr>
    </w:p>
    <w:p w:rsidR="001518F6" w:rsidRDefault="001518F6">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57" w:history="1">
        <w:r>
          <w:rPr>
            <w:color w:val="0000FF"/>
          </w:rPr>
          <w:t>закона</w:t>
        </w:r>
      </w:hyperlink>
      <w:r>
        <w:t xml:space="preserve"> "О водоснабжении и водоотведении", </w:t>
      </w:r>
      <w:hyperlink r:id="rId25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1518F6" w:rsidRDefault="001518F6">
      <w:pPr>
        <w:pStyle w:val="ConsPlusNormal"/>
        <w:ind w:firstLine="540"/>
        <w:jc w:val="both"/>
      </w:pPr>
      <w:r>
        <w:t>60. Настоящий договор составлен в двух экземплярах, имеющих равную юридическую силу.</w:t>
      </w:r>
    </w:p>
    <w:p w:rsidR="001518F6" w:rsidRDefault="001518F6">
      <w:pPr>
        <w:pStyle w:val="ConsPlusNormal"/>
        <w:ind w:firstLine="540"/>
        <w:jc w:val="both"/>
      </w:pPr>
      <w:r>
        <w:t>61.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1</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сточных вод</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составили  настоящий  акт  о том, что границей раздела</w:t>
      </w:r>
    </w:p>
    <w:p w:rsidR="001518F6" w:rsidRDefault="001518F6">
      <w:pPr>
        <w:pStyle w:val="ConsPlusNonformat"/>
        <w:jc w:val="both"/>
      </w:pPr>
      <w:r>
        <w:t>балансовой     принадлежности     канализационных     сетей     организации</w:t>
      </w:r>
    </w:p>
    <w:p w:rsidR="001518F6" w:rsidRDefault="001518F6">
      <w:pPr>
        <w:pStyle w:val="ConsPlusNonformat"/>
        <w:jc w:val="both"/>
      </w:pPr>
      <w:r>
        <w:t>водопроводно-канализационного хозяйства и транзитной  организации  является</w:t>
      </w:r>
    </w:p>
    <w:p w:rsidR="001518F6" w:rsidRDefault="001518F6">
      <w:pPr>
        <w:pStyle w:val="ConsPlusNonformat"/>
        <w:jc w:val="both"/>
      </w:pPr>
      <w:r>
        <w:lastRenderedPageBreak/>
        <w:t>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2</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сточных вод</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эксплуатационной ответственности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транзитной     организацией,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граница   эксплуатационной   ответственности   сторон   по</w:t>
      </w:r>
    </w:p>
    <w:p w:rsidR="001518F6" w:rsidRDefault="001518F6">
      <w:pPr>
        <w:pStyle w:val="ConsPlusNonformat"/>
        <w:jc w:val="both"/>
      </w:pPr>
      <w:r>
        <w:t>канализационным сетям находится:</w:t>
      </w:r>
    </w:p>
    <w:p w:rsidR="001518F6" w:rsidRDefault="001518F6">
      <w:pPr>
        <w:pStyle w:val="ConsPlusNonformat"/>
        <w:jc w:val="both"/>
      </w:pPr>
      <w:r>
        <w:t xml:space="preserve">    со стороны организации водопроводно-канализационного хозяйства</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(краткое описание, адрес, наименование элементов и оборудования,</w:t>
      </w:r>
    </w:p>
    <w:p w:rsidR="001518F6" w:rsidRDefault="001518F6">
      <w:pPr>
        <w:pStyle w:val="ConsPlusNonformat"/>
        <w:jc w:val="both"/>
      </w:pPr>
      <w:r>
        <w:t xml:space="preserve">       входящих в централизованную систему водоотведения организации</w:t>
      </w:r>
    </w:p>
    <w:p w:rsidR="001518F6" w:rsidRDefault="001518F6">
      <w:pPr>
        <w:pStyle w:val="ConsPlusNonformat"/>
        <w:jc w:val="both"/>
      </w:pPr>
      <w:r>
        <w:t xml:space="preserve">      водопроводно-канализационного хозяйства, находящихся на границе</w:t>
      </w:r>
    </w:p>
    <w:p w:rsidR="001518F6" w:rsidRDefault="001518F6">
      <w:pPr>
        <w:pStyle w:val="ConsPlusNonformat"/>
        <w:jc w:val="both"/>
      </w:pPr>
      <w:r>
        <w:t xml:space="preserve">               эксплуатационной ответственности организации</w:t>
      </w:r>
    </w:p>
    <w:p w:rsidR="001518F6" w:rsidRDefault="001518F6">
      <w:pPr>
        <w:pStyle w:val="ConsPlusNonformat"/>
        <w:jc w:val="both"/>
      </w:pPr>
      <w:r>
        <w:t xml:space="preserve">                 водопроводно-канализационного хозяйства)</w:t>
      </w:r>
    </w:p>
    <w:p w:rsidR="001518F6" w:rsidRDefault="001518F6">
      <w:pPr>
        <w:pStyle w:val="ConsPlusNonformat"/>
        <w:jc w:val="both"/>
      </w:pPr>
      <w:r>
        <w:t xml:space="preserve">    со стороны транзитной организации</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(краткое описание, адрес, наименование элементов и оборудования,</w:t>
      </w:r>
    </w:p>
    <w:p w:rsidR="001518F6" w:rsidRDefault="001518F6">
      <w:pPr>
        <w:pStyle w:val="ConsPlusNonformat"/>
        <w:jc w:val="both"/>
      </w:pPr>
      <w:r>
        <w:t xml:space="preserve">          находящихся на границе эксплуатационной ответственности</w:t>
      </w:r>
    </w:p>
    <w:p w:rsidR="001518F6" w:rsidRDefault="001518F6">
      <w:pPr>
        <w:pStyle w:val="ConsPlusNonformat"/>
        <w:jc w:val="both"/>
      </w:pPr>
      <w:r>
        <w:t xml:space="preserve">                          транзитной организации)</w:t>
      </w:r>
    </w:p>
    <w:p w:rsidR="001518F6" w:rsidRDefault="001518F6">
      <w:pPr>
        <w:pStyle w:val="ConsPlusNonformat"/>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3</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сточных вод</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СВЕДЕНИЯ</w:t>
      </w:r>
    </w:p>
    <w:p w:rsidR="001518F6" w:rsidRDefault="001518F6">
      <w:pPr>
        <w:pStyle w:val="ConsPlusNonformat"/>
        <w:jc w:val="both"/>
      </w:pPr>
      <w:r>
        <w:t xml:space="preserve">         о режиме приема сточных вод (максимальный расход сточных</w:t>
      </w:r>
    </w:p>
    <w:p w:rsidR="001518F6" w:rsidRDefault="001518F6">
      <w:pPr>
        <w:pStyle w:val="ConsPlusNonformat"/>
        <w:jc w:val="both"/>
      </w:pPr>
      <w:r>
        <w:t xml:space="preserve">                         вод (часовой, секундный)</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1518F6">
        <w:tc>
          <w:tcPr>
            <w:tcW w:w="567" w:type="dxa"/>
          </w:tcPr>
          <w:p w:rsidR="001518F6" w:rsidRDefault="001518F6">
            <w:pPr>
              <w:pStyle w:val="ConsPlusNormal"/>
              <w:jc w:val="center"/>
            </w:pPr>
            <w:r>
              <w:t>N п/п</w:t>
            </w:r>
          </w:p>
        </w:tc>
        <w:tc>
          <w:tcPr>
            <w:tcW w:w="2665" w:type="dxa"/>
          </w:tcPr>
          <w:p w:rsidR="001518F6" w:rsidRDefault="001518F6">
            <w:pPr>
              <w:pStyle w:val="ConsPlusNormal"/>
              <w:jc w:val="center"/>
            </w:pPr>
            <w:r>
              <w:t>Наименование объекта</w:t>
            </w:r>
          </w:p>
        </w:tc>
        <w:tc>
          <w:tcPr>
            <w:tcW w:w="2665" w:type="dxa"/>
          </w:tcPr>
          <w:p w:rsidR="001518F6" w:rsidRDefault="001518F6">
            <w:pPr>
              <w:pStyle w:val="ConsPlusNormal"/>
              <w:jc w:val="center"/>
            </w:pPr>
            <w:r>
              <w:t>Максимальный расход сточных вод (часовой)</w:t>
            </w:r>
          </w:p>
        </w:tc>
        <w:tc>
          <w:tcPr>
            <w:tcW w:w="3175" w:type="dxa"/>
          </w:tcPr>
          <w:p w:rsidR="001518F6" w:rsidRDefault="001518F6">
            <w:pPr>
              <w:pStyle w:val="ConsPlusNormal"/>
              <w:jc w:val="center"/>
            </w:pPr>
            <w:r>
              <w:t>Максимальный расход сточных вод (секундный)</w:t>
            </w:r>
          </w:p>
        </w:tc>
      </w:tr>
      <w:tr w:rsidR="001518F6">
        <w:tc>
          <w:tcPr>
            <w:tcW w:w="567" w:type="dxa"/>
          </w:tcPr>
          <w:p w:rsidR="001518F6" w:rsidRDefault="001518F6">
            <w:pPr>
              <w:pStyle w:val="ConsPlusNormal"/>
              <w:jc w:val="center"/>
            </w:pPr>
            <w:r>
              <w:t>1</w:t>
            </w:r>
          </w:p>
        </w:tc>
        <w:tc>
          <w:tcPr>
            <w:tcW w:w="2665" w:type="dxa"/>
          </w:tcPr>
          <w:p w:rsidR="001518F6" w:rsidRDefault="001518F6">
            <w:pPr>
              <w:pStyle w:val="ConsPlusNormal"/>
              <w:jc w:val="center"/>
            </w:pPr>
            <w:r>
              <w:t>2</w:t>
            </w:r>
          </w:p>
        </w:tc>
        <w:tc>
          <w:tcPr>
            <w:tcW w:w="2665" w:type="dxa"/>
          </w:tcPr>
          <w:p w:rsidR="001518F6" w:rsidRDefault="001518F6">
            <w:pPr>
              <w:pStyle w:val="ConsPlusNormal"/>
              <w:jc w:val="center"/>
            </w:pPr>
            <w:r>
              <w:t>3</w:t>
            </w:r>
          </w:p>
        </w:tc>
        <w:tc>
          <w:tcPr>
            <w:tcW w:w="3175" w:type="dxa"/>
          </w:tcPr>
          <w:p w:rsidR="001518F6" w:rsidRDefault="001518F6">
            <w:pPr>
              <w:pStyle w:val="ConsPlusNormal"/>
              <w:jc w:val="center"/>
            </w:pPr>
            <w:r>
              <w:t>4</w:t>
            </w:r>
          </w:p>
        </w:tc>
      </w:tr>
      <w:tr w:rsidR="001518F6">
        <w:tc>
          <w:tcPr>
            <w:tcW w:w="567" w:type="dxa"/>
          </w:tcPr>
          <w:p w:rsidR="001518F6" w:rsidRDefault="001518F6">
            <w:pPr>
              <w:pStyle w:val="ConsPlusNormal"/>
              <w:jc w:val="center"/>
            </w:pPr>
          </w:p>
        </w:tc>
        <w:tc>
          <w:tcPr>
            <w:tcW w:w="2665" w:type="dxa"/>
          </w:tcPr>
          <w:p w:rsidR="001518F6" w:rsidRDefault="001518F6">
            <w:pPr>
              <w:pStyle w:val="ConsPlusNormal"/>
              <w:jc w:val="center"/>
            </w:pPr>
          </w:p>
        </w:tc>
        <w:tc>
          <w:tcPr>
            <w:tcW w:w="2665" w:type="dxa"/>
          </w:tcPr>
          <w:p w:rsidR="001518F6" w:rsidRDefault="001518F6">
            <w:pPr>
              <w:pStyle w:val="ConsPlusNormal"/>
              <w:jc w:val="center"/>
            </w:pPr>
          </w:p>
        </w:tc>
        <w:tc>
          <w:tcPr>
            <w:tcW w:w="3175"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4</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сточных вод</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СВЕДЕНИЯ</w:t>
      </w:r>
    </w:p>
    <w:p w:rsidR="001518F6" w:rsidRDefault="001518F6">
      <w:pPr>
        <w:pStyle w:val="ConsPlusNonformat"/>
        <w:jc w:val="both"/>
      </w:pPr>
      <w:r>
        <w:t xml:space="preserve">       о составе и сроках проведения регламентных технических работ,</w:t>
      </w:r>
    </w:p>
    <w:p w:rsidR="001518F6" w:rsidRDefault="001518F6">
      <w:pPr>
        <w:pStyle w:val="ConsPlusNonformat"/>
        <w:jc w:val="both"/>
      </w:pPr>
      <w:r>
        <w:t xml:space="preserve">            обязательных для проведения транзитной организацией</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1518F6">
        <w:tc>
          <w:tcPr>
            <w:tcW w:w="567" w:type="dxa"/>
          </w:tcPr>
          <w:p w:rsidR="001518F6" w:rsidRDefault="001518F6">
            <w:pPr>
              <w:pStyle w:val="ConsPlusNormal"/>
              <w:jc w:val="center"/>
            </w:pPr>
            <w:r>
              <w:t>N п/п</w:t>
            </w:r>
          </w:p>
        </w:tc>
        <w:tc>
          <w:tcPr>
            <w:tcW w:w="4365" w:type="dxa"/>
          </w:tcPr>
          <w:p w:rsidR="001518F6" w:rsidRDefault="001518F6">
            <w:pPr>
              <w:pStyle w:val="ConsPlusNormal"/>
              <w:jc w:val="center"/>
            </w:pPr>
            <w:r>
              <w:t>Наименование регламентных технических работ</w:t>
            </w:r>
          </w:p>
        </w:tc>
        <w:tc>
          <w:tcPr>
            <w:tcW w:w="4139" w:type="dxa"/>
          </w:tcPr>
          <w:p w:rsidR="001518F6" w:rsidRDefault="001518F6">
            <w:pPr>
              <w:pStyle w:val="ConsPlusNormal"/>
              <w:jc w:val="center"/>
            </w:pPr>
            <w:r>
              <w:t>Сроки проведения регламентных технических работ</w:t>
            </w:r>
          </w:p>
        </w:tc>
      </w:tr>
      <w:tr w:rsidR="001518F6">
        <w:tc>
          <w:tcPr>
            <w:tcW w:w="567" w:type="dxa"/>
          </w:tcPr>
          <w:p w:rsidR="001518F6" w:rsidRDefault="001518F6">
            <w:pPr>
              <w:pStyle w:val="ConsPlusNormal"/>
              <w:jc w:val="center"/>
            </w:pPr>
            <w:r>
              <w:t>1</w:t>
            </w:r>
          </w:p>
        </w:tc>
        <w:tc>
          <w:tcPr>
            <w:tcW w:w="4365" w:type="dxa"/>
          </w:tcPr>
          <w:p w:rsidR="001518F6" w:rsidRDefault="001518F6">
            <w:pPr>
              <w:pStyle w:val="ConsPlusNormal"/>
              <w:jc w:val="center"/>
            </w:pPr>
            <w:r>
              <w:t>2</w:t>
            </w:r>
          </w:p>
        </w:tc>
        <w:tc>
          <w:tcPr>
            <w:tcW w:w="4139" w:type="dxa"/>
          </w:tcPr>
          <w:p w:rsidR="001518F6" w:rsidRDefault="001518F6">
            <w:pPr>
              <w:pStyle w:val="ConsPlusNormal"/>
              <w:jc w:val="center"/>
            </w:pPr>
            <w:r>
              <w:t>3</w:t>
            </w:r>
          </w:p>
        </w:tc>
      </w:tr>
      <w:tr w:rsidR="001518F6">
        <w:tc>
          <w:tcPr>
            <w:tcW w:w="567" w:type="dxa"/>
          </w:tcPr>
          <w:p w:rsidR="001518F6" w:rsidRDefault="001518F6">
            <w:pPr>
              <w:pStyle w:val="ConsPlusNormal"/>
              <w:jc w:val="center"/>
            </w:pPr>
          </w:p>
        </w:tc>
        <w:tc>
          <w:tcPr>
            <w:tcW w:w="4365" w:type="dxa"/>
          </w:tcPr>
          <w:p w:rsidR="001518F6" w:rsidRDefault="001518F6">
            <w:pPr>
              <w:pStyle w:val="ConsPlusNormal"/>
              <w:jc w:val="center"/>
            </w:pPr>
          </w:p>
        </w:tc>
        <w:tc>
          <w:tcPr>
            <w:tcW w:w="4139" w:type="dxa"/>
          </w:tcPr>
          <w:p w:rsidR="001518F6" w:rsidRDefault="001518F6">
            <w:pPr>
              <w:pStyle w:val="ConsPlusNormal"/>
              <w:jc w:val="center"/>
            </w:pPr>
          </w:p>
        </w:tc>
      </w:tr>
      <w:tr w:rsidR="001518F6">
        <w:tc>
          <w:tcPr>
            <w:tcW w:w="567" w:type="dxa"/>
          </w:tcPr>
          <w:p w:rsidR="001518F6" w:rsidRDefault="001518F6">
            <w:pPr>
              <w:pStyle w:val="ConsPlusNormal"/>
              <w:jc w:val="center"/>
            </w:pPr>
          </w:p>
        </w:tc>
        <w:tc>
          <w:tcPr>
            <w:tcW w:w="4365" w:type="dxa"/>
          </w:tcPr>
          <w:p w:rsidR="001518F6" w:rsidRDefault="001518F6">
            <w:pPr>
              <w:pStyle w:val="ConsPlusNormal"/>
              <w:jc w:val="center"/>
            </w:pPr>
          </w:p>
        </w:tc>
        <w:tc>
          <w:tcPr>
            <w:tcW w:w="4139"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jc w:val="right"/>
      </w:pPr>
      <w:r>
        <w:t>Приложение N 5</w:t>
      </w:r>
    </w:p>
    <w:p w:rsidR="001518F6" w:rsidRDefault="001518F6">
      <w:pPr>
        <w:pStyle w:val="ConsPlusNormal"/>
        <w:jc w:val="right"/>
      </w:pPr>
      <w:r>
        <w:t>к типовому договору</w:t>
      </w:r>
    </w:p>
    <w:p w:rsidR="001518F6" w:rsidRDefault="001518F6">
      <w:pPr>
        <w:pStyle w:val="ConsPlusNormal"/>
        <w:jc w:val="right"/>
      </w:pPr>
      <w:r>
        <w:t>по транспортировке сточных вод</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pPr>
    </w:p>
    <w:p w:rsidR="001518F6" w:rsidRDefault="001518F6">
      <w:pPr>
        <w:pStyle w:val="ConsPlusNonformat"/>
        <w:jc w:val="both"/>
      </w:pPr>
      <w:r>
        <w:t xml:space="preserve">                                 СВЕДЕНИЯ</w:t>
      </w:r>
    </w:p>
    <w:p w:rsidR="001518F6" w:rsidRDefault="001518F6">
      <w:pPr>
        <w:pStyle w:val="ConsPlusNonformat"/>
        <w:jc w:val="both"/>
      </w:pPr>
      <w:r>
        <w:t xml:space="preserve">      о приборах учета (узлах учета) и местах отбора проб сточных вод</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1518F6">
        <w:tc>
          <w:tcPr>
            <w:tcW w:w="567" w:type="dxa"/>
          </w:tcPr>
          <w:p w:rsidR="001518F6" w:rsidRDefault="001518F6">
            <w:pPr>
              <w:pStyle w:val="ConsPlusNormal"/>
              <w:jc w:val="center"/>
            </w:pPr>
            <w:r>
              <w:t>N п/п</w:t>
            </w:r>
          </w:p>
        </w:tc>
        <w:tc>
          <w:tcPr>
            <w:tcW w:w="3628" w:type="dxa"/>
          </w:tcPr>
          <w:p w:rsidR="001518F6" w:rsidRDefault="001518F6">
            <w:pPr>
              <w:pStyle w:val="ConsPlusNormal"/>
              <w:jc w:val="center"/>
            </w:pPr>
            <w:r>
              <w:t>Показания приборов учета на начало подачи ресурса</w:t>
            </w:r>
          </w:p>
        </w:tc>
        <w:tc>
          <w:tcPr>
            <w:tcW w:w="2494" w:type="dxa"/>
          </w:tcPr>
          <w:p w:rsidR="001518F6" w:rsidRDefault="001518F6">
            <w:pPr>
              <w:pStyle w:val="ConsPlusNormal"/>
              <w:jc w:val="center"/>
            </w:pPr>
            <w:r>
              <w:t>Дата опломбирования</w:t>
            </w:r>
          </w:p>
        </w:tc>
        <w:tc>
          <w:tcPr>
            <w:tcW w:w="2381" w:type="dxa"/>
          </w:tcPr>
          <w:p w:rsidR="001518F6" w:rsidRDefault="001518F6">
            <w:pPr>
              <w:pStyle w:val="ConsPlusNormal"/>
              <w:jc w:val="center"/>
            </w:pPr>
            <w:r>
              <w:t>Дата очередной поверки</w:t>
            </w:r>
          </w:p>
        </w:tc>
      </w:tr>
      <w:tr w:rsidR="001518F6">
        <w:tc>
          <w:tcPr>
            <w:tcW w:w="567" w:type="dxa"/>
          </w:tcPr>
          <w:p w:rsidR="001518F6" w:rsidRDefault="001518F6">
            <w:pPr>
              <w:pStyle w:val="ConsPlusNormal"/>
              <w:jc w:val="center"/>
            </w:pPr>
            <w:r>
              <w:t>1</w:t>
            </w:r>
          </w:p>
        </w:tc>
        <w:tc>
          <w:tcPr>
            <w:tcW w:w="3628" w:type="dxa"/>
          </w:tcPr>
          <w:p w:rsidR="001518F6" w:rsidRDefault="001518F6">
            <w:pPr>
              <w:pStyle w:val="ConsPlusNormal"/>
              <w:jc w:val="center"/>
            </w:pPr>
            <w:r>
              <w:t>2</w:t>
            </w:r>
          </w:p>
        </w:tc>
        <w:tc>
          <w:tcPr>
            <w:tcW w:w="2494" w:type="dxa"/>
          </w:tcPr>
          <w:p w:rsidR="001518F6" w:rsidRDefault="001518F6">
            <w:pPr>
              <w:pStyle w:val="ConsPlusNormal"/>
              <w:jc w:val="center"/>
            </w:pPr>
            <w:r>
              <w:t>3</w:t>
            </w:r>
          </w:p>
        </w:tc>
        <w:tc>
          <w:tcPr>
            <w:tcW w:w="2381" w:type="dxa"/>
          </w:tcPr>
          <w:p w:rsidR="001518F6" w:rsidRDefault="001518F6">
            <w:pPr>
              <w:pStyle w:val="ConsPlusNormal"/>
              <w:jc w:val="center"/>
            </w:pPr>
            <w:r>
              <w:t>4</w:t>
            </w:r>
          </w:p>
        </w:tc>
      </w:tr>
      <w:tr w:rsidR="001518F6">
        <w:tc>
          <w:tcPr>
            <w:tcW w:w="567" w:type="dxa"/>
          </w:tcPr>
          <w:p w:rsidR="001518F6" w:rsidRDefault="001518F6">
            <w:pPr>
              <w:pStyle w:val="ConsPlusNormal"/>
              <w:jc w:val="center"/>
            </w:pPr>
          </w:p>
        </w:tc>
        <w:tc>
          <w:tcPr>
            <w:tcW w:w="3628" w:type="dxa"/>
          </w:tcPr>
          <w:p w:rsidR="001518F6" w:rsidRDefault="001518F6">
            <w:pPr>
              <w:pStyle w:val="ConsPlusNormal"/>
              <w:jc w:val="center"/>
            </w:pPr>
          </w:p>
        </w:tc>
        <w:tc>
          <w:tcPr>
            <w:tcW w:w="2494" w:type="dxa"/>
          </w:tcPr>
          <w:p w:rsidR="001518F6" w:rsidRDefault="001518F6">
            <w:pPr>
              <w:pStyle w:val="ConsPlusNormal"/>
              <w:jc w:val="center"/>
            </w:pPr>
          </w:p>
        </w:tc>
        <w:tc>
          <w:tcPr>
            <w:tcW w:w="2381"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1518F6">
        <w:tc>
          <w:tcPr>
            <w:tcW w:w="567" w:type="dxa"/>
          </w:tcPr>
          <w:p w:rsidR="001518F6" w:rsidRDefault="001518F6">
            <w:pPr>
              <w:pStyle w:val="ConsPlusNormal"/>
              <w:jc w:val="center"/>
            </w:pPr>
            <w:r>
              <w:t>N п/п</w:t>
            </w:r>
          </w:p>
        </w:tc>
        <w:tc>
          <w:tcPr>
            <w:tcW w:w="2381" w:type="dxa"/>
          </w:tcPr>
          <w:p w:rsidR="001518F6" w:rsidRDefault="001518F6">
            <w:pPr>
              <w:pStyle w:val="ConsPlusNormal"/>
              <w:jc w:val="center"/>
            </w:pPr>
            <w:r>
              <w:t>Расположение приборов учета (узлов учета)</w:t>
            </w:r>
          </w:p>
        </w:tc>
        <w:tc>
          <w:tcPr>
            <w:tcW w:w="1757" w:type="dxa"/>
          </w:tcPr>
          <w:p w:rsidR="001518F6" w:rsidRDefault="001518F6">
            <w:pPr>
              <w:pStyle w:val="ConsPlusNormal"/>
              <w:jc w:val="center"/>
            </w:pPr>
            <w:r>
              <w:t>Диаметр приборов учета (узлов учета), мм</w:t>
            </w:r>
          </w:p>
        </w:tc>
        <w:tc>
          <w:tcPr>
            <w:tcW w:w="2041" w:type="dxa"/>
          </w:tcPr>
          <w:p w:rsidR="001518F6" w:rsidRDefault="001518F6">
            <w:pPr>
              <w:pStyle w:val="ConsPlusNormal"/>
              <w:jc w:val="center"/>
            </w:pPr>
            <w:r>
              <w:t>Марка и заводской</w:t>
            </w:r>
          </w:p>
          <w:p w:rsidR="001518F6" w:rsidRDefault="001518F6">
            <w:pPr>
              <w:pStyle w:val="ConsPlusNormal"/>
              <w:jc w:val="center"/>
            </w:pPr>
            <w:r>
              <w:t>номер приборов учета (узлов учета)</w:t>
            </w:r>
          </w:p>
        </w:tc>
        <w:tc>
          <w:tcPr>
            <w:tcW w:w="2324" w:type="dxa"/>
          </w:tcPr>
          <w:p w:rsidR="001518F6" w:rsidRDefault="001518F6">
            <w:pPr>
              <w:pStyle w:val="ConsPlusNormal"/>
              <w:jc w:val="center"/>
            </w:pPr>
            <w:r>
              <w:t>Технический паспорт прилагается (указать количество листов)</w:t>
            </w:r>
          </w:p>
        </w:tc>
      </w:tr>
      <w:tr w:rsidR="001518F6">
        <w:tc>
          <w:tcPr>
            <w:tcW w:w="567" w:type="dxa"/>
          </w:tcPr>
          <w:p w:rsidR="001518F6" w:rsidRDefault="001518F6">
            <w:pPr>
              <w:pStyle w:val="ConsPlusNormal"/>
              <w:jc w:val="center"/>
            </w:pPr>
            <w:r>
              <w:t>1</w:t>
            </w:r>
          </w:p>
        </w:tc>
        <w:tc>
          <w:tcPr>
            <w:tcW w:w="2381" w:type="dxa"/>
          </w:tcPr>
          <w:p w:rsidR="001518F6" w:rsidRDefault="001518F6">
            <w:pPr>
              <w:pStyle w:val="ConsPlusNormal"/>
              <w:jc w:val="center"/>
            </w:pPr>
            <w:r>
              <w:t>2</w:t>
            </w:r>
          </w:p>
        </w:tc>
        <w:tc>
          <w:tcPr>
            <w:tcW w:w="1757" w:type="dxa"/>
          </w:tcPr>
          <w:p w:rsidR="001518F6" w:rsidRDefault="001518F6">
            <w:pPr>
              <w:pStyle w:val="ConsPlusNormal"/>
              <w:jc w:val="center"/>
            </w:pPr>
            <w:r>
              <w:t>3</w:t>
            </w:r>
          </w:p>
        </w:tc>
        <w:tc>
          <w:tcPr>
            <w:tcW w:w="2041" w:type="dxa"/>
          </w:tcPr>
          <w:p w:rsidR="001518F6" w:rsidRDefault="001518F6">
            <w:pPr>
              <w:pStyle w:val="ConsPlusNormal"/>
              <w:jc w:val="center"/>
            </w:pPr>
            <w:r>
              <w:t>4</w:t>
            </w:r>
          </w:p>
        </w:tc>
        <w:tc>
          <w:tcPr>
            <w:tcW w:w="2324" w:type="dxa"/>
          </w:tcPr>
          <w:p w:rsidR="001518F6" w:rsidRDefault="001518F6">
            <w:pPr>
              <w:pStyle w:val="ConsPlusNormal"/>
              <w:jc w:val="center"/>
            </w:pPr>
            <w:r>
              <w:t>5</w:t>
            </w:r>
          </w:p>
        </w:tc>
      </w:tr>
      <w:tr w:rsidR="001518F6">
        <w:tc>
          <w:tcPr>
            <w:tcW w:w="567" w:type="dxa"/>
          </w:tcPr>
          <w:p w:rsidR="001518F6" w:rsidRDefault="001518F6">
            <w:pPr>
              <w:pStyle w:val="ConsPlusNormal"/>
              <w:jc w:val="center"/>
            </w:pPr>
          </w:p>
        </w:tc>
        <w:tc>
          <w:tcPr>
            <w:tcW w:w="2381" w:type="dxa"/>
          </w:tcPr>
          <w:p w:rsidR="001518F6" w:rsidRDefault="001518F6">
            <w:pPr>
              <w:pStyle w:val="ConsPlusNormal"/>
              <w:jc w:val="center"/>
            </w:pPr>
          </w:p>
        </w:tc>
        <w:tc>
          <w:tcPr>
            <w:tcW w:w="1757" w:type="dxa"/>
          </w:tcPr>
          <w:p w:rsidR="001518F6" w:rsidRDefault="001518F6">
            <w:pPr>
              <w:pStyle w:val="ConsPlusNormal"/>
              <w:jc w:val="center"/>
            </w:pPr>
          </w:p>
        </w:tc>
        <w:tc>
          <w:tcPr>
            <w:tcW w:w="2041" w:type="dxa"/>
          </w:tcPr>
          <w:p w:rsidR="001518F6" w:rsidRDefault="001518F6">
            <w:pPr>
              <w:pStyle w:val="ConsPlusNormal"/>
              <w:jc w:val="center"/>
            </w:pPr>
          </w:p>
        </w:tc>
        <w:tc>
          <w:tcPr>
            <w:tcW w:w="2324" w:type="dxa"/>
          </w:tcPr>
          <w:p w:rsidR="001518F6" w:rsidRDefault="001518F6">
            <w:pPr>
              <w:pStyle w:val="ConsPlusNormal"/>
              <w:jc w:val="center"/>
            </w:pPr>
          </w:p>
        </w:tc>
      </w:tr>
    </w:tbl>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1518F6">
        <w:tc>
          <w:tcPr>
            <w:tcW w:w="510" w:type="dxa"/>
          </w:tcPr>
          <w:p w:rsidR="001518F6" w:rsidRDefault="001518F6">
            <w:pPr>
              <w:pStyle w:val="ConsPlusNormal"/>
              <w:jc w:val="center"/>
            </w:pPr>
            <w:r>
              <w:t>N п/п</w:t>
            </w:r>
          </w:p>
        </w:tc>
        <w:tc>
          <w:tcPr>
            <w:tcW w:w="3798" w:type="dxa"/>
          </w:tcPr>
          <w:p w:rsidR="001518F6" w:rsidRDefault="001518F6">
            <w:pPr>
              <w:pStyle w:val="ConsPlusNormal"/>
              <w:jc w:val="center"/>
            </w:pPr>
            <w:r>
              <w:t>Расположение места отбора проб сточных вод</w:t>
            </w:r>
          </w:p>
        </w:tc>
        <w:tc>
          <w:tcPr>
            <w:tcW w:w="4762" w:type="dxa"/>
          </w:tcPr>
          <w:p w:rsidR="001518F6" w:rsidRDefault="001518F6">
            <w:pPr>
              <w:pStyle w:val="ConsPlusNormal"/>
              <w:jc w:val="center"/>
            </w:pPr>
            <w:r>
              <w:t>Характеристика места отбора проб сточных вод</w:t>
            </w:r>
          </w:p>
        </w:tc>
      </w:tr>
      <w:tr w:rsidR="001518F6">
        <w:tc>
          <w:tcPr>
            <w:tcW w:w="510" w:type="dxa"/>
          </w:tcPr>
          <w:p w:rsidR="001518F6" w:rsidRDefault="001518F6">
            <w:pPr>
              <w:pStyle w:val="ConsPlusNormal"/>
              <w:jc w:val="center"/>
            </w:pPr>
            <w:r>
              <w:t>1</w:t>
            </w:r>
          </w:p>
        </w:tc>
        <w:tc>
          <w:tcPr>
            <w:tcW w:w="3798" w:type="dxa"/>
          </w:tcPr>
          <w:p w:rsidR="001518F6" w:rsidRDefault="001518F6">
            <w:pPr>
              <w:pStyle w:val="ConsPlusNormal"/>
              <w:jc w:val="center"/>
            </w:pPr>
            <w:r>
              <w:t>2</w:t>
            </w:r>
          </w:p>
        </w:tc>
        <w:tc>
          <w:tcPr>
            <w:tcW w:w="4762" w:type="dxa"/>
          </w:tcPr>
          <w:p w:rsidR="001518F6" w:rsidRDefault="001518F6">
            <w:pPr>
              <w:pStyle w:val="ConsPlusNormal"/>
              <w:jc w:val="center"/>
            </w:pPr>
            <w:r>
              <w:t>3</w:t>
            </w:r>
          </w:p>
        </w:tc>
      </w:tr>
      <w:tr w:rsidR="001518F6">
        <w:tc>
          <w:tcPr>
            <w:tcW w:w="510" w:type="dxa"/>
          </w:tcPr>
          <w:p w:rsidR="001518F6" w:rsidRDefault="001518F6">
            <w:pPr>
              <w:pStyle w:val="ConsPlusNormal"/>
              <w:jc w:val="center"/>
            </w:pPr>
          </w:p>
        </w:tc>
        <w:tc>
          <w:tcPr>
            <w:tcW w:w="3798" w:type="dxa"/>
          </w:tcPr>
          <w:p w:rsidR="001518F6" w:rsidRDefault="001518F6">
            <w:pPr>
              <w:pStyle w:val="ConsPlusNormal"/>
              <w:jc w:val="center"/>
            </w:pPr>
          </w:p>
        </w:tc>
        <w:tc>
          <w:tcPr>
            <w:tcW w:w="4762"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 xml:space="preserve">    Схема  расположения  приборов  учета  (узлов  учета) и мест отбора проб</w:t>
      </w:r>
    </w:p>
    <w:p w:rsidR="001518F6" w:rsidRDefault="001518F6">
      <w:pPr>
        <w:pStyle w:val="ConsPlusNonformat"/>
        <w:jc w:val="both"/>
      </w:pPr>
      <w:r>
        <w:t>сточных вод прилагается.</w:t>
      </w:r>
    </w:p>
    <w:p w:rsidR="001518F6" w:rsidRDefault="001518F6">
      <w:pPr>
        <w:pStyle w:val="ConsPlusNonformat"/>
        <w:jc w:val="both"/>
      </w:pPr>
    </w:p>
    <w:p w:rsidR="001518F6" w:rsidRDefault="001518F6">
      <w:pPr>
        <w:pStyle w:val="ConsPlusNonformat"/>
        <w:jc w:val="both"/>
      </w:pPr>
      <w:r>
        <w:t>Организация водопроводно-                            Транзитная организация</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ind w:firstLine="540"/>
        <w:jc w:val="both"/>
      </w:pPr>
    </w:p>
    <w:p w:rsidR="001518F6" w:rsidRDefault="001518F6">
      <w:pPr>
        <w:pStyle w:val="ConsPlusNormal"/>
        <w:ind w:firstLine="540"/>
        <w:jc w:val="both"/>
      </w:pPr>
      <w:r>
        <w:t xml:space="preserve">6) типовой </w:t>
      </w:r>
      <w:hyperlink r:id="rId259" w:history="1">
        <w:r>
          <w:rPr>
            <w:color w:val="0000FF"/>
          </w:rPr>
          <w:t>договор</w:t>
        </w:r>
      </w:hyperlink>
      <w:r>
        <w:t xml:space="preserve"> о подключении (технологическом присоединении) к централизованной системе холодного водоснабжения,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lastRenderedPageBreak/>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right"/>
      </w:pPr>
    </w:p>
    <w:p w:rsidR="001518F6" w:rsidRDefault="001518F6">
      <w:pPr>
        <w:pStyle w:val="ConsPlusTitle"/>
        <w:jc w:val="center"/>
      </w:pPr>
      <w:r>
        <w:t>ТИПОВОЙ ДОГОВОР</w:t>
      </w:r>
    </w:p>
    <w:p w:rsidR="001518F6" w:rsidRDefault="001518F6">
      <w:pPr>
        <w:pStyle w:val="ConsPlusTitle"/>
        <w:jc w:val="center"/>
      </w:pPr>
      <w:r>
        <w:t>о подключении (технологическом присоединении)</w:t>
      </w:r>
    </w:p>
    <w:p w:rsidR="001518F6" w:rsidRDefault="001518F6">
      <w:pPr>
        <w:pStyle w:val="ConsPlusTitle"/>
        <w:jc w:val="center"/>
      </w:pPr>
      <w:r>
        <w:t>к централизованной системе холодного водоснабжения</w:t>
      </w:r>
    </w:p>
    <w:p w:rsidR="001518F6" w:rsidRDefault="001518F6">
      <w:pPr>
        <w:pStyle w:val="ConsPlusNormal"/>
        <w:jc w:val="center"/>
      </w:pPr>
    </w:p>
    <w:p w:rsidR="001518F6" w:rsidRDefault="001518F6">
      <w:pPr>
        <w:pStyle w:val="ConsPlusNonformat"/>
        <w:jc w:val="both"/>
      </w:pPr>
      <w:r>
        <w:t>___________________________________             "__" ______________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jc w:val="center"/>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приложению N 1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26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1518F6" w:rsidRDefault="001518F6">
      <w:pPr>
        <w:pStyle w:val="ConsPlusNormal"/>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(указывается перечень фактически осуществляемых организацией</w:t>
      </w:r>
    </w:p>
    <w:p w:rsidR="001518F6" w:rsidRDefault="001518F6">
      <w:pPr>
        <w:pStyle w:val="ConsPlusNonformat"/>
        <w:jc w:val="both"/>
      </w:pPr>
      <w:r>
        <w:t xml:space="preserve">     водопроводно-канализационного хозяйства мероприятий (в том числе</w:t>
      </w:r>
    </w:p>
    <w:p w:rsidR="001518F6" w:rsidRDefault="001518F6">
      <w:pPr>
        <w:pStyle w:val="ConsPlusNonformat"/>
        <w:jc w:val="both"/>
      </w:pPr>
      <w:r>
        <w:t xml:space="preserve">       технических) по подключению объекта к сетям централизованной</w:t>
      </w:r>
    </w:p>
    <w:p w:rsidR="001518F6" w:rsidRDefault="001518F6">
      <w:pPr>
        <w:pStyle w:val="ConsPlusNonformat"/>
        <w:jc w:val="both"/>
      </w:pPr>
      <w:r>
        <w:t xml:space="preserve">                     системы холодного водоснабжения)</w:t>
      </w:r>
    </w:p>
    <w:p w:rsidR="001518F6" w:rsidRDefault="001518F6">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1518F6" w:rsidRDefault="001518F6">
      <w:pPr>
        <w:pStyle w:val="ConsPlusNormal"/>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1518F6" w:rsidRDefault="001518F6">
      <w:pPr>
        <w:pStyle w:val="ConsPlusNormal"/>
        <w:ind w:firstLine="540"/>
        <w:jc w:val="both"/>
      </w:pPr>
      <w:r>
        <w:t xml:space="preserve">3. Подключение (технологическое присоединение) объекта осуществляется в точке (точках) </w:t>
      </w:r>
      <w:r>
        <w:lastRenderedPageBreak/>
        <w:t>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1518F6" w:rsidRDefault="001518F6">
      <w:pPr>
        <w:pStyle w:val="ConsPlusNormal"/>
        <w:ind w:firstLine="540"/>
        <w:jc w:val="both"/>
      </w:pPr>
    </w:p>
    <w:p w:rsidR="001518F6" w:rsidRDefault="001518F6">
      <w:pPr>
        <w:pStyle w:val="ConsPlusNormal"/>
        <w:jc w:val="center"/>
      </w:pPr>
      <w:r>
        <w:t>II. Срок подключения объекта</w:t>
      </w:r>
    </w:p>
    <w:p w:rsidR="001518F6" w:rsidRDefault="001518F6">
      <w:pPr>
        <w:pStyle w:val="ConsPlusNormal"/>
        <w:jc w:val="center"/>
      </w:pPr>
    </w:p>
    <w:p w:rsidR="001518F6" w:rsidRDefault="001518F6">
      <w:pPr>
        <w:pStyle w:val="ConsPlusNormal"/>
        <w:ind w:firstLine="540"/>
        <w:jc w:val="both"/>
      </w:pPr>
      <w:r>
        <w:t>4. Срок подключения объекта - ________________________ г.</w:t>
      </w:r>
    </w:p>
    <w:p w:rsidR="001518F6" w:rsidRDefault="001518F6">
      <w:pPr>
        <w:pStyle w:val="ConsPlusNormal"/>
        <w:jc w:val="right"/>
      </w:pPr>
    </w:p>
    <w:p w:rsidR="001518F6" w:rsidRDefault="001518F6">
      <w:pPr>
        <w:pStyle w:val="ConsPlusNormal"/>
        <w:jc w:val="center"/>
      </w:pPr>
      <w:r>
        <w:t>III. Характеристики подключаемого объекта и мероприятия</w:t>
      </w:r>
    </w:p>
    <w:p w:rsidR="001518F6" w:rsidRDefault="001518F6">
      <w:pPr>
        <w:pStyle w:val="ConsPlusNormal"/>
        <w:jc w:val="center"/>
      </w:pPr>
      <w:r>
        <w:t>по его подключению (технологическому присоединению)</w:t>
      </w:r>
    </w:p>
    <w:p w:rsidR="001518F6" w:rsidRDefault="001518F6">
      <w:pPr>
        <w:pStyle w:val="ConsPlusNormal"/>
        <w:jc w:val="center"/>
      </w:pPr>
    </w:p>
    <w:p w:rsidR="001518F6" w:rsidRDefault="001518F6">
      <w:pPr>
        <w:pStyle w:val="ConsPlusNonformat"/>
        <w:jc w:val="both"/>
      </w:pPr>
      <w:r>
        <w:t xml:space="preserve">    5. Объект (подключаемый объект) 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(объект капитального строительства, на котором предусматривается</w:t>
      </w:r>
    </w:p>
    <w:p w:rsidR="001518F6" w:rsidRDefault="001518F6">
      <w:pPr>
        <w:pStyle w:val="ConsPlusNonformat"/>
        <w:jc w:val="both"/>
      </w:pPr>
      <w:r>
        <w:t xml:space="preserve">    потребление холодной воды, объект системы холодного водоснабжения -</w:t>
      </w:r>
    </w:p>
    <w:p w:rsidR="001518F6" w:rsidRDefault="001518F6">
      <w:pPr>
        <w:pStyle w:val="ConsPlusNonformat"/>
        <w:jc w:val="both"/>
      </w:pPr>
      <w:r>
        <w:t xml:space="preserve">                              указать нужное)</w:t>
      </w:r>
    </w:p>
    <w:p w:rsidR="001518F6" w:rsidRDefault="001518F6">
      <w:pPr>
        <w:pStyle w:val="ConsPlusNonformat"/>
        <w:jc w:val="both"/>
      </w:pPr>
      <w:r>
        <w:t>принадлежащий заказчику на праве __________________________________________</w:t>
      </w:r>
    </w:p>
    <w:p w:rsidR="001518F6" w:rsidRDefault="001518F6">
      <w:pPr>
        <w:pStyle w:val="ConsPlusNonformat"/>
        <w:jc w:val="both"/>
      </w:pPr>
      <w:r>
        <w:t xml:space="preserve">                                       (собственность, пользование -</w:t>
      </w:r>
    </w:p>
    <w:p w:rsidR="001518F6" w:rsidRDefault="001518F6">
      <w:pPr>
        <w:pStyle w:val="ConsPlusNonformat"/>
        <w:jc w:val="both"/>
      </w:pPr>
      <w:r>
        <w:t xml:space="preserve">                                              указать нужное)</w:t>
      </w:r>
    </w:p>
    <w:p w:rsidR="001518F6" w:rsidRDefault="001518F6">
      <w:pPr>
        <w:pStyle w:val="ConsPlusNonformat"/>
        <w:jc w:val="both"/>
      </w:pPr>
      <w:r>
        <w:t>на основании ______________________________________________________________</w:t>
      </w:r>
    </w:p>
    <w:p w:rsidR="001518F6" w:rsidRDefault="001518F6">
      <w:pPr>
        <w:pStyle w:val="ConsPlusNonformat"/>
        <w:jc w:val="both"/>
      </w:pPr>
      <w:r>
        <w:t xml:space="preserve">                          (указать наименование и реквизиты</w:t>
      </w:r>
    </w:p>
    <w:p w:rsidR="001518F6" w:rsidRDefault="001518F6">
      <w:pPr>
        <w:pStyle w:val="ConsPlusNonformat"/>
        <w:jc w:val="both"/>
      </w:pPr>
      <w:r>
        <w:t xml:space="preserve">                           правоустанавливающего документа)</w:t>
      </w:r>
    </w:p>
    <w:p w:rsidR="001518F6" w:rsidRDefault="001518F6">
      <w:pPr>
        <w:pStyle w:val="ConsPlusNonformat"/>
        <w:jc w:val="both"/>
      </w:pPr>
      <w:r>
        <w:t>с целевым назначением ____________________________________________________.</w:t>
      </w:r>
    </w:p>
    <w:p w:rsidR="001518F6" w:rsidRDefault="001518F6">
      <w:pPr>
        <w:pStyle w:val="ConsPlusNonformat"/>
        <w:jc w:val="both"/>
      </w:pPr>
      <w:r>
        <w:t xml:space="preserve">                              (указать целевое назначение объекта)</w:t>
      </w:r>
    </w:p>
    <w:p w:rsidR="001518F6" w:rsidRDefault="001518F6">
      <w:pPr>
        <w:pStyle w:val="ConsPlusNonformat"/>
        <w:jc w:val="both"/>
      </w:pPr>
      <w:r>
        <w:t xml:space="preserve">    6. Земельный  участок  -  земельный  участок,  на  котором  планируется</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(строительство, реконструкция, модернизация - указать нужное)</w:t>
      </w:r>
    </w:p>
    <w:p w:rsidR="001518F6" w:rsidRDefault="001518F6">
      <w:pPr>
        <w:pStyle w:val="ConsPlusNonformat"/>
        <w:jc w:val="both"/>
      </w:pPr>
      <w:r>
        <w:t>подключаемого объекта, площадью ___________________________________________</w:t>
      </w:r>
    </w:p>
    <w:p w:rsidR="001518F6" w:rsidRDefault="001518F6">
      <w:pPr>
        <w:pStyle w:val="ConsPlusNonformat"/>
        <w:jc w:val="both"/>
      </w:pPr>
      <w:r>
        <w:t>кв. метров, расположенный по адресу ______________________________________,</w:t>
      </w:r>
    </w:p>
    <w:p w:rsidR="001518F6" w:rsidRDefault="001518F6">
      <w:pPr>
        <w:pStyle w:val="ConsPlusNonformat"/>
        <w:jc w:val="both"/>
      </w:pPr>
      <w:r>
        <w:t>принадлежащий заказчику на праве __________________________________________</w:t>
      </w:r>
    </w:p>
    <w:p w:rsidR="001518F6" w:rsidRDefault="001518F6">
      <w:pPr>
        <w:pStyle w:val="ConsPlusNonformat"/>
        <w:jc w:val="both"/>
      </w:pPr>
      <w:r>
        <w:t>на основании ______________________________________________________________</w:t>
      </w:r>
    </w:p>
    <w:p w:rsidR="001518F6" w:rsidRDefault="001518F6">
      <w:pPr>
        <w:pStyle w:val="ConsPlusNonformat"/>
        <w:jc w:val="both"/>
      </w:pPr>
      <w:r>
        <w:t xml:space="preserve">              (собственность, аренда, пользование и т.п. - указать нужное)</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кадастровый номер ________________________________________________________,</w:t>
      </w:r>
    </w:p>
    <w:p w:rsidR="001518F6" w:rsidRDefault="001518F6">
      <w:pPr>
        <w:pStyle w:val="ConsPlusNonformat"/>
        <w:jc w:val="both"/>
      </w:pPr>
      <w:r>
        <w:t xml:space="preserve">                             (указать наименование и реквизиты</w:t>
      </w:r>
    </w:p>
    <w:p w:rsidR="001518F6" w:rsidRDefault="001518F6">
      <w:pPr>
        <w:pStyle w:val="ConsPlusNonformat"/>
        <w:jc w:val="both"/>
      </w:pPr>
      <w:r>
        <w:t xml:space="preserve">                              правоустанавливающего документа)</w:t>
      </w:r>
    </w:p>
    <w:p w:rsidR="001518F6" w:rsidRDefault="001518F6">
      <w:pPr>
        <w:pStyle w:val="ConsPlusNonformat"/>
        <w:jc w:val="both"/>
      </w:pPr>
      <w:r>
        <w:t>с разрешенным использованием _____________________________________________.</w:t>
      </w:r>
    </w:p>
    <w:p w:rsidR="001518F6" w:rsidRDefault="001518F6">
      <w:pPr>
        <w:pStyle w:val="ConsPlusNonformat"/>
        <w:jc w:val="both"/>
      </w:pPr>
      <w:r>
        <w:t xml:space="preserve">                                  (указать разрешенное использование</w:t>
      </w:r>
    </w:p>
    <w:p w:rsidR="001518F6" w:rsidRDefault="001518F6">
      <w:pPr>
        <w:pStyle w:val="ConsPlusNonformat"/>
        <w:jc w:val="both"/>
      </w:pPr>
      <w:r>
        <w:t xml:space="preserve">                                          земельного участка)</w:t>
      </w:r>
    </w:p>
    <w:p w:rsidR="001518F6" w:rsidRDefault="001518F6">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1518F6" w:rsidRDefault="001518F6">
      <w:pPr>
        <w:pStyle w:val="ConsPlusNormal"/>
        <w:ind w:firstLine="540"/>
        <w:jc w:val="both"/>
      </w:pPr>
      <w:r>
        <w:t>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приложению N 2.</w:t>
      </w:r>
    </w:p>
    <w:p w:rsidR="001518F6" w:rsidRDefault="001518F6">
      <w:pPr>
        <w:pStyle w:val="ConsPlusNormal"/>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10. Организация водопроводно-канализационного хозяйства обязана:</w:t>
      </w:r>
    </w:p>
    <w:p w:rsidR="001518F6" w:rsidRDefault="001518F6">
      <w:pPr>
        <w:pStyle w:val="ConsPlusNormal"/>
        <w:ind w:firstLine="540"/>
        <w:jc w:val="both"/>
      </w:pPr>
      <w:r>
        <w:t xml:space="preserve">а) осуществить мероприятия согласно приложению N 2 к настоящему договору по созданию </w:t>
      </w:r>
      <w:r>
        <w:lastRenderedPageBreak/>
        <w:t>(реконструкции)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1518F6" w:rsidRDefault="001518F6">
      <w:pPr>
        <w:pStyle w:val="ConsPlusNormal"/>
        <w:ind w:firstLine="540"/>
        <w:jc w:val="both"/>
      </w:pPr>
      <w:r>
        <w:t>б) проверить выполнение заказчиком условий подключения (технологического присоединения), установить пломбы на приборах учета (узлах учета) холодной воды, кранах, фланцах, задвижках на их обводах в течение _______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приложению N 3;</w:t>
      </w:r>
    </w:p>
    <w:p w:rsidR="001518F6" w:rsidRDefault="001518F6">
      <w:pPr>
        <w:pStyle w:val="ConsPlusNormal"/>
        <w:ind w:firstLine="540"/>
        <w:jc w:val="both"/>
      </w:pPr>
      <w:r>
        <w:t>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подпункте "б"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подключаемого объекта.</w:t>
      </w:r>
    </w:p>
    <w:p w:rsidR="001518F6" w:rsidRDefault="001518F6">
      <w:pPr>
        <w:pStyle w:val="ConsPlusNormal"/>
        <w:ind w:firstLine="540"/>
        <w:jc w:val="both"/>
      </w:pPr>
      <w:r>
        <w:t>11. Организация водопроводно-канализационного хозяйства имеет право:</w:t>
      </w:r>
    </w:p>
    <w:p w:rsidR="001518F6" w:rsidRDefault="001518F6">
      <w:pPr>
        <w:pStyle w:val="ConsPlusNormal"/>
        <w:ind w:firstLine="540"/>
        <w:jc w:val="both"/>
      </w:pPr>
      <w:r>
        <w:t>а) участвовать в приемке работ по укладке водопроводных сетей от объекта до точки подключения;</w:t>
      </w:r>
    </w:p>
    <w:p w:rsidR="001518F6" w:rsidRDefault="001518F6">
      <w:pPr>
        <w:pStyle w:val="ConsPlusNormal"/>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1518F6" w:rsidRDefault="001518F6">
      <w:pPr>
        <w:pStyle w:val="ConsPlusNormal"/>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1518F6" w:rsidRDefault="001518F6">
      <w:pPr>
        <w:pStyle w:val="ConsPlusNormal"/>
        <w:ind w:firstLine="540"/>
        <w:jc w:val="both"/>
      </w:pPr>
      <w:r>
        <w:t>опломбирование установленных приборов учета (узлов учета) холодной воды, а также кранов и задвижек на их обводах.</w:t>
      </w:r>
    </w:p>
    <w:p w:rsidR="001518F6" w:rsidRDefault="001518F6">
      <w:pPr>
        <w:pStyle w:val="ConsPlusNormal"/>
        <w:ind w:firstLine="540"/>
        <w:jc w:val="both"/>
      </w:pPr>
      <w:r>
        <w:t>12. Заказчик обязан:</w:t>
      </w:r>
    </w:p>
    <w:p w:rsidR="001518F6" w:rsidRDefault="001518F6">
      <w:pPr>
        <w:pStyle w:val="ConsPlusNormal"/>
        <w:ind w:firstLine="540"/>
        <w:jc w:val="both"/>
      </w:pPr>
      <w:r>
        <w:t>а) выполнить условия подключения (технологического присоединения), в том числе осуществить мероприятия по подготовке внутридомовых и (или) внутриплощадочных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 20__ г. и подписать акт о готовности внутриплощадочных и (или) внутридомовых сетей и оборудования объекта по форме, предусмотренной приложением N 3 к настоящему договору;</w:t>
      </w:r>
    </w:p>
    <w:p w:rsidR="001518F6" w:rsidRDefault="001518F6">
      <w:pPr>
        <w:pStyle w:val="ConsPlusNormal"/>
        <w:ind w:firstLine="540"/>
        <w:jc w:val="both"/>
      </w:pPr>
      <w: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1518F6" w:rsidRDefault="001518F6">
      <w:pPr>
        <w:pStyle w:val="ConsPlusNormal"/>
        <w:ind w:firstLine="540"/>
        <w:jc w:val="both"/>
      </w:pPr>
      <w: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 подключения и (или) условиями подключения (технологического присоединения);</w:t>
      </w:r>
    </w:p>
    <w:p w:rsidR="001518F6" w:rsidRDefault="001518F6">
      <w:pPr>
        <w:pStyle w:val="ConsPlusNormal"/>
        <w:ind w:firstLine="540"/>
        <w:jc w:val="both"/>
      </w:pPr>
      <w:r>
        <w:t>г) обеспечить доступ организации водопроводно-канализационного хозяйства для проверки выполнения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1518F6" w:rsidRDefault="001518F6">
      <w:pPr>
        <w:pStyle w:val="ConsPlusNormal"/>
        <w:ind w:firstLine="540"/>
        <w:jc w:val="both"/>
      </w:pPr>
      <w:r>
        <w:t xml:space="preserve">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w:t>
      </w:r>
      <w:r>
        <w:lastRenderedPageBreak/>
        <w:t>договором.</w:t>
      </w:r>
    </w:p>
    <w:p w:rsidR="001518F6" w:rsidRDefault="001518F6">
      <w:pPr>
        <w:pStyle w:val="ConsPlusNormal"/>
        <w:ind w:firstLine="540"/>
        <w:jc w:val="both"/>
      </w:pPr>
      <w:r>
        <w:t>13. Заказчик имеет право:</w:t>
      </w:r>
    </w:p>
    <w:p w:rsidR="001518F6" w:rsidRDefault="001518F6">
      <w:pPr>
        <w:pStyle w:val="ConsPlusNormal"/>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1518F6" w:rsidRDefault="001518F6">
      <w:pPr>
        <w:pStyle w:val="ConsPlusNormal"/>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1518F6" w:rsidRDefault="001518F6">
      <w:pPr>
        <w:pStyle w:val="ConsPlusNormal"/>
        <w:jc w:val="center"/>
      </w:pPr>
    </w:p>
    <w:p w:rsidR="001518F6" w:rsidRDefault="001518F6">
      <w:pPr>
        <w:pStyle w:val="ConsPlusNormal"/>
        <w:jc w:val="center"/>
      </w:pPr>
      <w:r>
        <w:t>V. Размер платы за подключение (технологическое</w:t>
      </w:r>
    </w:p>
    <w:p w:rsidR="001518F6" w:rsidRDefault="001518F6">
      <w:pPr>
        <w:pStyle w:val="ConsPlusNormal"/>
        <w:jc w:val="center"/>
      </w:pPr>
      <w:r>
        <w:t>присоединение) и порядок расчетов</w:t>
      </w:r>
    </w:p>
    <w:p w:rsidR="001518F6" w:rsidRDefault="001518F6">
      <w:pPr>
        <w:pStyle w:val="ConsPlusNormal"/>
        <w:jc w:val="center"/>
      </w:pPr>
    </w:p>
    <w:p w:rsidR="001518F6" w:rsidRDefault="001518F6">
      <w:pPr>
        <w:pStyle w:val="ConsPlusNormal"/>
        <w:ind w:firstLine="540"/>
        <w:jc w:val="both"/>
      </w:pPr>
      <w:r>
        <w:t>14. Плата за подключение (технологическое присоединение) определяется по форме согласно приложению N 4.</w:t>
      </w:r>
    </w:p>
    <w:p w:rsidR="001518F6" w:rsidRDefault="001518F6">
      <w:pPr>
        <w:pStyle w:val="ConsPlusNormal"/>
        <w:ind w:firstLine="540"/>
        <w:jc w:val="both"/>
      </w:pPr>
      <w:r>
        <w:t>15. Заказчик обязан внести плату в размере, определенном по форме согласно приложению N 4 к настоящему договору, на расчетный счет организации водопроводно-канализационного хозяйства в следующем порядке:</w:t>
      </w:r>
    </w:p>
    <w:p w:rsidR="001518F6" w:rsidRDefault="001518F6">
      <w:pPr>
        <w:pStyle w:val="ConsPlusNormal"/>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1518F6" w:rsidRDefault="001518F6">
      <w:pPr>
        <w:pStyle w:val="ConsPlusNormal"/>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1518F6" w:rsidRDefault="001518F6">
      <w:pPr>
        <w:pStyle w:val="ConsPlusNormal"/>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заказчика, но не позднее выполнения условий подключения (технологического присоединения).</w:t>
      </w:r>
    </w:p>
    <w:p w:rsidR="001518F6" w:rsidRDefault="001518F6">
      <w:pPr>
        <w:pStyle w:val="ConsPlusNormal"/>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1518F6" w:rsidRDefault="001518F6">
      <w:pPr>
        <w:pStyle w:val="ConsPlusNormal"/>
        <w:ind w:firstLine="540"/>
        <w:jc w:val="both"/>
      </w:pPr>
      <w:r>
        <w:t>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водопроводно-канализационного хозяйства.</w:t>
      </w:r>
    </w:p>
    <w:p w:rsidR="001518F6" w:rsidRDefault="001518F6">
      <w:pPr>
        <w:pStyle w:val="ConsPlusNormal"/>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1518F6" w:rsidRDefault="001518F6">
      <w:pPr>
        <w:pStyle w:val="ConsPlusNormal"/>
        <w:ind w:firstLine="540"/>
        <w:jc w:val="both"/>
      </w:pPr>
      <w:r>
        <w:t>не включена __________________ (да, нет - указать нужное);</w:t>
      </w:r>
    </w:p>
    <w:p w:rsidR="001518F6" w:rsidRDefault="001518F6">
      <w:pPr>
        <w:pStyle w:val="ConsPlusNormal"/>
        <w:ind w:firstLine="540"/>
        <w:jc w:val="both"/>
      </w:pPr>
      <w:r>
        <w:t>включена __________________ (да, нет - указать нужное).</w:t>
      </w:r>
    </w:p>
    <w:p w:rsidR="001518F6" w:rsidRDefault="001518F6">
      <w:pPr>
        <w:pStyle w:val="ConsPlusNormal"/>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26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p>
    <w:p w:rsidR="001518F6" w:rsidRDefault="001518F6">
      <w:pPr>
        <w:pStyle w:val="ConsPlusNormal"/>
        <w:jc w:val="center"/>
      </w:pPr>
      <w:r>
        <w:t>VI. Порядок исполнения договора</w:t>
      </w:r>
    </w:p>
    <w:p w:rsidR="001518F6" w:rsidRDefault="001518F6">
      <w:pPr>
        <w:pStyle w:val="ConsPlusNormal"/>
        <w:jc w:val="center"/>
      </w:pPr>
    </w:p>
    <w:p w:rsidR="001518F6" w:rsidRDefault="001518F6">
      <w:pPr>
        <w:pStyle w:val="ConsPlusNormal"/>
        <w:ind w:firstLine="540"/>
        <w:jc w:val="both"/>
      </w:pPr>
      <w:r>
        <w:t>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разделом V настоящего договора.</w:t>
      </w:r>
    </w:p>
    <w:p w:rsidR="001518F6" w:rsidRDefault="001518F6">
      <w:pPr>
        <w:pStyle w:val="ConsPlusNormal"/>
        <w:ind w:firstLine="540"/>
        <w:jc w:val="both"/>
      </w:pPr>
      <w:r>
        <w:t>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приложению N 5, подтверждающего выполнение сторонами условий подключения (технологического присоединения) и иных обязательств по настоящему договору, и подписания акта о разграничении балансовой принадлежности водопроводных сетей по форме согласно приложению N 6.</w:t>
      </w:r>
    </w:p>
    <w:p w:rsidR="001518F6" w:rsidRDefault="001518F6">
      <w:pPr>
        <w:pStyle w:val="ConsPlusNormal"/>
        <w:ind w:firstLine="540"/>
        <w:jc w:val="both"/>
      </w:pPr>
      <w:r>
        <w:t>21. Акт о подключении (технологическом присоединении)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w:t>
      </w:r>
    </w:p>
    <w:p w:rsidR="001518F6" w:rsidRDefault="001518F6">
      <w:pPr>
        <w:pStyle w:val="ConsPlusNormal"/>
        <w:ind w:firstLine="540"/>
        <w:jc w:val="both"/>
      </w:pPr>
      <w:r>
        <w:t>22. До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1518F6" w:rsidRDefault="001518F6">
      <w:pPr>
        <w:pStyle w:val="ConsPlusNormal"/>
        <w:ind w:firstLine="540"/>
        <w:jc w:val="both"/>
      </w:pPr>
      <w:r>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1518F6" w:rsidRDefault="001518F6">
      <w:pPr>
        <w:pStyle w:val="ConsPlusNormal"/>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1518F6" w:rsidRDefault="001518F6">
      <w:pPr>
        <w:pStyle w:val="ConsPlusNormal"/>
        <w:ind w:firstLine="540"/>
        <w:jc w:val="both"/>
      </w:pPr>
      <w: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1518F6" w:rsidRDefault="001518F6">
      <w:pPr>
        <w:pStyle w:val="ConsPlusNormal"/>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1518F6" w:rsidRDefault="001518F6">
      <w:pPr>
        <w:pStyle w:val="ConsPlusNormal"/>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1518F6" w:rsidRDefault="001518F6">
      <w:pPr>
        <w:pStyle w:val="ConsPlusNormal"/>
        <w:ind w:firstLine="540"/>
        <w:jc w:val="both"/>
      </w:pPr>
    </w:p>
    <w:p w:rsidR="001518F6" w:rsidRDefault="001518F6">
      <w:pPr>
        <w:pStyle w:val="ConsPlusNormal"/>
        <w:jc w:val="center"/>
      </w:pPr>
      <w:r>
        <w:t>VII. Ответственность сторон</w:t>
      </w:r>
    </w:p>
    <w:p w:rsidR="001518F6" w:rsidRDefault="001518F6">
      <w:pPr>
        <w:pStyle w:val="ConsPlusNormal"/>
        <w:jc w:val="center"/>
      </w:pPr>
    </w:p>
    <w:p w:rsidR="001518F6" w:rsidRDefault="001518F6">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p>
    <w:p w:rsidR="001518F6" w:rsidRDefault="001518F6">
      <w:pPr>
        <w:pStyle w:val="ConsPlusNormal"/>
        <w:jc w:val="center"/>
      </w:pPr>
      <w:r>
        <w:t>VIII. Обстоятельства непреодолимой силы</w:t>
      </w:r>
    </w:p>
    <w:p w:rsidR="001518F6" w:rsidRDefault="001518F6">
      <w:pPr>
        <w:pStyle w:val="ConsPlusNormal"/>
        <w:jc w:val="center"/>
      </w:pPr>
    </w:p>
    <w:p w:rsidR="001518F6" w:rsidRDefault="001518F6">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IX.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29. Претензия направляется по адресу стороны, указанному в реквизитах настоящего договора, и содержит:</w:t>
      </w:r>
    </w:p>
    <w:p w:rsidR="001518F6" w:rsidRDefault="001518F6">
      <w:pPr>
        <w:pStyle w:val="ConsPlusNormal"/>
        <w:ind w:firstLine="540"/>
        <w:jc w:val="both"/>
      </w:pPr>
      <w:r>
        <w:t>сведения о заявителе (наименование, местонахождение, адрес);</w:t>
      </w:r>
    </w:p>
    <w:p w:rsidR="001518F6" w:rsidRDefault="001518F6">
      <w:pPr>
        <w:pStyle w:val="ConsPlusNormal"/>
        <w:ind w:firstLine="540"/>
        <w:jc w:val="both"/>
      </w:pPr>
      <w:r>
        <w:t>содержание спора, разногласий;</w:t>
      </w:r>
    </w:p>
    <w:p w:rsidR="001518F6" w:rsidRDefault="001518F6">
      <w:pPr>
        <w:pStyle w:val="ConsPlusNormal"/>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другие сведения по усмотрению стороны.</w:t>
      </w:r>
    </w:p>
    <w:p w:rsidR="001518F6" w:rsidRDefault="001518F6">
      <w:pPr>
        <w:pStyle w:val="ConsPlusNormal"/>
        <w:ind w:firstLine="540"/>
        <w:jc w:val="both"/>
      </w:pPr>
      <w:r>
        <w:t>30. Сторона, получившая претензию, в течение 5 рабочих дней с даты ее поступления обязана ее рассмотреть и дать ответ.</w:t>
      </w:r>
    </w:p>
    <w:p w:rsidR="001518F6" w:rsidRDefault="001518F6">
      <w:pPr>
        <w:pStyle w:val="ConsPlusNormal"/>
        <w:ind w:firstLine="540"/>
        <w:jc w:val="both"/>
      </w:pPr>
      <w:r>
        <w:t>31. Стороны составляют акт об урегулировании спора, разногласий.</w:t>
      </w:r>
    </w:p>
    <w:p w:rsidR="001518F6" w:rsidRDefault="001518F6">
      <w:pPr>
        <w:pStyle w:val="ConsPlusNormal"/>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X. Срок действия договора</w:t>
      </w:r>
    </w:p>
    <w:p w:rsidR="001518F6" w:rsidRDefault="001518F6">
      <w:pPr>
        <w:pStyle w:val="ConsPlusNormal"/>
        <w:jc w:val="center"/>
      </w:pPr>
    </w:p>
    <w:p w:rsidR="001518F6" w:rsidRDefault="001518F6">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1518F6" w:rsidRDefault="001518F6">
      <w:pPr>
        <w:pStyle w:val="ConsPlusNormal"/>
        <w:ind w:firstLine="540"/>
        <w:jc w:val="both"/>
      </w:pPr>
      <w:r>
        <w:t>34. По соглашению сторон обязательства по настоящему договору могут быть исполнены досрочно.</w:t>
      </w:r>
    </w:p>
    <w:p w:rsidR="001518F6" w:rsidRDefault="001518F6">
      <w:pPr>
        <w:pStyle w:val="ConsPlusNormal"/>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1518F6" w:rsidRDefault="001518F6">
      <w:pPr>
        <w:pStyle w:val="ConsPlusNormal"/>
        <w:ind w:firstLine="540"/>
        <w:jc w:val="both"/>
      </w:pPr>
      <w:r>
        <w:t>36. Настоящий договор может быть досрочно расторгнут во внесудебном порядке:</w:t>
      </w:r>
    </w:p>
    <w:p w:rsidR="001518F6" w:rsidRDefault="001518F6">
      <w:pPr>
        <w:pStyle w:val="ConsPlusNormal"/>
        <w:ind w:firstLine="540"/>
        <w:jc w:val="both"/>
      </w:pPr>
      <w:r>
        <w:t>а) по письменному соглашению сторон;</w:t>
      </w:r>
    </w:p>
    <w:p w:rsidR="001518F6" w:rsidRDefault="001518F6">
      <w:pPr>
        <w:pStyle w:val="ConsPlusNormal"/>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1518F6" w:rsidRDefault="001518F6">
      <w:pPr>
        <w:pStyle w:val="ConsPlusNormal"/>
        <w:ind w:firstLine="540"/>
        <w:jc w:val="both"/>
      </w:pPr>
      <w:r>
        <w:lastRenderedPageBreak/>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1518F6" w:rsidRDefault="001518F6">
      <w:pPr>
        <w:pStyle w:val="ConsPlusNormal"/>
        <w:ind w:firstLine="540"/>
        <w:jc w:val="both"/>
      </w:pPr>
    </w:p>
    <w:p w:rsidR="001518F6" w:rsidRDefault="001518F6">
      <w:pPr>
        <w:pStyle w:val="ConsPlusNormal"/>
        <w:jc w:val="center"/>
      </w:pPr>
      <w:r>
        <w:t>XI. Прочие условия</w:t>
      </w:r>
    </w:p>
    <w:p w:rsidR="001518F6" w:rsidRDefault="001518F6">
      <w:pPr>
        <w:pStyle w:val="ConsPlusNormal"/>
        <w:jc w:val="center"/>
      </w:pPr>
    </w:p>
    <w:p w:rsidR="001518F6" w:rsidRDefault="001518F6">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62" w:history="1">
        <w:r>
          <w:rPr>
            <w:color w:val="0000FF"/>
          </w:rPr>
          <w:t>закона</w:t>
        </w:r>
      </w:hyperlink>
      <w:r>
        <w:t xml:space="preserve"> "О водоснабжении и водоотведении", </w:t>
      </w:r>
      <w:hyperlink r:id="rId26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1518F6" w:rsidRDefault="001518F6">
      <w:pPr>
        <w:pStyle w:val="ConsPlusNormal"/>
        <w:ind w:firstLine="540"/>
        <w:jc w:val="both"/>
      </w:pPr>
      <w:r>
        <w:t>40. Настоящий договор составлен в 2 экземплярах, имеющих равную юридическую силу.</w:t>
      </w:r>
    </w:p>
    <w:p w:rsidR="001518F6" w:rsidRDefault="001518F6">
      <w:pPr>
        <w:pStyle w:val="ConsPlusNormal"/>
        <w:ind w:firstLine="540"/>
        <w:jc w:val="both"/>
      </w:pPr>
      <w:r>
        <w:t>41. Приложения к настоящему договору являются его неотъемлемой частью.</w:t>
      </w:r>
    </w:p>
    <w:p w:rsidR="001518F6" w:rsidRDefault="001518F6">
      <w:pPr>
        <w:pStyle w:val="ConsPlusNormal"/>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1</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center"/>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УСЛОВИЯ ПОДКЛЮЧЕНИЯ</w:t>
      </w:r>
    </w:p>
    <w:p w:rsidR="001518F6" w:rsidRDefault="001518F6">
      <w:pPr>
        <w:pStyle w:val="ConsPlusNonformat"/>
        <w:jc w:val="both"/>
      </w:pPr>
      <w:r>
        <w:t xml:space="preserve">        (технологического присоединения) объекта к централизованной</w:t>
      </w:r>
    </w:p>
    <w:p w:rsidR="001518F6" w:rsidRDefault="001518F6">
      <w:pPr>
        <w:pStyle w:val="ConsPlusNonformat"/>
        <w:jc w:val="both"/>
      </w:pPr>
      <w:r>
        <w:t xml:space="preserve">                      системе холодного водоснабжения</w:t>
      </w:r>
    </w:p>
    <w:p w:rsidR="001518F6" w:rsidRDefault="001518F6">
      <w:pPr>
        <w:pStyle w:val="ConsPlusNonformat"/>
        <w:jc w:val="both"/>
      </w:pPr>
      <w:r>
        <w:t xml:space="preserve">                   N ________________ от _______________</w:t>
      </w:r>
    </w:p>
    <w:p w:rsidR="001518F6" w:rsidRDefault="001518F6">
      <w:pPr>
        <w:pStyle w:val="ConsPlusNonformat"/>
        <w:jc w:val="both"/>
      </w:pPr>
    </w:p>
    <w:p w:rsidR="001518F6" w:rsidRDefault="001518F6">
      <w:pPr>
        <w:pStyle w:val="ConsPlusNonformat"/>
        <w:jc w:val="both"/>
      </w:pPr>
      <w:r>
        <w:t xml:space="preserve">    Основание _____________________________________________________________</w:t>
      </w:r>
    </w:p>
    <w:p w:rsidR="001518F6" w:rsidRDefault="001518F6">
      <w:pPr>
        <w:pStyle w:val="ConsPlusNonformat"/>
        <w:jc w:val="both"/>
      </w:pPr>
      <w:r>
        <w:t xml:space="preserve">    Причина обращения _____________________________________________________</w:t>
      </w:r>
    </w:p>
    <w:p w:rsidR="001518F6" w:rsidRDefault="001518F6">
      <w:pPr>
        <w:pStyle w:val="ConsPlusNonformat"/>
        <w:jc w:val="both"/>
      </w:pPr>
      <w:r>
        <w:t xml:space="preserve">    Объект ________________________________________________________________</w:t>
      </w:r>
    </w:p>
    <w:p w:rsidR="001518F6" w:rsidRDefault="001518F6">
      <w:pPr>
        <w:pStyle w:val="ConsPlusNonformat"/>
        <w:jc w:val="both"/>
      </w:pPr>
      <w:r>
        <w:lastRenderedPageBreak/>
        <w:t xml:space="preserve">    Кадастровый номер земельного участка __________________________________</w:t>
      </w:r>
    </w:p>
    <w:p w:rsidR="001518F6" w:rsidRDefault="001518F6">
      <w:pPr>
        <w:pStyle w:val="ConsPlusNonformat"/>
        <w:jc w:val="both"/>
      </w:pPr>
      <w:r>
        <w:t xml:space="preserve">    Заказчик ______________________________________________________________</w:t>
      </w:r>
    </w:p>
    <w:p w:rsidR="001518F6" w:rsidRDefault="001518F6">
      <w:pPr>
        <w:pStyle w:val="ConsPlusNonformat"/>
        <w:jc w:val="both"/>
      </w:pPr>
      <w:r>
        <w:t xml:space="preserve">    Срок действия настоящих условий _______________________________________</w:t>
      </w:r>
    </w:p>
    <w:p w:rsidR="001518F6" w:rsidRDefault="001518F6">
      <w:pPr>
        <w:pStyle w:val="ConsPlusNonformat"/>
        <w:jc w:val="both"/>
      </w:pPr>
      <w:r>
        <w:t xml:space="preserve">    Точка подключения к централизованной системе холодного    водоснабжения</w:t>
      </w:r>
    </w:p>
    <w:p w:rsidR="001518F6" w:rsidRDefault="001518F6">
      <w:pPr>
        <w:pStyle w:val="ConsPlusNonformat"/>
        <w:jc w:val="both"/>
      </w:pPr>
      <w:r>
        <w:t>(адрес, координаты) _______________________________________________________</w:t>
      </w:r>
    </w:p>
    <w:p w:rsidR="001518F6" w:rsidRDefault="001518F6">
      <w:pPr>
        <w:pStyle w:val="ConsPlusNonformat"/>
        <w:jc w:val="both"/>
      </w:pPr>
      <w:r>
        <w:t xml:space="preserve">    Технические требования к объектам капитального строительства заказчика,</w:t>
      </w:r>
    </w:p>
    <w:p w:rsidR="001518F6" w:rsidRDefault="001518F6">
      <w:pPr>
        <w:pStyle w:val="ConsPlusNonformat"/>
        <w:jc w:val="both"/>
      </w:pPr>
      <w:r>
        <w:t>в  том  числе  к  устройствам  и  сооружениям  для  подключения,  а также к</w:t>
      </w:r>
    </w:p>
    <w:p w:rsidR="001518F6" w:rsidRDefault="001518F6">
      <w:pPr>
        <w:pStyle w:val="ConsPlusNonformat"/>
        <w:jc w:val="both"/>
      </w:pPr>
      <w:r>
        <w:t>выполняемым заказчиком мероприятиям для осуществления подключения _________</w:t>
      </w:r>
    </w:p>
    <w:p w:rsidR="001518F6" w:rsidRDefault="001518F6">
      <w:pPr>
        <w:pStyle w:val="ConsPlusNonformat"/>
        <w:jc w:val="both"/>
      </w:pPr>
      <w:r>
        <w:t xml:space="preserve">    Гарантируемый свободный напор в  месте  присоединения  и  геодезическая</w:t>
      </w:r>
    </w:p>
    <w:p w:rsidR="001518F6" w:rsidRDefault="001518F6">
      <w:pPr>
        <w:pStyle w:val="ConsPlusNonformat"/>
        <w:jc w:val="both"/>
      </w:pPr>
      <w:r>
        <w:t>отметка верха трубы _______________________________________________________</w:t>
      </w:r>
    </w:p>
    <w:p w:rsidR="001518F6" w:rsidRDefault="001518F6">
      <w:pPr>
        <w:pStyle w:val="ConsPlusNonformat"/>
        <w:jc w:val="both"/>
      </w:pPr>
      <w:r>
        <w:t xml:space="preserve">    Разрешаемый  отбор   объема   холодной  воды  и  режим  водопотребления</w:t>
      </w:r>
    </w:p>
    <w:p w:rsidR="001518F6" w:rsidRDefault="001518F6">
      <w:pPr>
        <w:pStyle w:val="ConsPlusNonformat"/>
        <w:jc w:val="both"/>
      </w:pPr>
      <w:r>
        <w:t>(отпуска) _________________________________________________________________</w:t>
      </w:r>
    </w:p>
    <w:p w:rsidR="001518F6" w:rsidRDefault="001518F6">
      <w:pPr>
        <w:pStyle w:val="ConsPlusNonformat"/>
        <w:jc w:val="both"/>
      </w:pPr>
      <w:r>
        <w:t xml:space="preserve">    Требования  к  установке  приборов  учета  воды и устройству узла учета</w:t>
      </w:r>
    </w:p>
    <w:p w:rsidR="001518F6" w:rsidRDefault="001518F6">
      <w:pPr>
        <w:pStyle w:val="ConsPlusNonformat"/>
        <w:jc w:val="both"/>
      </w:pPr>
      <w:r>
        <w:t>(требования  к  прибору  учета  воды  не  должны  содержать  указания    на</w:t>
      </w:r>
    </w:p>
    <w:p w:rsidR="001518F6" w:rsidRDefault="001518F6">
      <w:pPr>
        <w:pStyle w:val="ConsPlusNonformat"/>
        <w:jc w:val="both"/>
      </w:pPr>
      <w:r>
        <w:t>определенные марки приборов и методики измерения) _________________________</w:t>
      </w:r>
    </w:p>
    <w:p w:rsidR="001518F6" w:rsidRDefault="001518F6">
      <w:pPr>
        <w:pStyle w:val="ConsPlusNonformat"/>
        <w:jc w:val="both"/>
      </w:pPr>
      <w:r>
        <w:t xml:space="preserve">    Требования  к  обеспечению  соблюдения  условий пожарной безопасности и</w:t>
      </w:r>
    </w:p>
    <w:p w:rsidR="001518F6" w:rsidRDefault="001518F6">
      <w:pPr>
        <w:pStyle w:val="ConsPlusNonformat"/>
        <w:jc w:val="both"/>
      </w:pPr>
      <w:r>
        <w:t>подаче расчетных расходов холодной воды для пожаротушения _________________</w:t>
      </w:r>
    </w:p>
    <w:p w:rsidR="001518F6" w:rsidRDefault="001518F6">
      <w:pPr>
        <w:pStyle w:val="ConsPlusNonformat"/>
        <w:jc w:val="both"/>
      </w:pPr>
      <w:r>
        <w:t xml:space="preserve">    Перечень  мер  по  рациональному  использованию  холодной воды, имеющий</w:t>
      </w:r>
    </w:p>
    <w:p w:rsidR="001518F6" w:rsidRDefault="001518F6">
      <w:pPr>
        <w:pStyle w:val="ConsPlusNonformat"/>
        <w:jc w:val="both"/>
      </w:pPr>
      <w:r>
        <w:t>рекомендательный характер _________________________________________________</w:t>
      </w:r>
    </w:p>
    <w:p w:rsidR="001518F6" w:rsidRDefault="001518F6">
      <w:pPr>
        <w:pStyle w:val="ConsPlusNonformat"/>
        <w:jc w:val="both"/>
      </w:pPr>
      <w:r>
        <w:t xml:space="preserve">    Границы   эксплуатационной   ответственности   по  водопроводным  сетям</w:t>
      </w:r>
    </w:p>
    <w:p w:rsidR="001518F6" w:rsidRDefault="001518F6">
      <w:pPr>
        <w:pStyle w:val="ConsPlusNonformat"/>
        <w:jc w:val="both"/>
      </w:pPr>
      <w:r>
        <w:t>организации водопроводно-канализационного хозяйства и заказчика 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2</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center"/>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ПЕРЕЧЕНЬ МЕРОПРИЯТИЙ</w:t>
      </w:r>
    </w:p>
    <w:p w:rsidR="001518F6" w:rsidRDefault="001518F6">
      <w:pPr>
        <w:pStyle w:val="ConsPlusNonformat"/>
        <w:jc w:val="both"/>
      </w:pPr>
      <w:r>
        <w:t xml:space="preserve">        (в том числе технических) по подключению (технологическому</w:t>
      </w:r>
    </w:p>
    <w:p w:rsidR="001518F6" w:rsidRDefault="001518F6">
      <w:pPr>
        <w:pStyle w:val="ConsPlusNonformat"/>
        <w:jc w:val="both"/>
      </w:pPr>
      <w:r>
        <w:t xml:space="preserve">             присоединению) объекта к централизованной системе</w:t>
      </w:r>
    </w:p>
    <w:p w:rsidR="001518F6" w:rsidRDefault="001518F6">
      <w:pPr>
        <w:pStyle w:val="ConsPlusNonformat"/>
        <w:jc w:val="both"/>
      </w:pPr>
      <w:r>
        <w:t xml:space="preserve">                          холодного водоснабжения</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1518F6">
        <w:tc>
          <w:tcPr>
            <w:tcW w:w="1077" w:type="dxa"/>
          </w:tcPr>
          <w:p w:rsidR="001518F6" w:rsidRDefault="001518F6">
            <w:pPr>
              <w:pStyle w:val="ConsPlusNormal"/>
              <w:jc w:val="center"/>
            </w:pPr>
            <w:r>
              <w:t>N п/п</w:t>
            </w:r>
          </w:p>
        </w:tc>
        <w:tc>
          <w:tcPr>
            <w:tcW w:w="2551" w:type="dxa"/>
          </w:tcPr>
          <w:p w:rsidR="001518F6" w:rsidRDefault="001518F6">
            <w:pPr>
              <w:pStyle w:val="ConsPlusNormal"/>
              <w:jc w:val="center"/>
            </w:pPr>
            <w:r>
              <w:t>Наименование мероприятия</w:t>
            </w:r>
          </w:p>
        </w:tc>
        <w:tc>
          <w:tcPr>
            <w:tcW w:w="3231" w:type="dxa"/>
          </w:tcPr>
          <w:p w:rsidR="001518F6" w:rsidRDefault="001518F6">
            <w:pPr>
              <w:pStyle w:val="ConsPlusNormal"/>
              <w:jc w:val="center"/>
            </w:pPr>
            <w:r>
              <w:t>Состав выполняемых мероприятий</w:t>
            </w:r>
          </w:p>
        </w:tc>
        <w:tc>
          <w:tcPr>
            <w:tcW w:w="2211" w:type="dxa"/>
          </w:tcPr>
          <w:p w:rsidR="001518F6" w:rsidRDefault="001518F6">
            <w:pPr>
              <w:pStyle w:val="ConsPlusNormal"/>
              <w:jc w:val="center"/>
            </w:pPr>
            <w:r>
              <w:t>Сроки выполнения</w:t>
            </w:r>
          </w:p>
        </w:tc>
      </w:tr>
      <w:tr w:rsidR="001518F6">
        <w:tc>
          <w:tcPr>
            <w:tcW w:w="1077" w:type="dxa"/>
          </w:tcPr>
          <w:p w:rsidR="001518F6" w:rsidRDefault="001518F6">
            <w:pPr>
              <w:pStyle w:val="ConsPlusNormal"/>
              <w:jc w:val="center"/>
            </w:pPr>
            <w:r>
              <w:t>1</w:t>
            </w:r>
          </w:p>
        </w:tc>
        <w:tc>
          <w:tcPr>
            <w:tcW w:w="2551" w:type="dxa"/>
          </w:tcPr>
          <w:p w:rsidR="001518F6" w:rsidRDefault="001518F6">
            <w:pPr>
              <w:pStyle w:val="ConsPlusNormal"/>
              <w:jc w:val="center"/>
            </w:pPr>
            <w:r>
              <w:t>2</w:t>
            </w:r>
          </w:p>
        </w:tc>
        <w:tc>
          <w:tcPr>
            <w:tcW w:w="3231" w:type="dxa"/>
          </w:tcPr>
          <w:p w:rsidR="001518F6" w:rsidRDefault="001518F6">
            <w:pPr>
              <w:pStyle w:val="ConsPlusNormal"/>
              <w:jc w:val="center"/>
            </w:pPr>
            <w:r>
              <w:t>3</w:t>
            </w:r>
          </w:p>
        </w:tc>
        <w:tc>
          <w:tcPr>
            <w:tcW w:w="2211" w:type="dxa"/>
          </w:tcPr>
          <w:p w:rsidR="001518F6" w:rsidRDefault="001518F6">
            <w:pPr>
              <w:pStyle w:val="ConsPlusNormal"/>
              <w:jc w:val="center"/>
            </w:pPr>
            <w:r>
              <w:t>4</w:t>
            </w:r>
          </w:p>
        </w:tc>
      </w:tr>
      <w:tr w:rsidR="001518F6">
        <w:tc>
          <w:tcPr>
            <w:tcW w:w="9070" w:type="dxa"/>
            <w:gridSpan w:val="4"/>
          </w:tcPr>
          <w:p w:rsidR="001518F6" w:rsidRDefault="001518F6">
            <w:pPr>
              <w:pStyle w:val="ConsPlusNormal"/>
              <w:jc w:val="center"/>
            </w:pPr>
            <w:r>
              <w:t>I. Мероприятия организации водопроводно-канализационного хозяйства</w:t>
            </w:r>
          </w:p>
        </w:tc>
      </w:tr>
      <w:tr w:rsidR="001518F6">
        <w:tc>
          <w:tcPr>
            <w:tcW w:w="1077" w:type="dxa"/>
          </w:tcPr>
          <w:p w:rsidR="001518F6" w:rsidRDefault="001518F6">
            <w:pPr>
              <w:pStyle w:val="ConsPlusNormal"/>
              <w:jc w:val="center"/>
            </w:pPr>
          </w:p>
        </w:tc>
        <w:tc>
          <w:tcPr>
            <w:tcW w:w="2551" w:type="dxa"/>
          </w:tcPr>
          <w:p w:rsidR="001518F6" w:rsidRDefault="001518F6">
            <w:pPr>
              <w:pStyle w:val="ConsPlusNormal"/>
              <w:jc w:val="center"/>
            </w:pPr>
          </w:p>
        </w:tc>
        <w:tc>
          <w:tcPr>
            <w:tcW w:w="3231" w:type="dxa"/>
          </w:tcPr>
          <w:p w:rsidR="001518F6" w:rsidRDefault="001518F6">
            <w:pPr>
              <w:pStyle w:val="ConsPlusNormal"/>
              <w:jc w:val="center"/>
            </w:pPr>
          </w:p>
        </w:tc>
        <w:tc>
          <w:tcPr>
            <w:tcW w:w="2211" w:type="dxa"/>
          </w:tcPr>
          <w:p w:rsidR="001518F6" w:rsidRDefault="001518F6">
            <w:pPr>
              <w:pStyle w:val="ConsPlusNormal"/>
              <w:jc w:val="center"/>
            </w:pPr>
          </w:p>
        </w:tc>
      </w:tr>
      <w:tr w:rsidR="001518F6">
        <w:tc>
          <w:tcPr>
            <w:tcW w:w="9070" w:type="dxa"/>
            <w:gridSpan w:val="4"/>
          </w:tcPr>
          <w:p w:rsidR="001518F6" w:rsidRDefault="001518F6">
            <w:pPr>
              <w:pStyle w:val="ConsPlusNormal"/>
              <w:jc w:val="center"/>
            </w:pPr>
            <w:r>
              <w:t>II. Мероприятия заказчика</w:t>
            </w:r>
          </w:p>
        </w:tc>
      </w:tr>
      <w:tr w:rsidR="001518F6">
        <w:tc>
          <w:tcPr>
            <w:tcW w:w="1077" w:type="dxa"/>
          </w:tcPr>
          <w:p w:rsidR="001518F6" w:rsidRDefault="001518F6">
            <w:pPr>
              <w:pStyle w:val="ConsPlusNormal"/>
              <w:jc w:val="center"/>
            </w:pPr>
          </w:p>
        </w:tc>
        <w:tc>
          <w:tcPr>
            <w:tcW w:w="2551" w:type="dxa"/>
          </w:tcPr>
          <w:p w:rsidR="001518F6" w:rsidRDefault="001518F6">
            <w:pPr>
              <w:pStyle w:val="ConsPlusNormal"/>
              <w:jc w:val="center"/>
            </w:pPr>
          </w:p>
        </w:tc>
        <w:tc>
          <w:tcPr>
            <w:tcW w:w="3231" w:type="dxa"/>
          </w:tcPr>
          <w:p w:rsidR="001518F6" w:rsidRDefault="001518F6">
            <w:pPr>
              <w:pStyle w:val="ConsPlusNormal"/>
              <w:jc w:val="center"/>
            </w:pPr>
          </w:p>
        </w:tc>
        <w:tc>
          <w:tcPr>
            <w:tcW w:w="2211"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lastRenderedPageBreak/>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3</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center"/>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АКТ</w:t>
      </w:r>
    </w:p>
    <w:p w:rsidR="001518F6" w:rsidRDefault="001518F6">
      <w:pPr>
        <w:pStyle w:val="ConsPlusNonformat"/>
        <w:jc w:val="both"/>
      </w:pPr>
      <w:r>
        <w:t xml:space="preserve">        о готовности внутриплощадочных и (или) внутридомовых сетей</w:t>
      </w:r>
    </w:p>
    <w:p w:rsidR="001518F6" w:rsidRDefault="001518F6">
      <w:pPr>
        <w:pStyle w:val="ConsPlusNonformat"/>
        <w:jc w:val="both"/>
      </w:pPr>
      <w:r>
        <w:t xml:space="preserve">                              и оборудования</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должности,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(наименование должности, фамилия,</w:t>
      </w:r>
    </w:p>
    <w:p w:rsidR="001518F6" w:rsidRDefault="001518F6">
      <w:pPr>
        <w:pStyle w:val="ConsPlusNonformat"/>
        <w:jc w:val="both"/>
      </w:pPr>
      <w:r>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составили настоящий акт</w:t>
      </w:r>
    </w:p>
    <w:p w:rsidR="001518F6" w:rsidRDefault="001518F6">
      <w:pPr>
        <w:pStyle w:val="ConsPlusNonformat"/>
        <w:jc w:val="both"/>
      </w:pPr>
      <w:r>
        <w:t>о  том,  что  мероприятия  по  подготовке внутридомовых и внутриплощадочных</w:t>
      </w:r>
    </w:p>
    <w:p w:rsidR="001518F6" w:rsidRDefault="001518F6">
      <w:pPr>
        <w:pStyle w:val="ConsPlusNonformat"/>
        <w:jc w:val="both"/>
      </w:pPr>
      <w:r>
        <w:t>сетей и оборудования объекта ______________________________________________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(объект капитального строительства, на котором предусматривается</w:t>
      </w:r>
    </w:p>
    <w:p w:rsidR="001518F6" w:rsidRDefault="001518F6">
      <w:pPr>
        <w:pStyle w:val="ConsPlusNonformat"/>
        <w:jc w:val="both"/>
      </w:pPr>
      <w:r>
        <w:t xml:space="preserve">    потребление холодной воды, объект централизованных систем холодного</w:t>
      </w:r>
    </w:p>
    <w:p w:rsidR="001518F6" w:rsidRDefault="001518F6">
      <w:pPr>
        <w:pStyle w:val="ConsPlusNonformat"/>
        <w:jc w:val="both"/>
      </w:pPr>
      <w:r>
        <w:t xml:space="preserve">                      водоснабжения - указать нужное)</w:t>
      </w:r>
    </w:p>
    <w:p w:rsidR="001518F6" w:rsidRDefault="001518F6">
      <w:pPr>
        <w:pStyle w:val="ConsPlusNonformat"/>
        <w:jc w:val="both"/>
      </w:pPr>
      <w:r>
        <w:t>к   подключению  (технологическому   присоединению)   к    централизованной</w:t>
      </w:r>
    </w:p>
    <w:p w:rsidR="001518F6" w:rsidRDefault="001518F6">
      <w:pPr>
        <w:pStyle w:val="ConsPlusNonformat"/>
        <w:jc w:val="both"/>
      </w:pPr>
      <w:r>
        <w:t>системе  холодного  водоснабжения  проведены  в  полном  объеме в порядке и</w:t>
      </w:r>
    </w:p>
    <w:p w:rsidR="001518F6" w:rsidRDefault="001518F6">
      <w:pPr>
        <w:pStyle w:val="ConsPlusNonformat"/>
        <w:jc w:val="both"/>
      </w:pPr>
      <w:r>
        <w:t>сроки,  которые  предусмотрены  договором  о  подключении  (технологическом</w:t>
      </w:r>
    </w:p>
    <w:p w:rsidR="001518F6" w:rsidRDefault="001518F6">
      <w:pPr>
        <w:pStyle w:val="ConsPlusNonformat"/>
        <w:jc w:val="both"/>
      </w:pPr>
      <w:r>
        <w:t>присоединении)  к   централизованной    системе    холодного  водоснабжения</w:t>
      </w:r>
    </w:p>
    <w:p w:rsidR="001518F6" w:rsidRDefault="001518F6">
      <w:pPr>
        <w:pStyle w:val="ConsPlusNonformat"/>
        <w:jc w:val="both"/>
      </w:pPr>
      <w:r>
        <w:t>от "__" ______________ 20__ г. N ______________.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4</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center"/>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РАЗМЕР ПЛАТЫ</w:t>
      </w:r>
    </w:p>
    <w:p w:rsidR="001518F6" w:rsidRDefault="001518F6">
      <w:pPr>
        <w:pStyle w:val="ConsPlusNonformat"/>
        <w:jc w:val="both"/>
      </w:pPr>
      <w:r>
        <w:t xml:space="preserve">              за подключение (технологическое присоединение)</w:t>
      </w:r>
    </w:p>
    <w:p w:rsidR="001518F6" w:rsidRDefault="001518F6">
      <w:pPr>
        <w:pStyle w:val="ConsPlusNonformat"/>
        <w:jc w:val="both"/>
      </w:pPr>
    </w:p>
    <w:p w:rsidR="001518F6" w:rsidRDefault="001518F6">
      <w:pPr>
        <w:pStyle w:val="ConsPlusNonformat"/>
        <w:jc w:val="both"/>
      </w:pPr>
      <w:r>
        <w:t xml:space="preserve">                                 1 вариант</w:t>
      </w:r>
    </w:p>
    <w:p w:rsidR="001518F6" w:rsidRDefault="001518F6">
      <w:pPr>
        <w:pStyle w:val="ConsPlusNonformat"/>
        <w:jc w:val="both"/>
      </w:pPr>
    </w:p>
    <w:p w:rsidR="001518F6" w:rsidRDefault="001518F6">
      <w:pPr>
        <w:pStyle w:val="ConsPlusNonformat"/>
        <w:jc w:val="both"/>
      </w:pPr>
      <w:r>
        <w:t xml:space="preserve">    В   случае   если   для   осуществления  подключения  (технологического</w:t>
      </w:r>
    </w:p>
    <w:p w:rsidR="001518F6" w:rsidRDefault="001518F6">
      <w:pPr>
        <w:pStyle w:val="ConsPlusNonformat"/>
        <w:jc w:val="both"/>
      </w:pPr>
      <w:r>
        <w:t>присоединения)     объектов     заказчика     организации     водопроводно-</w:t>
      </w:r>
    </w:p>
    <w:p w:rsidR="001518F6" w:rsidRDefault="001518F6">
      <w:pPr>
        <w:pStyle w:val="ConsPlusNonformat"/>
        <w:jc w:val="both"/>
      </w:pPr>
      <w:r>
        <w:t>канализационного  хозяйства  необходимо  провести  мероприятия  по созданию</w:t>
      </w:r>
    </w:p>
    <w:p w:rsidR="001518F6" w:rsidRDefault="001518F6">
      <w:pPr>
        <w:pStyle w:val="ConsPlusNonformat"/>
        <w:jc w:val="both"/>
      </w:pPr>
      <w:r>
        <w:t>(реконструкции)  объектов централизованной системы холодного водоснабжения,</w:t>
      </w:r>
    </w:p>
    <w:p w:rsidR="001518F6" w:rsidRDefault="001518F6">
      <w:pPr>
        <w:pStyle w:val="ConsPlusNonformat"/>
        <w:jc w:val="both"/>
      </w:pPr>
      <w:r>
        <w:t>не  связанные  с  увеличением  мощности  централизованной системы холодного</w:t>
      </w:r>
    </w:p>
    <w:p w:rsidR="001518F6" w:rsidRDefault="001518F6">
      <w:pPr>
        <w:pStyle w:val="ConsPlusNonformat"/>
        <w:jc w:val="both"/>
      </w:pPr>
      <w:r>
        <w:t>водоснабжения,  плата  за  подключение  (технологическое  присоединение) по</w:t>
      </w:r>
    </w:p>
    <w:p w:rsidR="001518F6" w:rsidRDefault="001518F6">
      <w:pPr>
        <w:pStyle w:val="ConsPlusNonformat"/>
        <w:jc w:val="both"/>
      </w:pPr>
      <w:r>
        <w:t>настоящему договору составляет ____________ (_____________________________)</w:t>
      </w:r>
    </w:p>
    <w:p w:rsidR="001518F6" w:rsidRDefault="001518F6">
      <w:pPr>
        <w:pStyle w:val="ConsPlusNonformat"/>
        <w:jc w:val="both"/>
      </w:pPr>
      <w:r>
        <w:t>рублей, включая НДС (18 процентов) _____________ рублей, и определена путем</w:t>
      </w:r>
    </w:p>
    <w:p w:rsidR="001518F6" w:rsidRDefault="001518F6">
      <w:pPr>
        <w:pStyle w:val="ConsPlusNonformat"/>
        <w:jc w:val="both"/>
      </w:pPr>
      <w:r>
        <w:t>произведения:</w:t>
      </w:r>
    </w:p>
    <w:p w:rsidR="001518F6" w:rsidRDefault="001518F6">
      <w:pPr>
        <w:pStyle w:val="ConsPlusNonformat"/>
        <w:jc w:val="both"/>
      </w:pPr>
      <w:r>
        <w:t xml:space="preserve">    действующего   на   дату   заключения  настоящего  договора  тарифа  на</w:t>
      </w:r>
    </w:p>
    <w:p w:rsidR="001518F6" w:rsidRDefault="001518F6">
      <w:pPr>
        <w:pStyle w:val="ConsPlusNonformat"/>
        <w:jc w:val="both"/>
      </w:pPr>
      <w:r>
        <w:t>подключение в размере __________ руб./м3,</w:t>
      </w:r>
    </w:p>
    <w:p w:rsidR="001518F6" w:rsidRDefault="001518F6">
      <w:pPr>
        <w:pStyle w:val="ConsPlusNonformat"/>
        <w:jc w:val="both"/>
      </w:pPr>
      <w:r>
        <w:t>установленного ___________________________________________________________;</w:t>
      </w:r>
    </w:p>
    <w:p w:rsidR="001518F6" w:rsidRDefault="001518F6">
      <w:pPr>
        <w:pStyle w:val="ConsPlusNonformat"/>
        <w:jc w:val="both"/>
      </w:pPr>
      <w:r>
        <w:t xml:space="preserve">                (наименование органа, установившего тариф на подключение,</w:t>
      </w:r>
    </w:p>
    <w:p w:rsidR="001518F6" w:rsidRDefault="001518F6">
      <w:pPr>
        <w:pStyle w:val="ConsPlusNonformat"/>
        <w:jc w:val="both"/>
      </w:pPr>
      <w:r>
        <w:t xml:space="preserve">                 номер и дата документа, подтверждающего его установление)</w:t>
      </w:r>
    </w:p>
    <w:p w:rsidR="001518F6" w:rsidRDefault="001518F6">
      <w:pPr>
        <w:pStyle w:val="ConsPlusNonformat"/>
        <w:jc w:val="both"/>
      </w:pPr>
      <w:r>
        <w:t xml:space="preserve">    подключаемой нагрузки в точке (точках) подключения в размере:</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расстояния  от месторасположения объекта до точки (точек) подключения к</w:t>
      </w:r>
    </w:p>
    <w:p w:rsidR="001518F6" w:rsidRDefault="001518F6">
      <w:pPr>
        <w:pStyle w:val="ConsPlusNonformat"/>
        <w:jc w:val="both"/>
      </w:pPr>
      <w:r>
        <w:t>централизованной системе холодного водоснабжения:</w:t>
      </w:r>
    </w:p>
    <w:p w:rsidR="001518F6" w:rsidRDefault="001518F6">
      <w:pPr>
        <w:pStyle w:val="ConsPlusNonformat"/>
        <w:jc w:val="both"/>
      </w:pPr>
      <w:r>
        <w:t xml:space="preserve">    точка 1 ______________________________________________________________;</w:t>
      </w:r>
    </w:p>
    <w:p w:rsidR="001518F6" w:rsidRDefault="001518F6">
      <w:pPr>
        <w:pStyle w:val="ConsPlusNonformat"/>
        <w:jc w:val="both"/>
      </w:pPr>
      <w:r>
        <w:t xml:space="preserve">    точка 2 ______________________________________________________________;</w:t>
      </w:r>
    </w:p>
    <w:p w:rsidR="001518F6" w:rsidRDefault="001518F6">
      <w:pPr>
        <w:pStyle w:val="ConsPlusNonformat"/>
        <w:jc w:val="both"/>
      </w:pPr>
      <w:r>
        <w:t xml:space="preserve">    точка 3 ______________________________________________________________.</w:t>
      </w:r>
    </w:p>
    <w:p w:rsidR="001518F6" w:rsidRDefault="001518F6">
      <w:pPr>
        <w:pStyle w:val="ConsPlusNonformat"/>
        <w:jc w:val="both"/>
      </w:pPr>
    </w:p>
    <w:p w:rsidR="001518F6" w:rsidRDefault="001518F6">
      <w:pPr>
        <w:pStyle w:val="ConsPlusNonformat"/>
        <w:jc w:val="both"/>
      </w:pPr>
      <w:r>
        <w:t xml:space="preserve">                                 2 вариант</w:t>
      </w:r>
    </w:p>
    <w:p w:rsidR="001518F6" w:rsidRDefault="001518F6">
      <w:pPr>
        <w:pStyle w:val="ConsPlusNonformat"/>
        <w:jc w:val="both"/>
      </w:pPr>
    </w:p>
    <w:p w:rsidR="001518F6" w:rsidRDefault="001518F6">
      <w:pPr>
        <w:pStyle w:val="ConsPlusNonformat"/>
        <w:jc w:val="both"/>
      </w:pPr>
      <w:r>
        <w:t xml:space="preserve">    В   случае   если  для  осуществления  подключения  объектов  заказчика</w:t>
      </w:r>
    </w:p>
    <w:p w:rsidR="001518F6" w:rsidRDefault="001518F6">
      <w:pPr>
        <w:pStyle w:val="ConsPlusNonformat"/>
        <w:jc w:val="both"/>
      </w:pPr>
      <w:r>
        <w:t>организации  водопроводно-канализационного  хозяйства  необходимо  провести</w:t>
      </w:r>
    </w:p>
    <w:p w:rsidR="001518F6" w:rsidRDefault="001518F6">
      <w:pPr>
        <w:pStyle w:val="ConsPlusNonformat"/>
        <w:jc w:val="both"/>
      </w:pPr>
      <w:r>
        <w:t>мероприятия,  направленные  на увеличение мощности централизованной системы</w:t>
      </w:r>
    </w:p>
    <w:p w:rsidR="001518F6" w:rsidRDefault="001518F6">
      <w:pPr>
        <w:pStyle w:val="ConsPlusNonformat"/>
        <w:jc w:val="both"/>
      </w:pPr>
      <w:r>
        <w:t>холодного    водоснабжения,    плата    за   подключение   (технологическое</w:t>
      </w:r>
    </w:p>
    <w:p w:rsidR="001518F6" w:rsidRDefault="001518F6">
      <w:pPr>
        <w:pStyle w:val="ConsPlusNonformat"/>
        <w:jc w:val="both"/>
      </w:pPr>
      <w:r>
        <w:t>присоединение) по настоящему договору, установленная индивидуально решением</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органа регулирования тарифов, установившего размер платы</w:t>
      </w:r>
    </w:p>
    <w:p w:rsidR="001518F6" w:rsidRDefault="001518F6">
      <w:pPr>
        <w:pStyle w:val="ConsPlusNonformat"/>
        <w:jc w:val="both"/>
      </w:pPr>
      <w:r>
        <w:t xml:space="preserve">                  для заказчика, дата и номер решения)</w:t>
      </w:r>
    </w:p>
    <w:p w:rsidR="001518F6" w:rsidRDefault="001518F6">
      <w:pPr>
        <w:pStyle w:val="ConsPlusNonformat"/>
        <w:jc w:val="both"/>
      </w:pPr>
      <w:r>
        <w:t>составляет _________________ (____________________________) рублей, включая</w:t>
      </w:r>
    </w:p>
    <w:p w:rsidR="001518F6" w:rsidRDefault="001518F6">
      <w:pPr>
        <w:pStyle w:val="ConsPlusNonformat"/>
        <w:jc w:val="both"/>
      </w:pPr>
      <w:r>
        <w:t>НДС (18 процентов) ______________________ рублей.</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5</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center"/>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АКТ</w:t>
      </w:r>
    </w:p>
    <w:p w:rsidR="001518F6" w:rsidRDefault="001518F6">
      <w:pPr>
        <w:pStyle w:val="ConsPlusNonformat"/>
        <w:jc w:val="both"/>
      </w:pPr>
      <w:r>
        <w:t xml:space="preserve">           о подключении (технологическом присоединении) объекта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(должность, фамилия,</w:t>
      </w:r>
    </w:p>
    <w:p w:rsidR="001518F6" w:rsidRDefault="001518F6">
      <w:pPr>
        <w:pStyle w:val="ConsPlusNonformat"/>
        <w:jc w:val="both"/>
      </w:pPr>
      <w:r>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организация  водопроводно-канализационного  хозяйства</w:t>
      </w:r>
    </w:p>
    <w:p w:rsidR="001518F6" w:rsidRDefault="001518F6">
      <w:pPr>
        <w:pStyle w:val="ConsPlusNonformat"/>
        <w:jc w:val="both"/>
      </w:pPr>
      <w:r>
        <w:t xml:space="preserve">выполнила  мероприятия, предусмотренные </w:t>
      </w:r>
      <w:hyperlink r:id="rId264" w:history="1">
        <w:r>
          <w:rPr>
            <w:color w:val="0000FF"/>
          </w:rPr>
          <w:t>Правилами</w:t>
        </w:r>
      </w:hyperlink>
      <w:r>
        <w:t xml:space="preserve"> холодного водоснабжения и</w:t>
      </w:r>
    </w:p>
    <w:p w:rsidR="001518F6" w:rsidRDefault="001518F6">
      <w:pPr>
        <w:pStyle w:val="ConsPlusNonformat"/>
        <w:jc w:val="both"/>
      </w:pPr>
      <w:r>
        <w:t>водоотведения,   утвержденными   постановлением   Правительства  Российской</w:t>
      </w:r>
    </w:p>
    <w:p w:rsidR="001518F6" w:rsidRDefault="001518F6">
      <w:pPr>
        <w:pStyle w:val="ConsPlusNonformat"/>
        <w:jc w:val="both"/>
      </w:pPr>
      <w:r>
        <w:t>Федерации  от  29  июля  2013  г.  N  644  "Об утверждении Правил холодного</w:t>
      </w:r>
    </w:p>
    <w:p w:rsidR="001518F6" w:rsidRDefault="001518F6">
      <w:pPr>
        <w:pStyle w:val="ConsPlusNonformat"/>
        <w:jc w:val="both"/>
      </w:pPr>
      <w:r>
        <w:t>водоснабжения  и  водоотведения  и  о  внесении  изменений в некоторые акты</w:t>
      </w:r>
    </w:p>
    <w:p w:rsidR="001518F6" w:rsidRDefault="001518F6">
      <w:pPr>
        <w:pStyle w:val="ConsPlusNonformat"/>
        <w:jc w:val="both"/>
      </w:pPr>
      <w:r>
        <w:t>Правительства    Российской    Федерации",    договором    о    подключении</w:t>
      </w:r>
    </w:p>
    <w:p w:rsidR="001518F6" w:rsidRDefault="001518F6">
      <w:pPr>
        <w:pStyle w:val="ConsPlusNonformat"/>
        <w:jc w:val="both"/>
      </w:pPr>
      <w:r>
        <w:t>(технологическом   присоединении)   к  централизованной  системе  холодного</w:t>
      </w:r>
    </w:p>
    <w:p w:rsidR="001518F6" w:rsidRDefault="001518F6">
      <w:pPr>
        <w:pStyle w:val="ConsPlusNonformat"/>
        <w:jc w:val="both"/>
      </w:pPr>
      <w:r>
        <w:t>водоснабжения от "__" ____________ 20__ г. N ______, а именно - осуществила</w:t>
      </w:r>
    </w:p>
    <w:p w:rsidR="001518F6" w:rsidRDefault="001518F6">
      <w:pPr>
        <w:pStyle w:val="ConsPlusNonformat"/>
        <w:jc w:val="both"/>
      </w:pPr>
      <w:r>
        <w:t>фактическое подключение объекта</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(объект капитального строительства, на котором предусматривается</w:t>
      </w:r>
    </w:p>
    <w:p w:rsidR="001518F6" w:rsidRDefault="001518F6">
      <w:pPr>
        <w:pStyle w:val="ConsPlusNonformat"/>
        <w:jc w:val="both"/>
      </w:pPr>
      <w:r>
        <w:t xml:space="preserve">   потребление холодной воды, объект централизованной системы холодного</w:t>
      </w:r>
    </w:p>
    <w:p w:rsidR="001518F6" w:rsidRDefault="001518F6">
      <w:pPr>
        <w:pStyle w:val="ConsPlusNonformat"/>
        <w:jc w:val="both"/>
      </w:pPr>
      <w:r>
        <w:t xml:space="preserve">                      водоснабжения - указать нужное)</w:t>
      </w:r>
    </w:p>
    <w:p w:rsidR="001518F6" w:rsidRDefault="001518F6">
      <w:pPr>
        <w:pStyle w:val="ConsPlusNonformat"/>
        <w:jc w:val="both"/>
      </w:pPr>
      <w:r>
        <w:t>заказчика    к    централизованной    системе    холодного    водоснабжения</w:t>
      </w:r>
    </w:p>
    <w:p w:rsidR="001518F6" w:rsidRDefault="001518F6">
      <w:pPr>
        <w:pStyle w:val="ConsPlusNonformat"/>
        <w:jc w:val="both"/>
      </w:pPr>
      <w:r>
        <w:t>организации водопроводно-канализационного хозяйства.</w:t>
      </w:r>
    </w:p>
    <w:p w:rsidR="001518F6" w:rsidRDefault="001518F6">
      <w:pPr>
        <w:pStyle w:val="ConsPlusNonformat"/>
        <w:jc w:val="both"/>
      </w:pPr>
      <w:r>
        <w:t xml:space="preserve">    Максимальная величина мощности в точке (точках) подключения составляет:</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Величина   подключенной   нагрузки   объекта   отпуска   холодной  воды</w:t>
      </w:r>
    </w:p>
    <w:p w:rsidR="001518F6" w:rsidRDefault="001518F6">
      <w:pPr>
        <w:pStyle w:val="ConsPlusNonformat"/>
        <w:jc w:val="both"/>
      </w:pPr>
      <w:r>
        <w:t>составляет:</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Точка (точки) подключения объекта:</w:t>
      </w:r>
    </w:p>
    <w:p w:rsidR="001518F6" w:rsidRDefault="001518F6">
      <w:pPr>
        <w:pStyle w:val="ConsPlusNonformat"/>
        <w:jc w:val="both"/>
      </w:pPr>
      <w:r>
        <w:t xml:space="preserve">    1. ______________________________________;</w:t>
      </w:r>
    </w:p>
    <w:p w:rsidR="001518F6" w:rsidRDefault="001518F6">
      <w:pPr>
        <w:pStyle w:val="ConsPlusNonformat"/>
        <w:jc w:val="both"/>
      </w:pPr>
      <w:r>
        <w:t xml:space="preserve">    2. 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6</w:t>
      </w:r>
    </w:p>
    <w:p w:rsidR="001518F6" w:rsidRDefault="001518F6">
      <w:pPr>
        <w:pStyle w:val="ConsPlusNormal"/>
        <w:jc w:val="right"/>
      </w:pPr>
      <w:r>
        <w:t>к типовому договору</w:t>
      </w:r>
    </w:p>
    <w:p w:rsidR="001518F6" w:rsidRDefault="001518F6">
      <w:pPr>
        <w:pStyle w:val="ConsPlusNormal"/>
        <w:jc w:val="right"/>
      </w:pPr>
      <w:r>
        <w:t>о подключении (технологическом</w:t>
      </w:r>
    </w:p>
    <w:p w:rsidR="001518F6" w:rsidRDefault="001518F6">
      <w:pPr>
        <w:pStyle w:val="ConsPlusNormal"/>
        <w:jc w:val="right"/>
      </w:pPr>
      <w:r>
        <w:t>присоединении) к централизованной</w:t>
      </w:r>
    </w:p>
    <w:p w:rsidR="001518F6" w:rsidRDefault="001518F6">
      <w:pPr>
        <w:pStyle w:val="ConsPlusNormal"/>
        <w:jc w:val="right"/>
      </w:pPr>
      <w:r>
        <w:t>системе холодного водоснабжения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r>
        <w:t xml:space="preserve">                            водопроводных сетей</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(должность, фамилия,</w:t>
      </w:r>
    </w:p>
    <w:p w:rsidR="001518F6" w:rsidRDefault="001518F6">
      <w:pPr>
        <w:pStyle w:val="ConsPlusNonformat"/>
        <w:jc w:val="both"/>
      </w:pPr>
      <w:r>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границей раздела балансовой принадлежности водопроводных</w:t>
      </w:r>
    </w:p>
    <w:p w:rsidR="001518F6" w:rsidRDefault="001518F6">
      <w:pPr>
        <w:pStyle w:val="ConsPlusNonformat"/>
        <w:jc w:val="both"/>
      </w:pPr>
      <w:r>
        <w:t>сетей   централизованной   системы   холодного   водоснабжения  организации</w:t>
      </w:r>
    </w:p>
    <w:p w:rsidR="001518F6" w:rsidRDefault="001518F6">
      <w:pPr>
        <w:pStyle w:val="ConsPlusNonformat"/>
        <w:jc w:val="both"/>
      </w:pPr>
      <w:r>
        <w:t>водопроводно-канализационного хозяйства и заказчика является _____________.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 20__ г.";</w:t>
      </w:r>
    </w:p>
    <w:p w:rsidR="001518F6" w:rsidRDefault="001518F6">
      <w:pPr>
        <w:pStyle w:val="ConsPlusNormal"/>
        <w:ind w:firstLine="540"/>
        <w:jc w:val="both"/>
      </w:pPr>
    </w:p>
    <w:p w:rsidR="001518F6" w:rsidRDefault="001518F6">
      <w:pPr>
        <w:pStyle w:val="ConsPlusNormal"/>
        <w:ind w:firstLine="540"/>
        <w:jc w:val="both"/>
      </w:pPr>
      <w:r>
        <w:t xml:space="preserve">7) типовой </w:t>
      </w:r>
      <w:hyperlink r:id="rId265" w:history="1">
        <w:r>
          <w:rPr>
            <w:color w:val="0000FF"/>
          </w:rPr>
          <w:t>договор</w:t>
        </w:r>
      </w:hyperlink>
      <w:r>
        <w:t xml:space="preserve"> о подключении (технологическом присоединении) к централизованной системе водоотведения, утвержденный указанным постановлением, изложить в следующей редакции:</w:t>
      </w:r>
    </w:p>
    <w:p w:rsidR="001518F6" w:rsidRDefault="001518F6">
      <w:pPr>
        <w:pStyle w:val="ConsPlusNormal"/>
        <w:ind w:firstLine="540"/>
        <w:jc w:val="both"/>
      </w:pPr>
    </w:p>
    <w:p w:rsidR="001518F6" w:rsidRDefault="001518F6">
      <w:pPr>
        <w:pStyle w:val="ConsPlusNormal"/>
        <w:jc w:val="right"/>
      </w:pPr>
      <w:r>
        <w:t>"Утвержден</w:t>
      </w:r>
    </w:p>
    <w:p w:rsidR="001518F6" w:rsidRDefault="001518F6">
      <w:pPr>
        <w:pStyle w:val="ConsPlusNormal"/>
        <w:jc w:val="right"/>
      </w:pPr>
      <w:r>
        <w:t>постановлением Правительства</w:t>
      </w:r>
    </w:p>
    <w:p w:rsidR="001518F6" w:rsidRDefault="001518F6">
      <w:pPr>
        <w:pStyle w:val="ConsPlusNormal"/>
        <w:jc w:val="right"/>
      </w:pPr>
      <w:r>
        <w:t>Российской Федерации</w:t>
      </w:r>
    </w:p>
    <w:p w:rsidR="001518F6" w:rsidRDefault="001518F6">
      <w:pPr>
        <w:pStyle w:val="ConsPlusNormal"/>
        <w:jc w:val="right"/>
      </w:pPr>
      <w:r>
        <w:t>от 29 июля 2013 г. N 645</w:t>
      </w:r>
    </w:p>
    <w:p w:rsidR="001518F6" w:rsidRDefault="001518F6">
      <w:pPr>
        <w:pStyle w:val="ConsPlusNormal"/>
        <w:jc w:val="right"/>
      </w:pPr>
      <w:r>
        <w:t>(в редакции постановления</w:t>
      </w:r>
    </w:p>
    <w:p w:rsidR="001518F6" w:rsidRDefault="001518F6">
      <w:pPr>
        <w:pStyle w:val="ConsPlusNormal"/>
        <w:jc w:val="right"/>
      </w:pPr>
      <w:r>
        <w:t>Правительства Российской Федерации</w:t>
      </w:r>
    </w:p>
    <w:p w:rsidR="001518F6" w:rsidRDefault="001518F6">
      <w:pPr>
        <w:pStyle w:val="ConsPlusNormal"/>
        <w:jc w:val="right"/>
      </w:pPr>
      <w:r>
        <w:t>от 3 ноября 2016 г. N 1134)</w:t>
      </w:r>
    </w:p>
    <w:p w:rsidR="001518F6" w:rsidRDefault="001518F6">
      <w:pPr>
        <w:pStyle w:val="ConsPlusNormal"/>
        <w:jc w:val="right"/>
      </w:pPr>
    </w:p>
    <w:p w:rsidR="001518F6" w:rsidRDefault="001518F6">
      <w:pPr>
        <w:pStyle w:val="ConsPlusTitle"/>
        <w:jc w:val="center"/>
      </w:pPr>
      <w:r>
        <w:t>ТИПОВОЙ ДОГОВОР</w:t>
      </w:r>
    </w:p>
    <w:p w:rsidR="001518F6" w:rsidRDefault="001518F6">
      <w:pPr>
        <w:pStyle w:val="ConsPlusTitle"/>
        <w:jc w:val="center"/>
      </w:pPr>
      <w:r>
        <w:t>о подключении (технологическом присоединении)</w:t>
      </w:r>
    </w:p>
    <w:p w:rsidR="001518F6" w:rsidRDefault="001518F6">
      <w:pPr>
        <w:pStyle w:val="ConsPlusTitle"/>
        <w:jc w:val="center"/>
      </w:pPr>
      <w:r>
        <w:lastRenderedPageBreak/>
        <w:t>к централизованной системе водоотведения</w:t>
      </w:r>
    </w:p>
    <w:p w:rsidR="001518F6" w:rsidRDefault="001518F6">
      <w:pPr>
        <w:pStyle w:val="ConsPlusNormal"/>
        <w:jc w:val="center"/>
      </w:pPr>
    </w:p>
    <w:p w:rsidR="001518F6" w:rsidRDefault="001518F6">
      <w:pPr>
        <w:pStyle w:val="ConsPlusNonformat"/>
        <w:jc w:val="both"/>
      </w:pPr>
      <w:r>
        <w:t>___________________________________              "__" ______________ 20__ г.</w:t>
      </w:r>
    </w:p>
    <w:p w:rsidR="001518F6" w:rsidRDefault="001518F6">
      <w:pPr>
        <w:pStyle w:val="ConsPlusNonformat"/>
        <w:jc w:val="both"/>
      </w:pPr>
      <w:r>
        <w:t xml:space="preserve">    (место заключения договора)</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реквизиты документа)</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(должность, фамилия,</w:t>
      </w:r>
    </w:p>
    <w:p w:rsidR="001518F6" w:rsidRDefault="001518F6">
      <w:pPr>
        <w:pStyle w:val="ConsPlusNonformat"/>
        <w:jc w:val="both"/>
      </w:pPr>
      <w:r>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 xml:space="preserve">                                      реквизиты документа)</w:t>
      </w:r>
    </w:p>
    <w:p w:rsidR="001518F6" w:rsidRDefault="001518F6">
      <w:pPr>
        <w:pStyle w:val="ConsPlusNonformat"/>
        <w:jc w:val="both"/>
      </w:pPr>
      <w:r>
        <w:t>с  другой  стороны, именуемые в дальнейшем сторонами,  заключили  настоящий</w:t>
      </w:r>
    </w:p>
    <w:p w:rsidR="001518F6" w:rsidRDefault="001518F6">
      <w:pPr>
        <w:pStyle w:val="ConsPlusNonformat"/>
        <w:jc w:val="both"/>
      </w:pPr>
      <w:r>
        <w:t>договор о нижеследующем:</w:t>
      </w:r>
    </w:p>
    <w:p w:rsidR="001518F6" w:rsidRDefault="001518F6">
      <w:pPr>
        <w:pStyle w:val="ConsPlusNormal"/>
        <w:ind w:firstLine="540"/>
        <w:jc w:val="both"/>
      </w:pPr>
    </w:p>
    <w:p w:rsidR="001518F6" w:rsidRDefault="001518F6">
      <w:pPr>
        <w:pStyle w:val="ConsPlusNormal"/>
        <w:jc w:val="center"/>
      </w:pPr>
      <w:r>
        <w:t>I. Предмет договора</w:t>
      </w:r>
    </w:p>
    <w:p w:rsidR="001518F6" w:rsidRDefault="001518F6">
      <w:pPr>
        <w:pStyle w:val="ConsPlusNormal"/>
        <w:jc w:val="center"/>
      </w:pPr>
    </w:p>
    <w:p w:rsidR="001518F6" w:rsidRDefault="001518F6">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приложению N 1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26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1518F6" w:rsidRDefault="001518F6">
      <w:pPr>
        <w:pStyle w:val="ConsPlusNonformat"/>
        <w:jc w:val="both"/>
      </w:pPr>
      <w:r>
        <w:t xml:space="preserve">    2.   Организация   водопроводно-канализационного   хозяйства  до  точки</w:t>
      </w:r>
    </w:p>
    <w:p w:rsidR="001518F6" w:rsidRDefault="001518F6">
      <w:pPr>
        <w:pStyle w:val="ConsPlusNonformat"/>
        <w:jc w:val="both"/>
      </w:pPr>
      <w:r>
        <w:t>подключения (технологического присоединения) объекта заказчика осуществляет</w:t>
      </w:r>
    </w:p>
    <w:p w:rsidR="001518F6" w:rsidRDefault="001518F6">
      <w:pPr>
        <w:pStyle w:val="ConsPlusNonformat"/>
        <w:jc w:val="both"/>
      </w:pPr>
      <w:r>
        <w:t>следующие мероприятия: ____________________________________________________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(указывается перечень фактически осуществляемых организацией</w:t>
      </w:r>
    </w:p>
    <w:p w:rsidR="001518F6" w:rsidRDefault="001518F6">
      <w:pPr>
        <w:pStyle w:val="ConsPlusNonformat"/>
        <w:jc w:val="both"/>
      </w:pPr>
      <w:r>
        <w:t xml:space="preserve">     водопроводно-канализационного хозяйства мероприятий, в том числе</w:t>
      </w:r>
    </w:p>
    <w:p w:rsidR="001518F6" w:rsidRDefault="001518F6">
      <w:pPr>
        <w:pStyle w:val="ConsPlusNonformat"/>
        <w:jc w:val="both"/>
      </w:pPr>
      <w:r>
        <w:t xml:space="preserve">       технических, по подключению (технологическому присоединению)</w:t>
      </w:r>
    </w:p>
    <w:p w:rsidR="001518F6" w:rsidRDefault="001518F6">
      <w:pPr>
        <w:pStyle w:val="ConsPlusNonformat"/>
        <w:jc w:val="both"/>
      </w:pPr>
      <w:r>
        <w:t xml:space="preserve">          объекта к сетям централизованной системы водоотведения)</w:t>
      </w:r>
    </w:p>
    <w:p w:rsidR="001518F6" w:rsidRDefault="001518F6">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1518F6" w:rsidRDefault="001518F6">
      <w:pPr>
        <w:pStyle w:val="ConsPlusNormal"/>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1518F6" w:rsidRDefault="001518F6">
      <w:pPr>
        <w:pStyle w:val="ConsPlusNormal"/>
        <w:ind w:firstLine="540"/>
        <w:jc w:val="both"/>
      </w:pPr>
      <w:r>
        <w:t xml:space="preserve">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w:t>
      </w:r>
      <w:r>
        <w:lastRenderedPageBreak/>
        <w:t>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1518F6" w:rsidRDefault="001518F6">
      <w:pPr>
        <w:pStyle w:val="ConsPlusNormal"/>
        <w:ind w:firstLine="540"/>
        <w:jc w:val="both"/>
      </w:pPr>
    </w:p>
    <w:p w:rsidR="001518F6" w:rsidRDefault="001518F6">
      <w:pPr>
        <w:pStyle w:val="ConsPlusNormal"/>
        <w:jc w:val="center"/>
      </w:pPr>
      <w:r>
        <w:t>II. Срок подключения объекта</w:t>
      </w:r>
    </w:p>
    <w:p w:rsidR="001518F6" w:rsidRDefault="001518F6">
      <w:pPr>
        <w:pStyle w:val="ConsPlusNormal"/>
        <w:jc w:val="center"/>
      </w:pPr>
    </w:p>
    <w:p w:rsidR="001518F6" w:rsidRDefault="001518F6">
      <w:pPr>
        <w:pStyle w:val="ConsPlusNormal"/>
        <w:ind w:firstLine="540"/>
        <w:jc w:val="both"/>
      </w:pPr>
      <w:r>
        <w:t>4. Срок подключения объекта - "__" ____________ 20__ г.</w:t>
      </w:r>
    </w:p>
    <w:p w:rsidR="001518F6" w:rsidRDefault="001518F6">
      <w:pPr>
        <w:pStyle w:val="ConsPlusNormal"/>
        <w:jc w:val="right"/>
      </w:pPr>
    </w:p>
    <w:p w:rsidR="001518F6" w:rsidRDefault="001518F6">
      <w:pPr>
        <w:pStyle w:val="ConsPlusNormal"/>
        <w:jc w:val="center"/>
      </w:pPr>
      <w:r>
        <w:t>III. Характеристики подключаемого объекта и мероприятия</w:t>
      </w:r>
    </w:p>
    <w:p w:rsidR="001518F6" w:rsidRDefault="001518F6">
      <w:pPr>
        <w:pStyle w:val="ConsPlusNormal"/>
        <w:jc w:val="center"/>
      </w:pPr>
      <w:r>
        <w:t>по его подключению (технологическому присоединению)</w:t>
      </w:r>
    </w:p>
    <w:p w:rsidR="001518F6" w:rsidRDefault="001518F6">
      <w:pPr>
        <w:pStyle w:val="ConsPlusNormal"/>
        <w:jc w:val="center"/>
      </w:pPr>
    </w:p>
    <w:p w:rsidR="001518F6" w:rsidRDefault="001518F6">
      <w:pPr>
        <w:pStyle w:val="ConsPlusNonformat"/>
        <w:jc w:val="both"/>
      </w:pPr>
      <w:r>
        <w:t xml:space="preserve">    5. Объект - __________________________________________________________,</w:t>
      </w:r>
    </w:p>
    <w:p w:rsidR="001518F6" w:rsidRDefault="001518F6">
      <w:pPr>
        <w:pStyle w:val="ConsPlusNonformat"/>
        <w:jc w:val="both"/>
      </w:pPr>
      <w:r>
        <w:t xml:space="preserve">                     (объект капитального строительства, на котором</w:t>
      </w:r>
    </w:p>
    <w:p w:rsidR="001518F6" w:rsidRDefault="001518F6">
      <w:pPr>
        <w:pStyle w:val="ConsPlusNonformat"/>
        <w:jc w:val="both"/>
      </w:pPr>
      <w:r>
        <w:t xml:space="preserve">                     предусматривается водоотведение, объект системы</w:t>
      </w:r>
    </w:p>
    <w:p w:rsidR="001518F6" w:rsidRDefault="001518F6">
      <w:pPr>
        <w:pStyle w:val="ConsPlusNonformat"/>
        <w:jc w:val="both"/>
      </w:pPr>
      <w:r>
        <w:t xml:space="preserve">                             водоотведения - указать нужное)</w:t>
      </w:r>
    </w:p>
    <w:p w:rsidR="001518F6" w:rsidRDefault="001518F6">
      <w:pPr>
        <w:pStyle w:val="ConsPlusNonformat"/>
        <w:jc w:val="both"/>
      </w:pPr>
      <w:r>
        <w:t>принадлежащий заказчику на праве __________________________________________</w:t>
      </w:r>
    </w:p>
    <w:p w:rsidR="001518F6" w:rsidRDefault="001518F6">
      <w:pPr>
        <w:pStyle w:val="ConsPlusNonformat"/>
        <w:jc w:val="both"/>
      </w:pPr>
      <w:r>
        <w:t xml:space="preserve">                                   (собственность, аренда, пользование</w:t>
      </w:r>
    </w:p>
    <w:p w:rsidR="001518F6" w:rsidRDefault="001518F6">
      <w:pPr>
        <w:pStyle w:val="ConsPlusNonformat"/>
        <w:jc w:val="both"/>
      </w:pPr>
      <w:r>
        <w:t xml:space="preserve">                                          и др. - указать нужное)</w:t>
      </w:r>
    </w:p>
    <w:p w:rsidR="001518F6" w:rsidRDefault="001518F6">
      <w:pPr>
        <w:pStyle w:val="ConsPlusNonformat"/>
        <w:jc w:val="both"/>
      </w:pPr>
      <w:r>
        <w:t>на основании _____________________________________________________________,</w:t>
      </w:r>
    </w:p>
    <w:p w:rsidR="001518F6" w:rsidRDefault="001518F6">
      <w:pPr>
        <w:pStyle w:val="ConsPlusNonformat"/>
        <w:jc w:val="both"/>
      </w:pPr>
      <w:r>
        <w:t xml:space="preserve">                         (указать наименование и реквизиты</w:t>
      </w:r>
    </w:p>
    <w:p w:rsidR="001518F6" w:rsidRDefault="001518F6">
      <w:pPr>
        <w:pStyle w:val="ConsPlusNonformat"/>
        <w:jc w:val="both"/>
      </w:pPr>
      <w:r>
        <w:t xml:space="preserve">                          правоустанавливающего документа)</w:t>
      </w:r>
    </w:p>
    <w:p w:rsidR="001518F6" w:rsidRDefault="001518F6">
      <w:pPr>
        <w:pStyle w:val="ConsPlusNonformat"/>
        <w:jc w:val="both"/>
      </w:pPr>
      <w:r>
        <w:t>с целевым назначением ____________________________________________________.</w:t>
      </w:r>
    </w:p>
    <w:p w:rsidR="001518F6" w:rsidRDefault="001518F6">
      <w:pPr>
        <w:pStyle w:val="ConsPlusNonformat"/>
        <w:jc w:val="both"/>
      </w:pPr>
      <w:r>
        <w:t xml:space="preserve">                                (целевое назначение объекта)</w:t>
      </w:r>
    </w:p>
    <w:p w:rsidR="001518F6" w:rsidRDefault="001518F6">
      <w:pPr>
        <w:pStyle w:val="ConsPlusNonformat"/>
        <w:jc w:val="both"/>
      </w:pPr>
      <w:r>
        <w:t xml:space="preserve">    6. Земельный  участок  -  земельный  участок,  на  котором  планируется</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(строительство, реконструкция, модернизация - указать нужное)</w:t>
      </w:r>
    </w:p>
    <w:p w:rsidR="001518F6" w:rsidRDefault="001518F6">
      <w:pPr>
        <w:pStyle w:val="ConsPlusNonformat"/>
        <w:jc w:val="both"/>
      </w:pPr>
      <w:r>
        <w:t>подключаемого объекта, площадью ___________________________________________</w:t>
      </w:r>
    </w:p>
    <w:p w:rsidR="001518F6" w:rsidRDefault="001518F6">
      <w:pPr>
        <w:pStyle w:val="ConsPlusNonformat"/>
        <w:jc w:val="both"/>
      </w:pPr>
      <w:r>
        <w:t>кв. метров, расположенный по адресу: _____________________________________,</w:t>
      </w:r>
    </w:p>
    <w:p w:rsidR="001518F6" w:rsidRDefault="001518F6">
      <w:pPr>
        <w:pStyle w:val="ConsPlusNonformat"/>
        <w:jc w:val="both"/>
      </w:pPr>
      <w:r>
        <w:t>принадлежащий заказчику на праве __________________________________________</w:t>
      </w:r>
    </w:p>
    <w:p w:rsidR="001518F6" w:rsidRDefault="001518F6">
      <w:pPr>
        <w:pStyle w:val="ConsPlusNonformat"/>
        <w:jc w:val="both"/>
      </w:pPr>
      <w:r>
        <w:t xml:space="preserve">                                      (собственность, пользование -</w:t>
      </w:r>
    </w:p>
    <w:p w:rsidR="001518F6" w:rsidRDefault="001518F6">
      <w:pPr>
        <w:pStyle w:val="ConsPlusNonformat"/>
        <w:jc w:val="both"/>
      </w:pPr>
      <w:r>
        <w:t xml:space="preserve">                                            указать нужное)</w:t>
      </w:r>
    </w:p>
    <w:p w:rsidR="001518F6" w:rsidRDefault="001518F6">
      <w:pPr>
        <w:pStyle w:val="ConsPlusNonformat"/>
        <w:jc w:val="both"/>
      </w:pPr>
      <w:r>
        <w:t>на основании _____________________________________________________________,</w:t>
      </w:r>
    </w:p>
    <w:p w:rsidR="001518F6" w:rsidRDefault="001518F6">
      <w:pPr>
        <w:pStyle w:val="ConsPlusNonformat"/>
        <w:jc w:val="both"/>
      </w:pPr>
      <w:r>
        <w:t xml:space="preserve">                         (указать наименование и реквизиты</w:t>
      </w:r>
    </w:p>
    <w:p w:rsidR="001518F6" w:rsidRDefault="001518F6">
      <w:pPr>
        <w:pStyle w:val="ConsPlusNonformat"/>
        <w:jc w:val="both"/>
      </w:pPr>
      <w:r>
        <w:t xml:space="preserve">                          правоустанавливающего документа)</w:t>
      </w:r>
    </w:p>
    <w:p w:rsidR="001518F6" w:rsidRDefault="001518F6">
      <w:pPr>
        <w:pStyle w:val="ConsPlusNonformat"/>
        <w:jc w:val="both"/>
      </w:pPr>
      <w:r>
        <w:t>кадастровый номер ________________________________________________________,</w:t>
      </w:r>
    </w:p>
    <w:p w:rsidR="001518F6" w:rsidRDefault="001518F6">
      <w:pPr>
        <w:pStyle w:val="ConsPlusNonformat"/>
        <w:jc w:val="both"/>
      </w:pPr>
      <w:r>
        <w:t xml:space="preserve">                            (указать наименование и реквизиты</w:t>
      </w:r>
    </w:p>
    <w:p w:rsidR="001518F6" w:rsidRDefault="001518F6">
      <w:pPr>
        <w:pStyle w:val="ConsPlusNonformat"/>
        <w:jc w:val="both"/>
      </w:pPr>
      <w:r>
        <w:t xml:space="preserve">                             правоустанавливающего документа)</w:t>
      </w:r>
    </w:p>
    <w:p w:rsidR="001518F6" w:rsidRDefault="001518F6">
      <w:pPr>
        <w:pStyle w:val="ConsPlusNonformat"/>
        <w:jc w:val="both"/>
      </w:pPr>
      <w:r>
        <w:t>с разрешенным использованием _____________________________________________.</w:t>
      </w:r>
    </w:p>
    <w:p w:rsidR="001518F6" w:rsidRDefault="001518F6">
      <w:pPr>
        <w:pStyle w:val="ConsPlusNonformat"/>
        <w:jc w:val="both"/>
      </w:pPr>
      <w:r>
        <w:t xml:space="preserve">                                  (указать разрешенное использование</w:t>
      </w:r>
    </w:p>
    <w:p w:rsidR="001518F6" w:rsidRDefault="001518F6">
      <w:pPr>
        <w:pStyle w:val="ConsPlusNonformat"/>
        <w:jc w:val="both"/>
      </w:pPr>
      <w:r>
        <w:t xml:space="preserve">                                         земельного участка)</w:t>
      </w:r>
    </w:p>
    <w:p w:rsidR="001518F6" w:rsidRDefault="001518F6">
      <w:pPr>
        <w:pStyle w:val="ConsPlusNormal"/>
        <w:ind w:firstLine="540"/>
        <w:jc w:val="both"/>
      </w:pPr>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1518F6" w:rsidRDefault="001518F6">
      <w:pPr>
        <w:pStyle w:val="ConsPlusNormal"/>
        <w:ind w:firstLine="540"/>
        <w:jc w:val="both"/>
      </w:pPr>
      <w:r>
        <w:t>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приложению N 2.</w:t>
      </w:r>
    </w:p>
    <w:p w:rsidR="001518F6" w:rsidRDefault="001518F6">
      <w:pPr>
        <w:pStyle w:val="ConsPlusNormal"/>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1518F6" w:rsidRDefault="001518F6">
      <w:pPr>
        <w:pStyle w:val="ConsPlusNormal"/>
        <w:ind w:firstLine="540"/>
        <w:jc w:val="both"/>
      </w:pPr>
    </w:p>
    <w:p w:rsidR="001518F6" w:rsidRDefault="001518F6">
      <w:pPr>
        <w:pStyle w:val="ConsPlusNormal"/>
        <w:jc w:val="center"/>
      </w:pPr>
      <w:r>
        <w:t>IV. Права и обязанности сторон</w:t>
      </w:r>
    </w:p>
    <w:p w:rsidR="001518F6" w:rsidRDefault="001518F6">
      <w:pPr>
        <w:pStyle w:val="ConsPlusNormal"/>
        <w:jc w:val="center"/>
      </w:pPr>
    </w:p>
    <w:p w:rsidR="001518F6" w:rsidRDefault="001518F6">
      <w:pPr>
        <w:pStyle w:val="ConsPlusNormal"/>
        <w:ind w:firstLine="540"/>
        <w:jc w:val="both"/>
      </w:pPr>
      <w:r>
        <w:t>10. Организация водопроводно-канализационного хозяйства обязана:</w:t>
      </w:r>
    </w:p>
    <w:p w:rsidR="001518F6" w:rsidRDefault="001518F6">
      <w:pPr>
        <w:pStyle w:val="ConsPlusNormal"/>
        <w:ind w:firstLine="540"/>
        <w:jc w:val="both"/>
      </w:pPr>
      <w:r>
        <w:t xml:space="preserve">а) осуществить действия по созданию (реконструкции) централизованной системы </w:t>
      </w:r>
      <w:r>
        <w:lastRenderedPageBreak/>
        <w:t>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1518F6" w:rsidRDefault="001518F6">
      <w:pPr>
        <w:pStyle w:val="ConsPlusNormal"/>
        <w:ind w:firstLine="540"/>
        <w:jc w:val="both"/>
      </w:pPr>
      <w:r>
        <w:t>б) проверить выполнение заказчиком условий подключения (технологического присоединения), установить пломбы на приборах (узлах) учета сточных вод в течение ____ рабочих дней с даты получения от заказчика уведомления о готовности внутриплощадочных и (или)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приложению N 3 (далее - акт о готовности);</w:t>
      </w:r>
    </w:p>
    <w:p w:rsidR="001518F6" w:rsidRDefault="001518F6">
      <w:pPr>
        <w:pStyle w:val="ConsPlusNormal"/>
        <w:ind w:firstLine="540"/>
        <w:jc w:val="both"/>
      </w:pPr>
      <w:r>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1518F6" w:rsidRDefault="001518F6">
      <w:pPr>
        <w:pStyle w:val="ConsPlusNormal"/>
        <w:ind w:firstLine="540"/>
        <w:jc w:val="both"/>
      </w:pPr>
      <w:r>
        <w:t>11. Организация водопроводно-канализационного хозяйства имеет право:</w:t>
      </w:r>
    </w:p>
    <w:p w:rsidR="001518F6" w:rsidRDefault="001518F6">
      <w:pPr>
        <w:pStyle w:val="ConsPlusNormal"/>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1518F6" w:rsidRDefault="001518F6">
      <w:pPr>
        <w:pStyle w:val="ConsPlusNormal"/>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1518F6" w:rsidRDefault="001518F6">
      <w:pPr>
        <w:pStyle w:val="ConsPlusNormal"/>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1518F6" w:rsidRDefault="001518F6">
      <w:pPr>
        <w:pStyle w:val="ConsPlusNormal"/>
        <w:ind w:firstLine="540"/>
        <w:jc w:val="both"/>
      </w:pPr>
      <w:r>
        <w:t>опломбирование установленных приборов (узлов) учета сточных вод.</w:t>
      </w:r>
    </w:p>
    <w:p w:rsidR="001518F6" w:rsidRDefault="001518F6">
      <w:pPr>
        <w:pStyle w:val="ConsPlusNormal"/>
        <w:ind w:firstLine="540"/>
        <w:jc w:val="both"/>
      </w:pPr>
      <w:r>
        <w:t>12. Заказчик обязан:</w:t>
      </w:r>
    </w:p>
    <w:p w:rsidR="001518F6" w:rsidRDefault="001518F6">
      <w:pPr>
        <w:pStyle w:val="ConsPlusNormal"/>
        <w:ind w:firstLine="540"/>
        <w:jc w:val="both"/>
      </w:pPr>
      <w:r>
        <w:t>а) выполнить условия подключения (технологического присоединения);</w:t>
      </w:r>
    </w:p>
    <w:p w:rsidR="001518F6" w:rsidRDefault="001518F6">
      <w:pPr>
        <w:pStyle w:val="ConsPlusNormal"/>
        <w:ind w:firstLine="540"/>
        <w:jc w:val="both"/>
      </w:pPr>
      <w:r>
        <w:t>б) осуществить мероприятия по подготовке внутридомовых и (или)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 20__ г. и подписать акт о готовности;</w:t>
      </w:r>
    </w:p>
    <w:p w:rsidR="001518F6" w:rsidRDefault="001518F6">
      <w:pPr>
        <w:pStyle w:val="ConsPlusNormal"/>
        <w:ind w:firstLine="540"/>
        <w:jc w:val="both"/>
      </w:pPr>
      <w:r>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1518F6" w:rsidRDefault="001518F6">
      <w:pPr>
        <w:pStyle w:val="ConsPlusNormal"/>
        <w:ind w:firstLine="540"/>
        <w:jc w:val="both"/>
      </w:pPr>
      <w:r>
        <w:t>г)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в течение 5 дней с даты внесения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и (или) условиями подключения (технологического присоединения);</w:t>
      </w:r>
    </w:p>
    <w:p w:rsidR="001518F6" w:rsidRDefault="001518F6">
      <w:pPr>
        <w:pStyle w:val="ConsPlusNormal"/>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и установления пломб на приборах (узлах) учета сточных вод;</w:t>
      </w:r>
    </w:p>
    <w:p w:rsidR="001518F6" w:rsidRDefault="001518F6">
      <w:pPr>
        <w:pStyle w:val="ConsPlusNormal"/>
        <w:ind w:firstLine="540"/>
        <w:jc w:val="both"/>
      </w:pPr>
      <w:r>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1518F6" w:rsidRDefault="001518F6">
      <w:pPr>
        <w:pStyle w:val="ConsPlusNormal"/>
        <w:ind w:firstLine="540"/>
        <w:jc w:val="both"/>
      </w:pPr>
      <w:r>
        <w:t>13. Заказчик имеет право:</w:t>
      </w:r>
    </w:p>
    <w:p w:rsidR="001518F6" w:rsidRDefault="001518F6">
      <w:pPr>
        <w:pStyle w:val="ConsPlusNormal"/>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1518F6" w:rsidRDefault="001518F6">
      <w:pPr>
        <w:pStyle w:val="ConsPlusNormal"/>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1518F6" w:rsidRDefault="001518F6">
      <w:pPr>
        <w:pStyle w:val="ConsPlusNormal"/>
        <w:ind w:firstLine="540"/>
        <w:jc w:val="both"/>
      </w:pPr>
      <w:r>
        <w:lastRenderedPageBreak/>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V. Размер платы за подключение (технологическое</w:t>
      </w:r>
    </w:p>
    <w:p w:rsidR="001518F6" w:rsidRDefault="001518F6">
      <w:pPr>
        <w:pStyle w:val="ConsPlusNormal"/>
        <w:jc w:val="center"/>
      </w:pPr>
      <w:r>
        <w:t>присоединение) к централизованной системе водоотведения</w:t>
      </w:r>
    </w:p>
    <w:p w:rsidR="001518F6" w:rsidRDefault="001518F6">
      <w:pPr>
        <w:pStyle w:val="ConsPlusNormal"/>
        <w:jc w:val="center"/>
      </w:pPr>
      <w:r>
        <w:t>и порядок расчетов</w:t>
      </w:r>
    </w:p>
    <w:p w:rsidR="001518F6" w:rsidRDefault="001518F6">
      <w:pPr>
        <w:pStyle w:val="ConsPlusNormal"/>
        <w:jc w:val="center"/>
      </w:pPr>
    </w:p>
    <w:p w:rsidR="001518F6" w:rsidRDefault="001518F6">
      <w:pPr>
        <w:pStyle w:val="ConsPlusNormal"/>
        <w:ind w:firstLine="540"/>
        <w:jc w:val="both"/>
      </w:pPr>
      <w:r>
        <w:t>15. Размер платы за подключение (технологическое присоединение) к централизованной системе водоотведения определяется по форме согласно приложению N 4.</w:t>
      </w:r>
    </w:p>
    <w:p w:rsidR="001518F6" w:rsidRDefault="001518F6">
      <w:pPr>
        <w:pStyle w:val="ConsPlusNormal"/>
        <w:ind w:firstLine="540"/>
        <w:jc w:val="both"/>
      </w:pPr>
      <w:r>
        <w:t>16. Заказчик обязан внести плату в размере, предусмотренном приложением N 4 к настоящему договору, на расчетный счет организации водопроводно-канализационного хозяйства в следующем порядке:</w:t>
      </w:r>
    </w:p>
    <w:p w:rsidR="001518F6" w:rsidRDefault="001518F6">
      <w:pPr>
        <w:pStyle w:val="ConsPlusNormal"/>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1518F6" w:rsidRDefault="001518F6">
      <w:pPr>
        <w:pStyle w:val="ConsPlusNormal"/>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1518F6" w:rsidRDefault="001518F6">
      <w:pPr>
        <w:pStyle w:val="ConsPlusNormal"/>
        <w:ind w:firstLine="540"/>
        <w:jc w:val="both"/>
      </w:pPr>
      <w:r>
        <w:t>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приложению N 5, но не позднее выполнения условий подключения (технологического присоединения).</w:t>
      </w:r>
    </w:p>
    <w:p w:rsidR="001518F6" w:rsidRDefault="001518F6">
      <w:pPr>
        <w:pStyle w:val="ConsPlusNormal"/>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1518F6" w:rsidRDefault="001518F6">
      <w:pPr>
        <w:pStyle w:val="ConsPlusNormal"/>
        <w:ind w:firstLine="540"/>
        <w:jc w:val="both"/>
      </w:pPr>
      <w:r>
        <w:t>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водопроводно-канализационного хозяйства.</w:t>
      </w:r>
    </w:p>
    <w:p w:rsidR="001518F6" w:rsidRDefault="001518F6">
      <w:pPr>
        <w:pStyle w:val="ConsPlusNonformat"/>
        <w:jc w:val="both"/>
      </w:pPr>
      <w:r>
        <w:t xml:space="preserve">    18.   Плата  за  работы  по  присоединению  внутриплощадочных  и  (или)</w:t>
      </w:r>
    </w:p>
    <w:p w:rsidR="001518F6" w:rsidRDefault="001518F6">
      <w:pPr>
        <w:pStyle w:val="ConsPlusNonformat"/>
        <w:jc w:val="both"/>
      </w:pPr>
      <w:r>
        <w:t>внутридомовых   сетей   объекта   в   точке  подключения  (технологического</w:t>
      </w:r>
    </w:p>
    <w:p w:rsidR="001518F6" w:rsidRDefault="001518F6">
      <w:pPr>
        <w:pStyle w:val="ConsPlusNonformat"/>
        <w:jc w:val="both"/>
      </w:pPr>
      <w:r>
        <w:t>присоединения)   к   централизованной   системе  водоотведения  организации</w:t>
      </w:r>
    </w:p>
    <w:p w:rsidR="001518F6" w:rsidRDefault="001518F6">
      <w:pPr>
        <w:pStyle w:val="ConsPlusNonformat"/>
        <w:jc w:val="both"/>
      </w:pPr>
      <w:r>
        <w:t>водопроводно-канализационного  хозяйства  в  состав  платы  за  подключение</w:t>
      </w:r>
    </w:p>
    <w:p w:rsidR="001518F6" w:rsidRDefault="001518F6">
      <w:pPr>
        <w:pStyle w:val="ConsPlusNonformat"/>
        <w:jc w:val="both"/>
      </w:pPr>
      <w:r>
        <w:t>(технологическое присоединение) включена _________________________________.</w:t>
      </w:r>
    </w:p>
    <w:p w:rsidR="001518F6" w:rsidRDefault="001518F6">
      <w:pPr>
        <w:pStyle w:val="ConsPlusNonformat"/>
        <w:jc w:val="both"/>
      </w:pPr>
      <w:r>
        <w:t xml:space="preserve">                                            (да, нет - указать нужное)</w:t>
      </w:r>
    </w:p>
    <w:p w:rsidR="001518F6" w:rsidRDefault="001518F6">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пункте 7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26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518F6" w:rsidRDefault="001518F6">
      <w:pPr>
        <w:pStyle w:val="ConsPlusNormal"/>
        <w:ind w:firstLine="540"/>
        <w:jc w:val="both"/>
      </w:pPr>
    </w:p>
    <w:p w:rsidR="001518F6" w:rsidRDefault="001518F6">
      <w:pPr>
        <w:pStyle w:val="ConsPlusNormal"/>
        <w:jc w:val="center"/>
      </w:pPr>
      <w:r>
        <w:t>VI. Порядок исполнения договора</w:t>
      </w:r>
    </w:p>
    <w:p w:rsidR="001518F6" w:rsidRDefault="001518F6">
      <w:pPr>
        <w:pStyle w:val="ConsPlusNormal"/>
        <w:jc w:val="center"/>
      </w:pPr>
    </w:p>
    <w:p w:rsidR="001518F6" w:rsidRDefault="001518F6">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w:t>
      </w:r>
      <w:r>
        <w:lastRenderedPageBreak/>
        <w:t>в сроки, которые установлены пунктами 15 и 16 настоящего договора.</w:t>
      </w:r>
    </w:p>
    <w:p w:rsidR="001518F6" w:rsidRDefault="001518F6">
      <w:pPr>
        <w:pStyle w:val="ConsPlusNormal"/>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 и акта о разграничении балансовой принадлежности по форме согласно приложению N 6.</w:t>
      </w:r>
    </w:p>
    <w:p w:rsidR="001518F6" w:rsidRDefault="001518F6">
      <w:pPr>
        <w:pStyle w:val="ConsPlusNormal"/>
        <w:ind w:firstLine="540"/>
        <w:jc w:val="both"/>
      </w:pPr>
      <w:r>
        <w:t>22.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1518F6" w:rsidRDefault="001518F6">
      <w:pPr>
        <w:pStyle w:val="ConsPlusNormal"/>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1518F6" w:rsidRDefault="001518F6">
      <w:pPr>
        <w:pStyle w:val="ConsPlusNormal"/>
        <w:ind w:firstLine="540"/>
        <w:jc w:val="both"/>
      </w:pPr>
      <w:r>
        <w:t>а) получение заказчиком разрешения на ввод объекта в эксплуатацию;</w:t>
      </w:r>
    </w:p>
    <w:p w:rsidR="001518F6" w:rsidRDefault="001518F6">
      <w:pPr>
        <w:pStyle w:val="ConsPlusNormal"/>
        <w:ind w:firstLine="540"/>
        <w:jc w:val="both"/>
      </w:pPr>
      <w:r>
        <w:t>б) подписание сторонами акта о подключении (технологическом присоединении) объекта;</w:t>
      </w:r>
    </w:p>
    <w:p w:rsidR="001518F6" w:rsidRDefault="001518F6">
      <w:pPr>
        <w:pStyle w:val="ConsPlusNormal"/>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1518F6" w:rsidRDefault="001518F6">
      <w:pPr>
        <w:pStyle w:val="ConsPlusNormal"/>
        <w:ind w:firstLine="540"/>
        <w:jc w:val="both"/>
      </w:pPr>
    </w:p>
    <w:p w:rsidR="001518F6" w:rsidRDefault="001518F6">
      <w:pPr>
        <w:pStyle w:val="ConsPlusNormal"/>
        <w:jc w:val="center"/>
      </w:pPr>
      <w:r>
        <w:t>VII. Ответственность сторон</w:t>
      </w:r>
    </w:p>
    <w:p w:rsidR="001518F6" w:rsidRDefault="001518F6">
      <w:pPr>
        <w:pStyle w:val="ConsPlusNormal"/>
        <w:jc w:val="center"/>
      </w:pPr>
    </w:p>
    <w:p w:rsidR="001518F6" w:rsidRDefault="001518F6">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18F6" w:rsidRDefault="001518F6">
      <w:pPr>
        <w:pStyle w:val="ConsPlusNormal"/>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18F6" w:rsidRDefault="001518F6">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518F6" w:rsidRDefault="001518F6">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518F6" w:rsidRDefault="001518F6">
      <w:pPr>
        <w:pStyle w:val="ConsPlusNormal"/>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518F6" w:rsidRDefault="001518F6">
      <w:pPr>
        <w:pStyle w:val="ConsPlusNormal"/>
        <w:ind w:firstLine="540"/>
        <w:jc w:val="both"/>
      </w:pPr>
    </w:p>
    <w:p w:rsidR="001518F6" w:rsidRDefault="001518F6">
      <w:pPr>
        <w:pStyle w:val="ConsPlusNormal"/>
        <w:jc w:val="center"/>
      </w:pPr>
      <w:r>
        <w:t>VIII. Порядок урегулирования споров и разногласий</w:t>
      </w:r>
    </w:p>
    <w:p w:rsidR="001518F6" w:rsidRDefault="001518F6">
      <w:pPr>
        <w:pStyle w:val="ConsPlusNormal"/>
        <w:jc w:val="center"/>
      </w:pPr>
    </w:p>
    <w:p w:rsidR="001518F6" w:rsidRDefault="001518F6">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518F6" w:rsidRDefault="001518F6">
      <w:pPr>
        <w:pStyle w:val="ConsPlusNormal"/>
        <w:ind w:firstLine="540"/>
        <w:jc w:val="both"/>
      </w:pPr>
      <w:r>
        <w:t>29. Претензия, направляемая по адресу стороны, указанному в реквизитах настоящего договора, должна содержать:</w:t>
      </w:r>
    </w:p>
    <w:p w:rsidR="001518F6" w:rsidRDefault="001518F6">
      <w:pPr>
        <w:pStyle w:val="ConsPlusNormal"/>
        <w:ind w:firstLine="540"/>
        <w:jc w:val="both"/>
      </w:pPr>
      <w:r>
        <w:t>а) сведения о заявителе (наименование, местонахождение, адрес);</w:t>
      </w:r>
    </w:p>
    <w:p w:rsidR="001518F6" w:rsidRDefault="001518F6">
      <w:pPr>
        <w:pStyle w:val="ConsPlusNormal"/>
        <w:ind w:firstLine="540"/>
        <w:jc w:val="both"/>
      </w:pPr>
      <w:r>
        <w:t>б) содержание спора, разногласий;</w:t>
      </w:r>
    </w:p>
    <w:p w:rsidR="001518F6" w:rsidRDefault="001518F6">
      <w:pPr>
        <w:pStyle w:val="ConsPlusNormal"/>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1518F6" w:rsidRDefault="001518F6">
      <w:pPr>
        <w:pStyle w:val="ConsPlusNormal"/>
        <w:ind w:firstLine="540"/>
        <w:jc w:val="both"/>
      </w:pPr>
      <w:r>
        <w:t>г) другие сведения по усмотрению стороны.</w:t>
      </w:r>
    </w:p>
    <w:p w:rsidR="001518F6" w:rsidRDefault="001518F6">
      <w:pPr>
        <w:pStyle w:val="ConsPlusNormal"/>
        <w:ind w:firstLine="540"/>
        <w:jc w:val="both"/>
      </w:pPr>
      <w:r>
        <w:t xml:space="preserve">30. Сторона, получившая претензию, в течение 5 рабочих дней с даты ее поступления </w:t>
      </w:r>
      <w:r>
        <w:lastRenderedPageBreak/>
        <w:t>обязана ее рассмотреть и дать ответ.</w:t>
      </w:r>
    </w:p>
    <w:p w:rsidR="001518F6" w:rsidRDefault="001518F6">
      <w:pPr>
        <w:pStyle w:val="ConsPlusNormal"/>
        <w:ind w:firstLine="540"/>
        <w:jc w:val="both"/>
      </w:pPr>
      <w:r>
        <w:t>31. Стороны составляют акт об урегулировании спора (разногласий).</w:t>
      </w:r>
    </w:p>
    <w:p w:rsidR="001518F6" w:rsidRDefault="001518F6">
      <w:pPr>
        <w:pStyle w:val="ConsPlusNormal"/>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1518F6" w:rsidRDefault="001518F6">
      <w:pPr>
        <w:pStyle w:val="ConsPlusNormal"/>
        <w:ind w:firstLine="540"/>
        <w:jc w:val="both"/>
      </w:pPr>
    </w:p>
    <w:p w:rsidR="001518F6" w:rsidRDefault="001518F6">
      <w:pPr>
        <w:pStyle w:val="ConsPlusNormal"/>
        <w:jc w:val="center"/>
      </w:pPr>
      <w:r>
        <w:t>IX. Срок действия договора</w:t>
      </w:r>
    </w:p>
    <w:p w:rsidR="001518F6" w:rsidRDefault="001518F6">
      <w:pPr>
        <w:pStyle w:val="ConsPlusNormal"/>
        <w:jc w:val="center"/>
      </w:pPr>
    </w:p>
    <w:p w:rsidR="001518F6" w:rsidRDefault="001518F6">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1518F6" w:rsidRDefault="001518F6">
      <w:pPr>
        <w:pStyle w:val="ConsPlusNormal"/>
        <w:ind w:firstLine="540"/>
        <w:jc w:val="both"/>
      </w:pPr>
      <w:r>
        <w:t>34. По соглашению сторон обязательства по настоящему договору могут быть исполнены досрочно.</w:t>
      </w:r>
    </w:p>
    <w:p w:rsidR="001518F6" w:rsidRDefault="001518F6">
      <w:pPr>
        <w:pStyle w:val="ConsPlusNormal"/>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1518F6" w:rsidRDefault="001518F6">
      <w:pPr>
        <w:pStyle w:val="ConsPlusNormal"/>
        <w:ind w:firstLine="540"/>
        <w:jc w:val="both"/>
      </w:pPr>
      <w:r>
        <w:t>36. Настоящий договор может быть досрочно расторгнут во внесудебном порядке:</w:t>
      </w:r>
    </w:p>
    <w:p w:rsidR="001518F6" w:rsidRDefault="001518F6">
      <w:pPr>
        <w:pStyle w:val="ConsPlusNormal"/>
        <w:ind w:firstLine="540"/>
        <w:jc w:val="both"/>
      </w:pPr>
      <w:r>
        <w:t>а) по письменному соглашению сторон;</w:t>
      </w:r>
    </w:p>
    <w:p w:rsidR="001518F6" w:rsidRDefault="001518F6">
      <w:pPr>
        <w:pStyle w:val="ConsPlusNormal"/>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1518F6" w:rsidRDefault="001518F6">
      <w:pPr>
        <w:pStyle w:val="ConsPlusNormal"/>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1518F6" w:rsidRDefault="001518F6">
      <w:pPr>
        <w:pStyle w:val="ConsPlusNormal"/>
        <w:ind w:firstLine="540"/>
        <w:jc w:val="both"/>
      </w:pPr>
    </w:p>
    <w:p w:rsidR="001518F6" w:rsidRDefault="001518F6">
      <w:pPr>
        <w:pStyle w:val="ConsPlusNormal"/>
        <w:jc w:val="center"/>
      </w:pPr>
      <w:r>
        <w:t>X. Прочие условия</w:t>
      </w:r>
    </w:p>
    <w:p w:rsidR="001518F6" w:rsidRDefault="001518F6">
      <w:pPr>
        <w:pStyle w:val="ConsPlusNormal"/>
        <w:jc w:val="center"/>
      </w:pPr>
    </w:p>
    <w:p w:rsidR="001518F6" w:rsidRDefault="001518F6">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518F6" w:rsidRDefault="001518F6">
      <w:pPr>
        <w:pStyle w:val="ConsPlusNormal"/>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518F6" w:rsidRDefault="001518F6">
      <w:pPr>
        <w:pStyle w:val="ConsPlusNormal"/>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268" w:history="1">
        <w:r>
          <w:rPr>
            <w:color w:val="0000FF"/>
          </w:rPr>
          <w:t>законом</w:t>
        </w:r>
      </w:hyperlink>
      <w:r>
        <w:t xml:space="preserve"> "О водоснабжении и водоотведении", </w:t>
      </w:r>
      <w:hyperlink r:id="rId26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1518F6" w:rsidRDefault="001518F6">
      <w:pPr>
        <w:pStyle w:val="ConsPlusNormal"/>
        <w:ind w:firstLine="540"/>
        <w:jc w:val="both"/>
      </w:pPr>
      <w:r>
        <w:t>40. Настоящий договор составлен в 2 экземплярах, имеющих равную юридическую силу.</w:t>
      </w:r>
    </w:p>
    <w:p w:rsidR="001518F6" w:rsidRDefault="001518F6">
      <w:pPr>
        <w:pStyle w:val="ConsPlusNormal"/>
        <w:ind w:firstLine="540"/>
        <w:jc w:val="both"/>
      </w:pPr>
      <w:r>
        <w:t>41. Приложения к настоящему договору являются его неотъемлемой частью.</w:t>
      </w:r>
    </w:p>
    <w:p w:rsidR="001518F6" w:rsidRDefault="001518F6">
      <w:pPr>
        <w:pStyle w:val="ConsPlusNormal"/>
        <w:ind w:firstLine="540"/>
        <w:jc w:val="both"/>
      </w:pPr>
    </w:p>
    <w:p w:rsidR="001518F6" w:rsidRDefault="001518F6">
      <w:pPr>
        <w:pStyle w:val="ConsPlusNonformat"/>
        <w:jc w:val="both"/>
      </w:pPr>
      <w:r>
        <w:lastRenderedPageBreak/>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1</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УСЛОВИЯ</w:t>
      </w:r>
    </w:p>
    <w:p w:rsidR="001518F6" w:rsidRDefault="001518F6">
      <w:pPr>
        <w:pStyle w:val="ConsPlusNonformat"/>
        <w:jc w:val="both"/>
      </w:pPr>
      <w:r>
        <w:t xml:space="preserve">               подключения (технологического присоединения)</w:t>
      </w:r>
    </w:p>
    <w:p w:rsidR="001518F6" w:rsidRDefault="001518F6">
      <w:pPr>
        <w:pStyle w:val="ConsPlusNonformat"/>
        <w:jc w:val="both"/>
      </w:pPr>
      <w:r>
        <w:t xml:space="preserve">                 к централизованной системе водоотведения</w:t>
      </w:r>
    </w:p>
    <w:p w:rsidR="001518F6" w:rsidRDefault="001518F6">
      <w:pPr>
        <w:pStyle w:val="ConsPlusNonformat"/>
        <w:jc w:val="both"/>
      </w:pPr>
    </w:p>
    <w:p w:rsidR="001518F6" w:rsidRDefault="001518F6">
      <w:pPr>
        <w:pStyle w:val="ConsPlusNonformat"/>
        <w:jc w:val="both"/>
      </w:pPr>
      <w:r>
        <w:t>N _________________                               от "__" _________ 20__ г.</w:t>
      </w:r>
    </w:p>
    <w:p w:rsidR="001518F6" w:rsidRDefault="001518F6">
      <w:pPr>
        <w:pStyle w:val="ConsPlusNonformat"/>
        <w:jc w:val="both"/>
      </w:pPr>
    </w:p>
    <w:p w:rsidR="001518F6" w:rsidRDefault="001518F6">
      <w:pPr>
        <w:pStyle w:val="ConsPlusNonformat"/>
        <w:jc w:val="both"/>
      </w:pPr>
      <w:r>
        <w:t xml:space="preserve">    Основание _____________________________________________________________</w:t>
      </w:r>
    </w:p>
    <w:p w:rsidR="001518F6" w:rsidRDefault="001518F6">
      <w:pPr>
        <w:pStyle w:val="ConsPlusNonformat"/>
        <w:jc w:val="both"/>
      </w:pPr>
      <w:r>
        <w:t xml:space="preserve">    Причина обращения _____________________________________________________</w:t>
      </w:r>
    </w:p>
    <w:p w:rsidR="001518F6" w:rsidRDefault="001518F6">
      <w:pPr>
        <w:pStyle w:val="ConsPlusNonformat"/>
        <w:jc w:val="both"/>
      </w:pPr>
      <w:r>
        <w:t xml:space="preserve">    Объект ________________________________________________________________</w:t>
      </w:r>
    </w:p>
    <w:p w:rsidR="001518F6" w:rsidRDefault="001518F6">
      <w:pPr>
        <w:pStyle w:val="ConsPlusNonformat"/>
        <w:jc w:val="both"/>
      </w:pPr>
      <w:r>
        <w:t xml:space="preserve">    Кадастровый номер земельного участка __________________________________</w:t>
      </w:r>
    </w:p>
    <w:p w:rsidR="001518F6" w:rsidRDefault="001518F6">
      <w:pPr>
        <w:pStyle w:val="ConsPlusNonformat"/>
        <w:jc w:val="both"/>
      </w:pPr>
      <w:r>
        <w:t xml:space="preserve">    Заказчик ______________________________________________________________</w:t>
      </w:r>
    </w:p>
    <w:p w:rsidR="001518F6" w:rsidRDefault="001518F6">
      <w:pPr>
        <w:pStyle w:val="ConsPlusNonformat"/>
        <w:jc w:val="both"/>
      </w:pPr>
      <w:r>
        <w:t xml:space="preserve">    Срок действия настоящих условий _______________________________________</w:t>
      </w:r>
    </w:p>
    <w:p w:rsidR="001518F6" w:rsidRDefault="001518F6">
      <w:pPr>
        <w:pStyle w:val="ConsPlusNonformat"/>
        <w:jc w:val="both"/>
      </w:pPr>
      <w:r>
        <w:t xml:space="preserve">    Точка  подключения  (технологического присоединения) к централизованной</w:t>
      </w:r>
    </w:p>
    <w:p w:rsidR="001518F6" w:rsidRDefault="001518F6">
      <w:pPr>
        <w:pStyle w:val="ConsPlusNonformat"/>
        <w:jc w:val="both"/>
      </w:pPr>
      <w:r>
        <w:t>системе водоотведения _____________________________________________________</w:t>
      </w:r>
    </w:p>
    <w:p w:rsidR="001518F6" w:rsidRDefault="001518F6">
      <w:pPr>
        <w:pStyle w:val="ConsPlusNonformat"/>
        <w:jc w:val="both"/>
      </w:pPr>
      <w:r>
        <w:t xml:space="preserve">                         (адрес, номер колодца или камеры, координаты)</w:t>
      </w:r>
    </w:p>
    <w:p w:rsidR="001518F6" w:rsidRDefault="001518F6">
      <w:pPr>
        <w:pStyle w:val="ConsPlusNonformat"/>
        <w:jc w:val="both"/>
      </w:pPr>
      <w:r>
        <w:t xml:space="preserve">    Технические требования к объектам капитального строительства заказчика,</w:t>
      </w:r>
    </w:p>
    <w:p w:rsidR="001518F6" w:rsidRDefault="001518F6">
      <w:pPr>
        <w:pStyle w:val="ConsPlusNonformat"/>
        <w:jc w:val="both"/>
      </w:pPr>
      <w:r>
        <w:t>в  том  числе к устройствам и сооружениям для подключения (технологического</w:t>
      </w:r>
    </w:p>
    <w:p w:rsidR="001518F6" w:rsidRDefault="001518F6">
      <w:pPr>
        <w:pStyle w:val="ConsPlusNonformat"/>
        <w:jc w:val="both"/>
      </w:pPr>
      <w:r>
        <w:t>присоединения),   а   также   к  выполняемым  заказчиком  мероприятиям  для</w:t>
      </w:r>
    </w:p>
    <w:p w:rsidR="001518F6" w:rsidRDefault="001518F6">
      <w:pPr>
        <w:pStyle w:val="ConsPlusNonformat"/>
        <w:jc w:val="both"/>
      </w:pPr>
      <w:r>
        <w:t>осуществления подключения (технологического присоединения) ________________</w:t>
      </w:r>
    </w:p>
    <w:p w:rsidR="001518F6" w:rsidRDefault="001518F6">
      <w:pPr>
        <w:pStyle w:val="ConsPlusNonformat"/>
        <w:jc w:val="both"/>
      </w:pPr>
      <w:r>
        <w:t xml:space="preserve">    Отметки   лотков   в   месте   (местах)  подключения  (технологического</w:t>
      </w:r>
    </w:p>
    <w:p w:rsidR="001518F6" w:rsidRDefault="001518F6">
      <w:pPr>
        <w:pStyle w:val="ConsPlusNonformat"/>
        <w:jc w:val="both"/>
      </w:pPr>
      <w:r>
        <w:t>присоединения) к централизованной системе водоотведения ___________________</w:t>
      </w:r>
    </w:p>
    <w:p w:rsidR="001518F6" w:rsidRDefault="001518F6">
      <w:pPr>
        <w:pStyle w:val="ConsPlusNonformat"/>
        <w:jc w:val="both"/>
      </w:pPr>
      <w:r>
        <w:t xml:space="preserve">    Нормативы  по  объему  сточных  вод,  требования  к составу и свойствам</w:t>
      </w:r>
    </w:p>
    <w:p w:rsidR="001518F6" w:rsidRDefault="001518F6">
      <w:pPr>
        <w:pStyle w:val="ConsPlusNonformat"/>
        <w:jc w:val="both"/>
      </w:pPr>
      <w:r>
        <w:t>сточных вод, режим отведения сточных вод __________________________________</w:t>
      </w:r>
    </w:p>
    <w:p w:rsidR="001518F6" w:rsidRDefault="001518F6">
      <w:pPr>
        <w:pStyle w:val="ConsPlusNonformat"/>
        <w:jc w:val="both"/>
      </w:pPr>
      <w:r>
        <w:t xml:space="preserve">    Требования  к  устройствам,  предназначенным  для  отбора  проб и учета</w:t>
      </w:r>
    </w:p>
    <w:p w:rsidR="001518F6" w:rsidRDefault="001518F6">
      <w:pPr>
        <w:pStyle w:val="ConsPlusNonformat"/>
        <w:jc w:val="both"/>
      </w:pPr>
      <w:r>
        <w:t>объема сточных вод ________________________________________________________</w:t>
      </w:r>
    </w:p>
    <w:p w:rsidR="001518F6" w:rsidRDefault="001518F6">
      <w:pPr>
        <w:pStyle w:val="ConsPlusNonformat"/>
        <w:jc w:val="both"/>
      </w:pPr>
      <w:r>
        <w:t xml:space="preserve">    Требования по сокращению сброса сточных вод, загрязняющих веществ, иных</w:t>
      </w:r>
    </w:p>
    <w:p w:rsidR="001518F6" w:rsidRDefault="001518F6">
      <w:pPr>
        <w:pStyle w:val="ConsPlusNonformat"/>
        <w:jc w:val="both"/>
      </w:pPr>
      <w:r>
        <w:t>веществ  и  микроорганизмов,  которые  должны  быть учтены в плане снижения</w:t>
      </w:r>
    </w:p>
    <w:p w:rsidR="001518F6" w:rsidRDefault="001518F6">
      <w:pPr>
        <w:pStyle w:val="ConsPlusNonformat"/>
        <w:jc w:val="both"/>
      </w:pPr>
      <w:r>
        <w:t>сбросов ___________________________________________________________________</w:t>
      </w:r>
    </w:p>
    <w:p w:rsidR="001518F6" w:rsidRDefault="001518F6">
      <w:pPr>
        <w:pStyle w:val="ConsPlusNonformat"/>
        <w:jc w:val="both"/>
      </w:pPr>
      <w:r>
        <w:t xml:space="preserve">    Границы   эксплуатационной  ответственности  по  канализационным  сетям</w:t>
      </w:r>
    </w:p>
    <w:p w:rsidR="001518F6" w:rsidRDefault="001518F6">
      <w:pPr>
        <w:pStyle w:val="ConsPlusNonformat"/>
        <w:jc w:val="both"/>
      </w:pPr>
      <w:r>
        <w:t>организации водопроводно-канализационного хозяйства и заказчика 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2</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ПЕРЕЧЕНЬ</w:t>
      </w:r>
    </w:p>
    <w:p w:rsidR="001518F6" w:rsidRDefault="001518F6">
      <w:pPr>
        <w:pStyle w:val="ConsPlusNonformat"/>
        <w:jc w:val="both"/>
      </w:pPr>
      <w:r>
        <w:t xml:space="preserve">        мероприятий по подключению (технологическому присоединению)</w:t>
      </w:r>
    </w:p>
    <w:p w:rsidR="001518F6" w:rsidRDefault="001518F6">
      <w:pPr>
        <w:pStyle w:val="ConsPlusNonformat"/>
        <w:jc w:val="both"/>
      </w:pPr>
      <w:r>
        <w:t xml:space="preserve">             объекта к централизованной системе водоотведения</w:t>
      </w:r>
    </w:p>
    <w:p w:rsidR="001518F6" w:rsidRDefault="0015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1518F6">
        <w:tc>
          <w:tcPr>
            <w:tcW w:w="794" w:type="dxa"/>
          </w:tcPr>
          <w:p w:rsidR="001518F6" w:rsidRDefault="001518F6">
            <w:pPr>
              <w:pStyle w:val="ConsPlusNormal"/>
              <w:jc w:val="center"/>
            </w:pPr>
            <w:r>
              <w:t>N п/п</w:t>
            </w:r>
          </w:p>
        </w:tc>
        <w:tc>
          <w:tcPr>
            <w:tcW w:w="2608" w:type="dxa"/>
          </w:tcPr>
          <w:p w:rsidR="001518F6" w:rsidRDefault="001518F6">
            <w:pPr>
              <w:pStyle w:val="ConsPlusNormal"/>
              <w:jc w:val="center"/>
            </w:pPr>
            <w:r>
              <w:t>Наименование мероприятия</w:t>
            </w:r>
          </w:p>
        </w:tc>
        <w:tc>
          <w:tcPr>
            <w:tcW w:w="2891" w:type="dxa"/>
          </w:tcPr>
          <w:p w:rsidR="001518F6" w:rsidRDefault="001518F6">
            <w:pPr>
              <w:pStyle w:val="ConsPlusNormal"/>
              <w:jc w:val="center"/>
            </w:pPr>
            <w:r>
              <w:t>Состав мероприятия</w:t>
            </w:r>
          </w:p>
        </w:tc>
        <w:tc>
          <w:tcPr>
            <w:tcW w:w="2778" w:type="dxa"/>
          </w:tcPr>
          <w:p w:rsidR="001518F6" w:rsidRDefault="001518F6">
            <w:pPr>
              <w:pStyle w:val="ConsPlusNormal"/>
              <w:jc w:val="center"/>
            </w:pPr>
            <w:r>
              <w:t>Срок выполнения</w:t>
            </w:r>
          </w:p>
        </w:tc>
      </w:tr>
      <w:tr w:rsidR="001518F6">
        <w:tc>
          <w:tcPr>
            <w:tcW w:w="794" w:type="dxa"/>
          </w:tcPr>
          <w:p w:rsidR="001518F6" w:rsidRDefault="001518F6">
            <w:pPr>
              <w:pStyle w:val="ConsPlusNormal"/>
              <w:jc w:val="center"/>
            </w:pPr>
          </w:p>
        </w:tc>
        <w:tc>
          <w:tcPr>
            <w:tcW w:w="2608" w:type="dxa"/>
          </w:tcPr>
          <w:p w:rsidR="001518F6" w:rsidRDefault="001518F6">
            <w:pPr>
              <w:pStyle w:val="ConsPlusNormal"/>
              <w:jc w:val="center"/>
            </w:pPr>
          </w:p>
        </w:tc>
        <w:tc>
          <w:tcPr>
            <w:tcW w:w="2891" w:type="dxa"/>
          </w:tcPr>
          <w:p w:rsidR="001518F6" w:rsidRDefault="001518F6">
            <w:pPr>
              <w:pStyle w:val="ConsPlusNormal"/>
              <w:jc w:val="center"/>
            </w:pPr>
          </w:p>
        </w:tc>
        <w:tc>
          <w:tcPr>
            <w:tcW w:w="2778" w:type="dxa"/>
          </w:tcPr>
          <w:p w:rsidR="001518F6" w:rsidRDefault="001518F6">
            <w:pPr>
              <w:pStyle w:val="ConsPlusNormal"/>
              <w:jc w:val="center"/>
            </w:pPr>
          </w:p>
        </w:tc>
      </w:tr>
      <w:tr w:rsidR="001518F6">
        <w:tc>
          <w:tcPr>
            <w:tcW w:w="9071" w:type="dxa"/>
            <w:gridSpan w:val="4"/>
          </w:tcPr>
          <w:p w:rsidR="001518F6" w:rsidRDefault="001518F6">
            <w:pPr>
              <w:pStyle w:val="ConsPlusNormal"/>
              <w:jc w:val="center"/>
            </w:pPr>
            <w:r>
              <w:t>I. Мероприятия организации водопроводно-канализационного хозяйства</w:t>
            </w:r>
          </w:p>
        </w:tc>
      </w:tr>
      <w:tr w:rsidR="001518F6">
        <w:tc>
          <w:tcPr>
            <w:tcW w:w="794" w:type="dxa"/>
          </w:tcPr>
          <w:p w:rsidR="001518F6" w:rsidRDefault="001518F6">
            <w:pPr>
              <w:pStyle w:val="ConsPlusNormal"/>
              <w:jc w:val="center"/>
            </w:pPr>
          </w:p>
        </w:tc>
        <w:tc>
          <w:tcPr>
            <w:tcW w:w="2608" w:type="dxa"/>
          </w:tcPr>
          <w:p w:rsidR="001518F6" w:rsidRDefault="001518F6">
            <w:pPr>
              <w:pStyle w:val="ConsPlusNormal"/>
              <w:jc w:val="center"/>
            </w:pPr>
          </w:p>
        </w:tc>
        <w:tc>
          <w:tcPr>
            <w:tcW w:w="2891" w:type="dxa"/>
          </w:tcPr>
          <w:p w:rsidR="001518F6" w:rsidRDefault="001518F6">
            <w:pPr>
              <w:pStyle w:val="ConsPlusNormal"/>
              <w:jc w:val="center"/>
            </w:pPr>
          </w:p>
        </w:tc>
        <w:tc>
          <w:tcPr>
            <w:tcW w:w="2778" w:type="dxa"/>
          </w:tcPr>
          <w:p w:rsidR="001518F6" w:rsidRDefault="001518F6">
            <w:pPr>
              <w:pStyle w:val="ConsPlusNormal"/>
              <w:jc w:val="center"/>
            </w:pPr>
          </w:p>
        </w:tc>
      </w:tr>
      <w:tr w:rsidR="001518F6">
        <w:tc>
          <w:tcPr>
            <w:tcW w:w="9071" w:type="dxa"/>
            <w:gridSpan w:val="4"/>
          </w:tcPr>
          <w:p w:rsidR="001518F6" w:rsidRDefault="001518F6">
            <w:pPr>
              <w:pStyle w:val="ConsPlusNormal"/>
              <w:jc w:val="center"/>
            </w:pPr>
            <w:r>
              <w:t>II. Мероприятия заказчика</w:t>
            </w:r>
          </w:p>
        </w:tc>
      </w:tr>
      <w:tr w:rsidR="001518F6">
        <w:tc>
          <w:tcPr>
            <w:tcW w:w="794" w:type="dxa"/>
          </w:tcPr>
          <w:p w:rsidR="001518F6" w:rsidRDefault="001518F6">
            <w:pPr>
              <w:pStyle w:val="ConsPlusNormal"/>
              <w:jc w:val="center"/>
            </w:pPr>
          </w:p>
        </w:tc>
        <w:tc>
          <w:tcPr>
            <w:tcW w:w="2608" w:type="dxa"/>
          </w:tcPr>
          <w:p w:rsidR="001518F6" w:rsidRDefault="001518F6">
            <w:pPr>
              <w:pStyle w:val="ConsPlusNormal"/>
              <w:jc w:val="center"/>
            </w:pPr>
          </w:p>
        </w:tc>
        <w:tc>
          <w:tcPr>
            <w:tcW w:w="2891" w:type="dxa"/>
          </w:tcPr>
          <w:p w:rsidR="001518F6" w:rsidRDefault="001518F6">
            <w:pPr>
              <w:pStyle w:val="ConsPlusNormal"/>
              <w:jc w:val="center"/>
            </w:pPr>
          </w:p>
        </w:tc>
        <w:tc>
          <w:tcPr>
            <w:tcW w:w="2778" w:type="dxa"/>
          </w:tcPr>
          <w:p w:rsidR="001518F6" w:rsidRDefault="001518F6">
            <w:pPr>
              <w:pStyle w:val="ConsPlusNormal"/>
              <w:jc w:val="center"/>
            </w:pPr>
          </w:p>
        </w:tc>
      </w:tr>
    </w:tbl>
    <w:p w:rsidR="001518F6" w:rsidRDefault="001518F6">
      <w:pPr>
        <w:pStyle w:val="ConsPlusNormal"/>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3</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АКТ</w:t>
      </w:r>
    </w:p>
    <w:p w:rsidR="001518F6" w:rsidRDefault="001518F6">
      <w:pPr>
        <w:pStyle w:val="ConsPlusNonformat"/>
        <w:jc w:val="both"/>
      </w:pPr>
      <w:r>
        <w:t xml:space="preserve">        о готовности внутриплощадочных и (или) внутридомовых сетей</w:t>
      </w:r>
    </w:p>
    <w:p w:rsidR="001518F6" w:rsidRDefault="001518F6">
      <w:pPr>
        <w:pStyle w:val="ConsPlusNonformat"/>
        <w:jc w:val="both"/>
      </w:pPr>
      <w:r>
        <w:t xml:space="preserve">                              и оборудования</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реквизиты документа)</w:t>
      </w:r>
    </w:p>
    <w:p w:rsidR="001518F6" w:rsidRDefault="001518F6">
      <w:pPr>
        <w:pStyle w:val="ConsPlusNonformat"/>
        <w:jc w:val="both"/>
      </w:pPr>
      <w:r>
        <w:lastRenderedPageBreak/>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(должность, фамилия,</w:t>
      </w:r>
    </w:p>
    <w:p w:rsidR="001518F6" w:rsidRDefault="001518F6">
      <w:pPr>
        <w:pStyle w:val="ConsPlusNonformat"/>
        <w:jc w:val="both"/>
      </w:pPr>
      <w:r>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реквизиты документа)</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мероприятия  по  подготовке  внутридомовых  и  (или)</w:t>
      </w:r>
    </w:p>
    <w:p w:rsidR="001518F6" w:rsidRDefault="001518F6">
      <w:pPr>
        <w:pStyle w:val="ConsPlusNonformat"/>
        <w:jc w:val="both"/>
      </w:pPr>
      <w:r>
        <w:t>внутриплощадочных сетей и оборудования объекта ____________________________</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r>
        <w:t xml:space="preserve">     (объект капитального строительства, на котором предусматривается</w:t>
      </w:r>
    </w:p>
    <w:p w:rsidR="001518F6" w:rsidRDefault="001518F6">
      <w:pPr>
        <w:pStyle w:val="ConsPlusNonformat"/>
        <w:jc w:val="both"/>
      </w:pPr>
      <w:r>
        <w:t xml:space="preserve">      водоотведение, объект централизованной системы водоотведения -</w:t>
      </w:r>
    </w:p>
    <w:p w:rsidR="001518F6" w:rsidRDefault="001518F6">
      <w:pPr>
        <w:pStyle w:val="ConsPlusNonformat"/>
        <w:jc w:val="both"/>
      </w:pPr>
      <w:r>
        <w:t xml:space="preserve">                              указать нужное)</w:t>
      </w:r>
    </w:p>
    <w:p w:rsidR="001518F6" w:rsidRDefault="001518F6">
      <w:pPr>
        <w:pStyle w:val="ConsPlusNonformat"/>
        <w:jc w:val="both"/>
      </w:pPr>
      <w:r>
        <w:t>к   подключению   (технологическому   присоединению)   к   централизованной</w:t>
      </w:r>
    </w:p>
    <w:p w:rsidR="001518F6" w:rsidRDefault="001518F6">
      <w:pPr>
        <w:pStyle w:val="ConsPlusNonformat"/>
        <w:jc w:val="both"/>
      </w:pPr>
      <w:r>
        <w:t>системе  водоотведения проведены в полном объеме в порядке и сроки, которые</w:t>
      </w:r>
    </w:p>
    <w:p w:rsidR="001518F6" w:rsidRDefault="001518F6">
      <w:pPr>
        <w:pStyle w:val="ConsPlusNonformat"/>
        <w:jc w:val="both"/>
      </w:pPr>
      <w:r>
        <w:t>предусмотрены  договором  о  подключении  (технологическом присоединении) к</w:t>
      </w:r>
    </w:p>
    <w:p w:rsidR="001518F6" w:rsidRDefault="001518F6">
      <w:pPr>
        <w:pStyle w:val="ConsPlusNonformat"/>
        <w:jc w:val="both"/>
      </w:pPr>
      <w:r>
        <w:t>централизованной системе водоотведения от "__" _________ 20__ г. N 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4</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right"/>
      </w:pPr>
    </w:p>
    <w:p w:rsidR="001518F6" w:rsidRDefault="001518F6">
      <w:pPr>
        <w:pStyle w:val="ConsPlusNonformat"/>
        <w:jc w:val="both"/>
      </w:pPr>
      <w:r>
        <w:t xml:space="preserve">                                  РАЗМЕР</w:t>
      </w:r>
    </w:p>
    <w:p w:rsidR="001518F6" w:rsidRDefault="001518F6">
      <w:pPr>
        <w:pStyle w:val="ConsPlusNonformat"/>
        <w:jc w:val="both"/>
      </w:pPr>
      <w:r>
        <w:t xml:space="preserve">           платы за подключение (технологическое присоединение)</w:t>
      </w:r>
    </w:p>
    <w:p w:rsidR="001518F6" w:rsidRDefault="001518F6">
      <w:pPr>
        <w:pStyle w:val="ConsPlusNonformat"/>
        <w:jc w:val="both"/>
      </w:pPr>
      <w:r>
        <w:t xml:space="preserve">                 к централизованной системе водоотведения</w:t>
      </w:r>
    </w:p>
    <w:p w:rsidR="001518F6" w:rsidRDefault="001518F6">
      <w:pPr>
        <w:pStyle w:val="ConsPlusNonformat"/>
        <w:jc w:val="both"/>
      </w:pPr>
    </w:p>
    <w:p w:rsidR="001518F6" w:rsidRDefault="001518F6">
      <w:pPr>
        <w:pStyle w:val="ConsPlusNonformat"/>
        <w:jc w:val="both"/>
      </w:pPr>
      <w:r>
        <w:t xml:space="preserve">                                 1 вариант</w:t>
      </w:r>
    </w:p>
    <w:p w:rsidR="001518F6" w:rsidRDefault="001518F6">
      <w:pPr>
        <w:pStyle w:val="ConsPlusNonformat"/>
        <w:jc w:val="both"/>
      </w:pPr>
    </w:p>
    <w:p w:rsidR="001518F6" w:rsidRDefault="001518F6">
      <w:pPr>
        <w:pStyle w:val="ConsPlusNonformat"/>
        <w:jc w:val="both"/>
      </w:pPr>
      <w:r>
        <w:t xml:space="preserve">    В   случае   если   для   осуществления  подключения  (технологического</w:t>
      </w:r>
    </w:p>
    <w:p w:rsidR="001518F6" w:rsidRDefault="001518F6">
      <w:pPr>
        <w:pStyle w:val="ConsPlusNonformat"/>
        <w:jc w:val="both"/>
      </w:pPr>
      <w:r>
        <w:t>присоединения)     объектов     заказчика     организации     водопроводно-</w:t>
      </w:r>
    </w:p>
    <w:p w:rsidR="001518F6" w:rsidRDefault="001518F6">
      <w:pPr>
        <w:pStyle w:val="ConsPlusNonformat"/>
        <w:jc w:val="both"/>
      </w:pPr>
      <w:r>
        <w:t>канализационного  хозяйства  необходимо  провести  мероприятия  по созданию</w:t>
      </w:r>
    </w:p>
    <w:p w:rsidR="001518F6" w:rsidRDefault="001518F6">
      <w:pPr>
        <w:pStyle w:val="ConsPlusNonformat"/>
        <w:jc w:val="both"/>
      </w:pPr>
      <w:r>
        <w:t>(реконструкции)   объектов   централизованной   системы  водоотведения,  не</w:t>
      </w:r>
    </w:p>
    <w:p w:rsidR="001518F6" w:rsidRDefault="001518F6">
      <w:pPr>
        <w:pStyle w:val="ConsPlusNonformat"/>
        <w:jc w:val="both"/>
      </w:pPr>
      <w:r>
        <w:t>связанные  с  увеличением  мощности централизованной системы водоотведения,</w:t>
      </w:r>
    </w:p>
    <w:p w:rsidR="001518F6" w:rsidRDefault="001518F6">
      <w:pPr>
        <w:pStyle w:val="ConsPlusNonformat"/>
        <w:jc w:val="both"/>
      </w:pPr>
      <w:r>
        <w:t>плата за подключение (технологическое присоединение) по настоящему договору</w:t>
      </w:r>
    </w:p>
    <w:p w:rsidR="001518F6" w:rsidRDefault="001518F6">
      <w:pPr>
        <w:pStyle w:val="ConsPlusNonformat"/>
        <w:jc w:val="both"/>
      </w:pPr>
      <w:r>
        <w:t>составляет _______________________ (______________________________________)</w:t>
      </w:r>
    </w:p>
    <w:p w:rsidR="001518F6" w:rsidRDefault="001518F6">
      <w:pPr>
        <w:pStyle w:val="ConsPlusNonformat"/>
        <w:jc w:val="both"/>
      </w:pPr>
      <w:r>
        <w:t>рублей, включая НДС (18%) в размере __________________ рублей, и определена</w:t>
      </w:r>
    </w:p>
    <w:p w:rsidR="001518F6" w:rsidRDefault="001518F6">
      <w:pPr>
        <w:pStyle w:val="ConsPlusNonformat"/>
        <w:jc w:val="both"/>
      </w:pPr>
      <w:r>
        <w:t>путем произведения:</w:t>
      </w:r>
    </w:p>
    <w:p w:rsidR="001518F6" w:rsidRDefault="001518F6">
      <w:pPr>
        <w:pStyle w:val="ConsPlusNonformat"/>
        <w:jc w:val="both"/>
      </w:pPr>
      <w:r>
        <w:t xml:space="preserve">    действующего   на   дату   заключения  настоящего  договора  тарифа  на</w:t>
      </w:r>
    </w:p>
    <w:p w:rsidR="001518F6" w:rsidRDefault="001518F6">
      <w:pPr>
        <w:pStyle w:val="ConsPlusNonformat"/>
        <w:jc w:val="both"/>
      </w:pPr>
      <w:r>
        <w:t>подключение в размере __________ руб./м3,</w:t>
      </w:r>
    </w:p>
    <w:p w:rsidR="001518F6" w:rsidRDefault="001518F6">
      <w:pPr>
        <w:pStyle w:val="ConsPlusNonformat"/>
        <w:jc w:val="both"/>
      </w:pPr>
      <w:r>
        <w:t>установленного ___________________________________________________________;</w:t>
      </w:r>
    </w:p>
    <w:p w:rsidR="001518F6" w:rsidRDefault="001518F6">
      <w:pPr>
        <w:pStyle w:val="ConsPlusNonformat"/>
        <w:jc w:val="both"/>
      </w:pPr>
      <w:r>
        <w:t xml:space="preserve">                (наименование органа, установившего тариф на подключение,</w:t>
      </w:r>
    </w:p>
    <w:p w:rsidR="001518F6" w:rsidRDefault="001518F6">
      <w:pPr>
        <w:pStyle w:val="ConsPlusNonformat"/>
        <w:jc w:val="both"/>
      </w:pPr>
      <w:r>
        <w:t xml:space="preserve">                 номер и дата документа, подтверждающего его установление)</w:t>
      </w:r>
    </w:p>
    <w:p w:rsidR="001518F6" w:rsidRDefault="001518F6">
      <w:pPr>
        <w:pStyle w:val="ConsPlusNonformat"/>
        <w:jc w:val="both"/>
      </w:pPr>
      <w:r>
        <w:t xml:space="preserve">    подключаемой нагрузки в точке (точках) подключения в размере:</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lastRenderedPageBreak/>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расстояния  от точки  (точек)  подключения до точки на централизованной</w:t>
      </w:r>
    </w:p>
    <w:p w:rsidR="001518F6" w:rsidRDefault="001518F6">
      <w:pPr>
        <w:pStyle w:val="ConsPlusNonformat"/>
        <w:jc w:val="both"/>
      </w:pPr>
      <w:r>
        <w:t>сети водоотведения:</w:t>
      </w:r>
    </w:p>
    <w:p w:rsidR="001518F6" w:rsidRDefault="001518F6">
      <w:pPr>
        <w:pStyle w:val="ConsPlusNonformat"/>
        <w:jc w:val="both"/>
      </w:pPr>
      <w:r>
        <w:t xml:space="preserve">    точка 1 ______________________________________________________________;</w:t>
      </w:r>
    </w:p>
    <w:p w:rsidR="001518F6" w:rsidRDefault="001518F6">
      <w:pPr>
        <w:pStyle w:val="ConsPlusNonformat"/>
        <w:jc w:val="both"/>
      </w:pPr>
      <w:r>
        <w:t xml:space="preserve">    точка 2 ______________________________________________________________;</w:t>
      </w:r>
    </w:p>
    <w:p w:rsidR="001518F6" w:rsidRDefault="001518F6">
      <w:pPr>
        <w:pStyle w:val="ConsPlusNonformat"/>
        <w:jc w:val="both"/>
      </w:pPr>
      <w:r>
        <w:t xml:space="preserve">    точка 3 ______________________________________________________________.</w:t>
      </w:r>
    </w:p>
    <w:p w:rsidR="001518F6" w:rsidRDefault="001518F6">
      <w:pPr>
        <w:pStyle w:val="ConsPlusNonformat"/>
        <w:jc w:val="both"/>
      </w:pPr>
    </w:p>
    <w:p w:rsidR="001518F6" w:rsidRDefault="001518F6">
      <w:pPr>
        <w:pStyle w:val="ConsPlusNonformat"/>
        <w:jc w:val="both"/>
      </w:pPr>
      <w:r>
        <w:t xml:space="preserve">                                 2 вариант</w:t>
      </w:r>
    </w:p>
    <w:p w:rsidR="001518F6" w:rsidRDefault="001518F6">
      <w:pPr>
        <w:pStyle w:val="ConsPlusNonformat"/>
        <w:jc w:val="both"/>
      </w:pPr>
    </w:p>
    <w:p w:rsidR="001518F6" w:rsidRDefault="001518F6">
      <w:pPr>
        <w:pStyle w:val="ConsPlusNonformat"/>
        <w:jc w:val="both"/>
      </w:pPr>
      <w:r>
        <w:t xml:space="preserve">    В   случае   если   для   осуществления  подключения  (технологического</w:t>
      </w:r>
    </w:p>
    <w:p w:rsidR="001518F6" w:rsidRDefault="001518F6">
      <w:pPr>
        <w:pStyle w:val="ConsPlusNonformat"/>
        <w:jc w:val="both"/>
      </w:pPr>
      <w:r>
        <w:t>присоединения)     объектов     заказчика     организации     водопроводно-</w:t>
      </w:r>
    </w:p>
    <w:p w:rsidR="001518F6" w:rsidRDefault="001518F6">
      <w:pPr>
        <w:pStyle w:val="ConsPlusNonformat"/>
        <w:jc w:val="both"/>
      </w:pPr>
      <w:r>
        <w:t>канализационного хозяйства необходимо провести мероприятия, направленные на</w:t>
      </w:r>
    </w:p>
    <w:p w:rsidR="001518F6" w:rsidRDefault="001518F6">
      <w:pPr>
        <w:pStyle w:val="ConsPlusNonformat"/>
        <w:jc w:val="both"/>
      </w:pPr>
      <w:r>
        <w:t>увеличение   мощности  централизованной  системы  водоотведения,  плата  за</w:t>
      </w:r>
    </w:p>
    <w:p w:rsidR="001518F6" w:rsidRDefault="001518F6">
      <w:pPr>
        <w:pStyle w:val="ConsPlusNonformat"/>
        <w:jc w:val="both"/>
      </w:pPr>
      <w:r>
        <w:t>подключение   (технологическое   присоединение)   по  настоящему  договору,</w:t>
      </w:r>
    </w:p>
    <w:p w:rsidR="001518F6" w:rsidRDefault="001518F6">
      <w:pPr>
        <w:pStyle w:val="ConsPlusNonformat"/>
        <w:jc w:val="both"/>
      </w:pPr>
      <w:r>
        <w:t>установленная индивидуально решением ______________________________________</w:t>
      </w: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органа регулирования тарифов, установившего размер</w:t>
      </w:r>
    </w:p>
    <w:p w:rsidR="001518F6" w:rsidRDefault="001518F6">
      <w:pPr>
        <w:pStyle w:val="ConsPlusNonformat"/>
        <w:jc w:val="both"/>
      </w:pPr>
      <w:r>
        <w:t xml:space="preserve">                платы для заказчика, дата и номер решения)</w:t>
      </w:r>
    </w:p>
    <w:p w:rsidR="001518F6" w:rsidRDefault="001518F6">
      <w:pPr>
        <w:pStyle w:val="ConsPlusNonformat"/>
        <w:jc w:val="both"/>
      </w:pPr>
      <w:r>
        <w:t>составляет ____________________________ (_________________________________)</w:t>
      </w:r>
    </w:p>
    <w:p w:rsidR="001518F6" w:rsidRDefault="001518F6">
      <w:pPr>
        <w:pStyle w:val="ConsPlusNonformat"/>
        <w:jc w:val="both"/>
      </w:pPr>
      <w:r>
        <w:t>рублей, включая НДС (18%) в размере ______________ рублей.</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5</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jc w:val="center"/>
      </w:pPr>
    </w:p>
    <w:p w:rsidR="001518F6" w:rsidRDefault="001518F6">
      <w:pPr>
        <w:pStyle w:val="ConsPlusNonformat"/>
        <w:jc w:val="both"/>
      </w:pPr>
      <w:r>
        <w:t xml:space="preserve">                                    АКТ</w:t>
      </w:r>
    </w:p>
    <w:p w:rsidR="001518F6" w:rsidRDefault="001518F6">
      <w:pPr>
        <w:pStyle w:val="ConsPlusNonformat"/>
        <w:jc w:val="both"/>
      </w:pPr>
      <w:r>
        <w:t xml:space="preserve">               о подключении (технологическом присоединении)</w:t>
      </w:r>
    </w:p>
    <w:p w:rsidR="001518F6" w:rsidRDefault="001518F6">
      <w:pPr>
        <w:pStyle w:val="ConsPlusNonformat"/>
        <w:jc w:val="both"/>
      </w:pPr>
      <w:r>
        <w:t xml:space="preserve">                 к централизованной системе водоотведения</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 xml:space="preserve">                                       реквизиты документа)</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 в лице 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 xml:space="preserve">                                     реквизиты документа)</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lastRenderedPageBreak/>
        <w:t>акт   о   том,   что  организация  водопроводно-канализационного  хозяйства</w:t>
      </w:r>
    </w:p>
    <w:p w:rsidR="001518F6" w:rsidRDefault="001518F6">
      <w:pPr>
        <w:pStyle w:val="ConsPlusNonformat"/>
        <w:jc w:val="both"/>
      </w:pPr>
      <w:r>
        <w:t xml:space="preserve">выполнила  мероприятия, предусмотренные </w:t>
      </w:r>
      <w:hyperlink r:id="rId270" w:history="1">
        <w:r>
          <w:rPr>
            <w:color w:val="0000FF"/>
          </w:rPr>
          <w:t>Правилами</w:t>
        </w:r>
      </w:hyperlink>
      <w:r>
        <w:t xml:space="preserve"> холодного водоснабжения и</w:t>
      </w:r>
    </w:p>
    <w:p w:rsidR="001518F6" w:rsidRDefault="001518F6">
      <w:pPr>
        <w:pStyle w:val="ConsPlusNonformat"/>
        <w:jc w:val="both"/>
      </w:pPr>
      <w:r>
        <w:t>водоотведения,   утвержденными   постановлением   Правительства  Российской</w:t>
      </w:r>
    </w:p>
    <w:p w:rsidR="001518F6" w:rsidRDefault="001518F6">
      <w:pPr>
        <w:pStyle w:val="ConsPlusNonformat"/>
        <w:jc w:val="both"/>
      </w:pPr>
      <w:r>
        <w:t>Федерации  от  29  июля  2013  г.  N  644  "Об утверждении Правил холодного</w:t>
      </w:r>
    </w:p>
    <w:p w:rsidR="001518F6" w:rsidRDefault="001518F6">
      <w:pPr>
        <w:pStyle w:val="ConsPlusNonformat"/>
        <w:jc w:val="both"/>
      </w:pPr>
      <w:r>
        <w:t>водоснабжения  и  водоотведения  и  о  внесении  изменений в некоторые акты</w:t>
      </w:r>
    </w:p>
    <w:p w:rsidR="001518F6" w:rsidRDefault="001518F6">
      <w:pPr>
        <w:pStyle w:val="ConsPlusNonformat"/>
        <w:jc w:val="both"/>
      </w:pPr>
      <w:r>
        <w:t>Правительства    Российской    Федерации",    договором    о    подключении</w:t>
      </w:r>
    </w:p>
    <w:p w:rsidR="001518F6" w:rsidRDefault="001518F6">
      <w:pPr>
        <w:pStyle w:val="ConsPlusNonformat"/>
        <w:jc w:val="both"/>
      </w:pPr>
      <w:r>
        <w:t>(технологическом присоединении) к  централизованной  системе  водоотведения</w:t>
      </w:r>
    </w:p>
    <w:p w:rsidR="001518F6" w:rsidRDefault="001518F6">
      <w:pPr>
        <w:pStyle w:val="ConsPlusNonformat"/>
        <w:jc w:val="both"/>
      </w:pPr>
      <w:r>
        <w:t>от "__" ___________ 20__ г. N _______,  а  именно  осуществила  фактическое</w:t>
      </w:r>
    </w:p>
    <w:p w:rsidR="001518F6" w:rsidRDefault="001518F6">
      <w:pPr>
        <w:pStyle w:val="ConsPlusNonformat"/>
        <w:jc w:val="both"/>
      </w:pPr>
      <w:r>
        <w:t>подключение объекта _______________________________________________________</w:t>
      </w:r>
    </w:p>
    <w:p w:rsidR="001518F6" w:rsidRDefault="001518F6">
      <w:pPr>
        <w:pStyle w:val="ConsPlusNonformat"/>
        <w:jc w:val="both"/>
      </w:pPr>
      <w:r>
        <w:t xml:space="preserve">                        (объект капитального строительства, на котором</w:t>
      </w:r>
    </w:p>
    <w:p w:rsidR="001518F6" w:rsidRDefault="001518F6">
      <w:pPr>
        <w:pStyle w:val="ConsPlusNonformat"/>
        <w:jc w:val="both"/>
      </w:pPr>
      <w:r>
        <w:t xml:space="preserve">                           предусматривается водоотведение, объект</w:t>
      </w:r>
    </w:p>
    <w:p w:rsidR="001518F6" w:rsidRDefault="001518F6">
      <w:pPr>
        <w:pStyle w:val="ConsPlusNonformat"/>
        <w:jc w:val="both"/>
      </w:pPr>
      <w:r>
        <w:t xml:space="preserve">                           централизованной системы водоотведения -</w:t>
      </w:r>
    </w:p>
    <w:p w:rsidR="001518F6" w:rsidRDefault="001518F6">
      <w:pPr>
        <w:pStyle w:val="ConsPlusNonformat"/>
        <w:jc w:val="both"/>
      </w:pPr>
      <w:r>
        <w:t xml:space="preserve">                                      указать нужное)</w:t>
      </w:r>
    </w:p>
    <w:p w:rsidR="001518F6" w:rsidRDefault="001518F6">
      <w:pPr>
        <w:pStyle w:val="ConsPlusNonformat"/>
        <w:jc w:val="both"/>
      </w:pPr>
      <w:r>
        <w:t>заказчика   к    централизованной    системе    водоотведения   организации</w:t>
      </w:r>
    </w:p>
    <w:p w:rsidR="001518F6" w:rsidRDefault="001518F6">
      <w:pPr>
        <w:pStyle w:val="ConsPlusNonformat"/>
        <w:jc w:val="both"/>
      </w:pPr>
      <w:r>
        <w:t>водопроводно-канализационного хозяйства.</w:t>
      </w:r>
    </w:p>
    <w:p w:rsidR="001518F6" w:rsidRDefault="001518F6">
      <w:pPr>
        <w:pStyle w:val="ConsPlusNonformat"/>
        <w:jc w:val="both"/>
      </w:pPr>
      <w:r>
        <w:t xml:space="preserve">    Максимальная величина мощности в точке (точках) подключения составляет:</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Величина подключенной нагрузки объекта водоотведения составляет:</w:t>
      </w:r>
    </w:p>
    <w:p w:rsidR="001518F6" w:rsidRDefault="001518F6">
      <w:pPr>
        <w:pStyle w:val="ConsPlusNonformat"/>
        <w:jc w:val="both"/>
      </w:pPr>
      <w:r>
        <w:t xml:space="preserve">    в точке 1 ____________ м3/сут (___ м3/час);</w:t>
      </w:r>
    </w:p>
    <w:p w:rsidR="001518F6" w:rsidRDefault="001518F6">
      <w:pPr>
        <w:pStyle w:val="ConsPlusNonformat"/>
        <w:jc w:val="both"/>
      </w:pPr>
      <w:r>
        <w:t xml:space="preserve">    в точке 2 ____________ м3/сут (___ м3/час);</w:t>
      </w:r>
    </w:p>
    <w:p w:rsidR="001518F6" w:rsidRDefault="001518F6">
      <w:pPr>
        <w:pStyle w:val="ConsPlusNonformat"/>
        <w:jc w:val="both"/>
      </w:pPr>
      <w:r>
        <w:t xml:space="preserve">    в точке 3 ____________ м3/сут (___ м3/час).</w:t>
      </w:r>
    </w:p>
    <w:p w:rsidR="001518F6" w:rsidRDefault="001518F6">
      <w:pPr>
        <w:pStyle w:val="ConsPlusNonformat"/>
        <w:jc w:val="both"/>
      </w:pPr>
      <w:r>
        <w:t xml:space="preserve">    Точка (точки) подключения объекта:</w:t>
      </w:r>
    </w:p>
    <w:p w:rsidR="001518F6" w:rsidRDefault="001518F6">
      <w:pPr>
        <w:pStyle w:val="ConsPlusNonformat"/>
        <w:jc w:val="both"/>
      </w:pPr>
      <w:r>
        <w:t xml:space="preserve">    1. _____________________________________.</w:t>
      </w:r>
    </w:p>
    <w:p w:rsidR="001518F6" w:rsidRDefault="001518F6">
      <w:pPr>
        <w:pStyle w:val="ConsPlusNonformat"/>
        <w:jc w:val="both"/>
      </w:pPr>
      <w:r>
        <w:t xml:space="preserve">    2. 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center"/>
      </w:pPr>
    </w:p>
    <w:p w:rsidR="001518F6" w:rsidRDefault="001518F6">
      <w:pPr>
        <w:pStyle w:val="ConsPlusNormal"/>
        <w:jc w:val="right"/>
      </w:pPr>
      <w:r>
        <w:t>Приложение N 6</w:t>
      </w:r>
    </w:p>
    <w:p w:rsidR="001518F6" w:rsidRDefault="001518F6">
      <w:pPr>
        <w:pStyle w:val="ConsPlusNormal"/>
        <w:jc w:val="right"/>
      </w:pPr>
      <w:r>
        <w:t>к типовому договору о подключении</w:t>
      </w:r>
    </w:p>
    <w:p w:rsidR="001518F6" w:rsidRDefault="001518F6">
      <w:pPr>
        <w:pStyle w:val="ConsPlusNormal"/>
        <w:jc w:val="right"/>
      </w:pPr>
      <w:r>
        <w:t>(технологическом присоединении)</w:t>
      </w:r>
    </w:p>
    <w:p w:rsidR="001518F6" w:rsidRDefault="001518F6">
      <w:pPr>
        <w:pStyle w:val="ConsPlusNormal"/>
        <w:jc w:val="right"/>
      </w:pPr>
      <w:r>
        <w:t>к централизованной</w:t>
      </w:r>
    </w:p>
    <w:p w:rsidR="001518F6" w:rsidRDefault="001518F6">
      <w:pPr>
        <w:pStyle w:val="ConsPlusNormal"/>
        <w:jc w:val="right"/>
      </w:pPr>
      <w:r>
        <w:t>системе водоотведения</w:t>
      </w:r>
    </w:p>
    <w:p w:rsidR="001518F6" w:rsidRDefault="001518F6">
      <w:pPr>
        <w:pStyle w:val="ConsPlusNormal"/>
        <w:jc w:val="right"/>
      </w:pPr>
    </w:p>
    <w:p w:rsidR="001518F6" w:rsidRDefault="001518F6">
      <w:pPr>
        <w:pStyle w:val="ConsPlusNormal"/>
        <w:jc w:val="right"/>
      </w:pPr>
      <w:r>
        <w:t>(форма)</w:t>
      </w:r>
    </w:p>
    <w:p w:rsidR="001518F6" w:rsidRDefault="001518F6">
      <w:pPr>
        <w:pStyle w:val="ConsPlusNormal"/>
        <w:ind w:firstLine="540"/>
        <w:jc w:val="both"/>
      </w:pPr>
    </w:p>
    <w:p w:rsidR="001518F6" w:rsidRDefault="001518F6">
      <w:pPr>
        <w:pStyle w:val="ConsPlusNonformat"/>
        <w:jc w:val="both"/>
      </w:pPr>
      <w:r>
        <w:t xml:space="preserve">                                    АКТ</w:t>
      </w:r>
    </w:p>
    <w:p w:rsidR="001518F6" w:rsidRDefault="001518F6">
      <w:pPr>
        <w:pStyle w:val="ConsPlusNonformat"/>
        <w:jc w:val="both"/>
      </w:pPr>
      <w:r>
        <w:t xml:space="preserve">                 о разграничении балансовой принадлежности</w:t>
      </w:r>
    </w:p>
    <w:p w:rsidR="001518F6" w:rsidRDefault="001518F6">
      <w:pPr>
        <w:pStyle w:val="ConsPlusNonformat"/>
        <w:jc w:val="both"/>
      </w:pPr>
    </w:p>
    <w:p w:rsidR="001518F6" w:rsidRDefault="001518F6">
      <w:pPr>
        <w:pStyle w:val="ConsPlusNonformat"/>
        <w:jc w:val="both"/>
      </w:pPr>
      <w:r>
        <w:t>__________________________________________________________________________,</w:t>
      </w:r>
    </w:p>
    <w:p w:rsidR="001518F6" w:rsidRDefault="001518F6">
      <w:pPr>
        <w:pStyle w:val="ConsPlusNonformat"/>
        <w:jc w:val="both"/>
      </w:pPr>
      <w:r>
        <w:t xml:space="preserve">                        (наименование организации)</w:t>
      </w:r>
    </w:p>
    <w:p w:rsidR="001518F6" w:rsidRDefault="001518F6">
      <w:pPr>
        <w:pStyle w:val="ConsPlusNonformat"/>
        <w:jc w:val="both"/>
      </w:pPr>
      <w:r>
        <w:t>именуемое    в    дальнейшем   организацией   водопроводно-канализационного</w:t>
      </w:r>
    </w:p>
    <w:p w:rsidR="001518F6" w:rsidRDefault="001518F6">
      <w:pPr>
        <w:pStyle w:val="ConsPlusNonformat"/>
        <w:jc w:val="both"/>
      </w:pPr>
      <w:r>
        <w:t>хозяйства, в лице ________________________________________________________,</w:t>
      </w:r>
    </w:p>
    <w:p w:rsidR="001518F6" w:rsidRDefault="001518F6">
      <w:pPr>
        <w:pStyle w:val="ConsPlusNonformat"/>
        <w:jc w:val="both"/>
      </w:pPr>
      <w:r>
        <w:t xml:space="preserve">                           (должность, фамилия,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w:t>
      </w:r>
    </w:p>
    <w:p w:rsidR="001518F6" w:rsidRDefault="001518F6">
      <w:pPr>
        <w:pStyle w:val="ConsPlusNonformat"/>
        <w:jc w:val="both"/>
      </w:pPr>
      <w:r>
        <w:t xml:space="preserve">                                    нужное, реквизиты документа)</w:t>
      </w:r>
    </w:p>
    <w:p w:rsidR="001518F6" w:rsidRDefault="001518F6">
      <w:pPr>
        <w:pStyle w:val="ConsPlusNonformat"/>
        <w:jc w:val="both"/>
      </w:pPr>
      <w:r>
        <w:t>с одной стороны, и _______________________________________________________,</w:t>
      </w:r>
    </w:p>
    <w:p w:rsidR="001518F6" w:rsidRDefault="001518F6">
      <w:pPr>
        <w:pStyle w:val="ConsPlusNonformat"/>
        <w:jc w:val="both"/>
      </w:pPr>
      <w:r>
        <w:t xml:space="preserve">                                  (наименование заказчика)</w:t>
      </w:r>
    </w:p>
    <w:p w:rsidR="001518F6" w:rsidRDefault="001518F6">
      <w:pPr>
        <w:pStyle w:val="ConsPlusNonformat"/>
        <w:jc w:val="both"/>
      </w:pPr>
      <w:r>
        <w:t>именуемое в дальнейшем заказчиком, в лице ________________________________,</w:t>
      </w:r>
    </w:p>
    <w:p w:rsidR="001518F6" w:rsidRDefault="001518F6">
      <w:pPr>
        <w:pStyle w:val="ConsPlusNonformat"/>
        <w:jc w:val="both"/>
      </w:pPr>
      <w:r>
        <w:t xml:space="preserve">                                                (должность, фамилия,</w:t>
      </w:r>
    </w:p>
    <w:p w:rsidR="001518F6" w:rsidRDefault="001518F6">
      <w:pPr>
        <w:pStyle w:val="ConsPlusNonformat"/>
        <w:jc w:val="both"/>
      </w:pPr>
      <w:r>
        <w:lastRenderedPageBreak/>
        <w:t xml:space="preserve">                                                    имя, отчество)</w:t>
      </w:r>
    </w:p>
    <w:p w:rsidR="001518F6" w:rsidRDefault="001518F6">
      <w:pPr>
        <w:pStyle w:val="ConsPlusNonformat"/>
        <w:jc w:val="both"/>
      </w:pPr>
      <w:r>
        <w:t>действующего на основании ________________________________________________,</w:t>
      </w:r>
    </w:p>
    <w:p w:rsidR="001518F6" w:rsidRDefault="001518F6">
      <w:pPr>
        <w:pStyle w:val="ConsPlusNonformat"/>
        <w:jc w:val="both"/>
      </w:pPr>
      <w:r>
        <w:t xml:space="preserve">                          (положение, устав, доверенность - указать нужное,</w:t>
      </w:r>
    </w:p>
    <w:p w:rsidR="001518F6" w:rsidRDefault="001518F6">
      <w:pPr>
        <w:pStyle w:val="ConsPlusNonformat"/>
        <w:jc w:val="both"/>
      </w:pPr>
      <w:r>
        <w:t xml:space="preserve">                                       реквизиты документа)</w:t>
      </w:r>
    </w:p>
    <w:p w:rsidR="001518F6" w:rsidRDefault="001518F6">
      <w:pPr>
        <w:pStyle w:val="ConsPlusNonformat"/>
        <w:jc w:val="both"/>
      </w:pPr>
      <w:r>
        <w:t>с другой стороны, именуемые в  дальнейшем  сторонами,  составили  настоящий</w:t>
      </w:r>
    </w:p>
    <w:p w:rsidR="001518F6" w:rsidRDefault="001518F6">
      <w:pPr>
        <w:pStyle w:val="ConsPlusNonformat"/>
        <w:jc w:val="both"/>
      </w:pPr>
      <w:r>
        <w:t>акт   о   том,   что   границей  раздела  балансовой  принадлежности  сетей</w:t>
      </w:r>
    </w:p>
    <w:p w:rsidR="001518F6" w:rsidRDefault="001518F6">
      <w:pPr>
        <w:pStyle w:val="ConsPlusNonformat"/>
        <w:jc w:val="both"/>
      </w:pPr>
      <w:r>
        <w:t>водоотведения    централизованной    системы    водоотведения   организации</w:t>
      </w:r>
    </w:p>
    <w:p w:rsidR="001518F6" w:rsidRDefault="001518F6">
      <w:pPr>
        <w:pStyle w:val="ConsPlusNonformat"/>
        <w:jc w:val="both"/>
      </w:pPr>
      <w:r>
        <w:t>водопроводно-канализационного хозяйства и заказчика является:</w:t>
      </w:r>
    </w:p>
    <w:p w:rsidR="001518F6" w:rsidRDefault="001518F6">
      <w:pPr>
        <w:pStyle w:val="ConsPlusNonformat"/>
        <w:jc w:val="both"/>
      </w:pPr>
      <w:r>
        <w:t>___________________________________________________________________________</w:t>
      </w:r>
    </w:p>
    <w:p w:rsidR="001518F6" w:rsidRDefault="001518F6">
      <w:pPr>
        <w:pStyle w:val="ConsPlusNonformat"/>
        <w:jc w:val="both"/>
      </w:pPr>
    </w:p>
    <w:p w:rsidR="001518F6" w:rsidRDefault="001518F6">
      <w:pPr>
        <w:pStyle w:val="ConsPlusNonformat"/>
        <w:jc w:val="both"/>
      </w:pPr>
      <w:r>
        <w:t>Организация водопроводно-                                          Заказчик</w:t>
      </w:r>
    </w:p>
    <w:p w:rsidR="001518F6" w:rsidRDefault="001518F6">
      <w:pPr>
        <w:pStyle w:val="ConsPlusNonformat"/>
        <w:jc w:val="both"/>
      </w:pPr>
      <w:r>
        <w:t>канализационного хозяйства</w:t>
      </w:r>
    </w:p>
    <w:p w:rsidR="001518F6" w:rsidRDefault="001518F6">
      <w:pPr>
        <w:pStyle w:val="ConsPlusNonformat"/>
        <w:jc w:val="both"/>
      </w:pPr>
    </w:p>
    <w:p w:rsidR="001518F6" w:rsidRDefault="001518F6">
      <w:pPr>
        <w:pStyle w:val="ConsPlusNonformat"/>
        <w:jc w:val="both"/>
      </w:pPr>
      <w:r>
        <w:t>_______________________________________ ___________________________________</w:t>
      </w:r>
    </w:p>
    <w:p w:rsidR="001518F6" w:rsidRDefault="001518F6">
      <w:pPr>
        <w:pStyle w:val="ConsPlusNonformat"/>
        <w:jc w:val="both"/>
      </w:pPr>
    </w:p>
    <w:p w:rsidR="001518F6" w:rsidRDefault="001518F6">
      <w:pPr>
        <w:pStyle w:val="ConsPlusNonformat"/>
        <w:jc w:val="both"/>
      </w:pPr>
      <w:r>
        <w:t>"__" ____________________ 20__ г.       "__" ____________________ 20__ г.".</w:t>
      </w:r>
    </w:p>
    <w:p w:rsidR="001518F6" w:rsidRDefault="001518F6">
      <w:pPr>
        <w:pStyle w:val="ConsPlusNormal"/>
        <w:jc w:val="both"/>
      </w:pPr>
    </w:p>
    <w:p w:rsidR="001518F6" w:rsidRDefault="001518F6">
      <w:pPr>
        <w:pStyle w:val="ConsPlusNormal"/>
        <w:ind w:firstLine="540"/>
        <w:jc w:val="both"/>
      </w:pPr>
      <w:r>
        <w:t xml:space="preserve">4. В </w:t>
      </w:r>
      <w:hyperlink r:id="rId271" w:history="1">
        <w:r>
          <w:rPr>
            <w:color w:val="0000FF"/>
          </w:rPr>
          <w:t>Правилах</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(Собрание законодательства Российской Федерации, 2013, N 37, ст. 4696; 2014, N 14, ст. 1627; 2015, N 23, ст. 3328):</w:t>
      </w:r>
    </w:p>
    <w:p w:rsidR="001518F6" w:rsidRDefault="001518F6">
      <w:pPr>
        <w:pStyle w:val="ConsPlusNormal"/>
        <w:ind w:firstLine="540"/>
        <w:jc w:val="both"/>
      </w:pPr>
      <w:r>
        <w:t xml:space="preserve">1) в предложении втором </w:t>
      </w:r>
      <w:hyperlink r:id="rId272" w:history="1">
        <w:r>
          <w:rPr>
            <w:color w:val="0000FF"/>
          </w:rPr>
          <w:t>абзаца первого пункта 10</w:t>
        </w:r>
      </w:hyperlink>
      <w:r>
        <w:t xml:space="preserve"> слова "на 1-е число месяца, следующего за расчетным месяцем" заменить словами "на последнее число расчетного периода";</w:t>
      </w:r>
    </w:p>
    <w:p w:rsidR="001518F6" w:rsidRDefault="001518F6">
      <w:pPr>
        <w:pStyle w:val="ConsPlusNormal"/>
        <w:ind w:firstLine="540"/>
        <w:jc w:val="both"/>
      </w:pPr>
      <w:r>
        <w:t xml:space="preserve">2) </w:t>
      </w:r>
      <w:hyperlink r:id="rId273" w:history="1">
        <w:r>
          <w:rPr>
            <w:color w:val="0000FF"/>
          </w:rPr>
          <w:t>дополнить</w:t>
        </w:r>
      </w:hyperlink>
      <w:r>
        <w:t xml:space="preserve"> пунктами 23(1) - 23(3) следующего содержания:</w:t>
      </w:r>
    </w:p>
    <w:p w:rsidR="001518F6" w:rsidRDefault="001518F6">
      <w:pPr>
        <w:pStyle w:val="ConsPlusNormal"/>
        <w:ind w:firstLine="540"/>
        <w:jc w:val="both"/>
      </w:pPr>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1518F6" w:rsidRDefault="001518F6">
      <w:pPr>
        <w:pStyle w:val="ConsPlusNormal"/>
        <w:ind w:firstLine="540"/>
        <w:jc w:val="both"/>
      </w:pPr>
      <w:r>
        <w:t xml:space="preserve">установление абонентом совместно с организацией, осуществляющей водоотведение, в порядке, установленном </w:t>
      </w:r>
      <w:hyperlink r:id="rId27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1518F6" w:rsidRDefault="001518F6">
      <w:pPr>
        <w:pStyle w:val="ConsPlusNormal"/>
        <w:ind w:firstLine="540"/>
        <w:jc w:val="both"/>
      </w:pPr>
      <w:r>
        <w:t>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1518F6" w:rsidRDefault="001518F6">
      <w:pPr>
        <w:pStyle w:val="ConsPlusNormal"/>
        <w:ind w:firstLine="540"/>
        <w:jc w:val="both"/>
      </w:pPr>
      <w: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1518F6" w:rsidRDefault="001518F6">
      <w:pPr>
        <w:pStyle w:val="ConsPlusNormal"/>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1518F6" w:rsidRDefault="001518F6">
      <w:pPr>
        <w:pStyle w:val="ConsPlusNormal"/>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1518F6" w:rsidRDefault="001518F6">
      <w:pPr>
        <w:pStyle w:val="ConsPlusNormal"/>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1518F6" w:rsidRDefault="001518F6">
      <w:pPr>
        <w:pStyle w:val="ConsPlusNormal"/>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1518F6" w:rsidRDefault="001518F6">
      <w:pPr>
        <w:pStyle w:val="ConsPlusNormal"/>
        <w:ind w:firstLine="540"/>
        <w:jc w:val="both"/>
      </w:pPr>
      <w:r>
        <w:lastRenderedPageBreak/>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1518F6" w:rsidRDefault="001518F6">
      <w:pPr>
        <w:pStyle w:val="ConsPlusNormal"/>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1518F6" w:rsidRDefault="001518F6">
      <w:pPr>
        <w:pStyle w:val="ConsPlusNormal"/>
        <w:ind w:firstLine="540"/>
        <w:jc w:val="both"/>
      </w:pPr>
      <w:r>
        <w:t>При этом количество отведенных сточных вод определяется в соответствии с пунктом 23 настоящих Правил.</w:t>
      </w:r>
    </w:p>
    <w:p w:rsidR="001518F6" w:rsidRDefault="001518F6">
      <w:pPr>
        <w:pStyle w:val="ConsPlusNormal"/>
        <w:ind w:firstLine="540"/>
        <w:jc w:val="both"/>
      </w:pPr>
      <w:r>
        <w:t>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пунктом 23(1) настоящих Правил.";</w:t>
      </w:r>
    </w:p>
    <w:p w:rsidR="001518F6" w:rsidRDefault="001518F6">
      <w:pPr>
        <w:pStyle w:val="ConsPlusNormal"/>
        <w:ind w:firstLine="540"/>
        <w:jc w:val="both"/>
      </w:pPr>
      <w:r>
        <w:t xml:space="preserve">3) </w:t>
      </w:r>
      <w:hyperlink r:id="rId275" w:history="1">
        <w:r>
          <w:rPr>
            <w:color w:val="0000FF"/>
          </w:rPr>
          <w:t>подпункт "б" пункта 39</w:t>
        </w:r>
      </w:hyperlink>
      <w:r>
        <w:t xml:space="preserve"> дополнить словами ", а также соответствие проектной и технической документации техническим условиям".</w:t>
      </w:r>
    </w:p>
    <w:p w:rsidR="001518F6" w:rsidRDefault="001518F6">
      <w:pPr>
        <w:pStyle w:val="ConsPlusNormal"/>
        <w:ind w:firstLine="540"/>
        <w:jc w:val="both"/>
      </w:pPr>
    </w:p>
    <w:p w:rsidR="001518F6" w:rsidRDefault="001518F6">
      <w:pPr>
        <w:pStyle w:val="ConsPlusNormal"/>
        <w:ind w:firstLine="540"/>
        <w:jc w:val="both"/>
      </w:pPr>
    </w:p>
    <w:p w:rsidR="001518F6" w:rsidRDefault="001518F6">
      <w:pPr>
        <w:pStyle w:val="ConsPlusNormal"/>
        <w:pBdr>
          <w:top w:val="single" w:sz="6" w:space="0" w:color="auto"/>
        </w:pBdr>
        <w:spacing w:before="100" w:after="100"/>
        <w:jc w:val="both"/>
        <w:rPr>
          <w:sz w:val="2"/>
          <w:szCs w:val="2"/>
        </w:rPr>
      </w:pPr>
    </w:p>
    <w:p w:rsidR="008E7B61" w:rsidRDefault="008E7B61">
      <w:bookmarkStart w:id="4" w:name="_GoBack"/>
      <w:bookmarkEnd w:id="4"/>
    </w:p>
    <w:sectPr w:rsidR="008E7B61" w:rsidSect="00F5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F6"/>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18F6"/>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8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64317269616AA21ADCC41CAF9A7DEF7CD2B70E062F145F78A1B6EE83FE5CF69277333A86920B2T9d4G" TargetMode="External"/><Relationship Id="rId21" Type="http://schemas.openxmlformats.org/officeDocument/2006/relationships/hyperlink" Target="consultantplus://offline/ref=1CB64317269616AA21ADCC41CAF9A7DEF7CD2B70E062F145F78A1B6EE83FE5CF69277333A86923B3T9d4G" TargetMode="External"/><Relationship Id="rId42" Type="http://schemas.openxmlformats.org/officeDocument/2006/relationships/hyperlink" Target="consultantplus://offline/ref=1CB64317269616AA21ADCC41CAF9A7DEF7CD2B70E062F145F78A1B6EE83FE5CF69277333A86923B9T9d5G" TargetMode="External"/><Relationship Id="rId63" Type="http://schemas.openxmlformats.org/officeDocument/2006/relationships/hyperlink" Target="consultantplus://offline/ref=1CB64317269616AA21ADCC41CAF9A7DEF7CD2B70E062F145F78A1B6EE83FE5CF69277333A86922B7T9d0G" TargetMode="External"/><Relationship Id="rId84" Type="http://schemas.openxmlformats.org/officeDocument/2006/relationships/hyperlink" Target="consultantplus://offline/ref=1CB64317269616AA21ADCC41CAF9A7DEF4C52B75EC68F145F78A1B6EE83FE5CF69277333A86923B1T9d1G" TargetMode="External"/><Relationship Id="rId138" Type="http://schemas.openxmlformats.org/officeDocument/2006/relationships/hyperlink" Target="consultantplus://offline/ref=1CB64317269616AA21ADCC41CAF9A7DEF7CD2B70E062F145F78A1B6EE83FE5CF69277333A86920B7T9d5G" TargetMode="External"/><Relationship Id="rId159" Type="http://schemas.openxmlformats.org/officeDocument/2006/relationships/hyperlink" Target="consultantplus://offline/ref=1CB64317269616AA21ADCC41CAF9A7DEF7CD2B70E062F145F78A1B6EE83FE5CF69277333A86927B0T9d3G" TargetMode="External"/><Relationship Id="rId170" Type="http://schemas.openxmlformats.org/officeDocument/2006/relationships/hyperlink" Target="consultantplus://offline/ref=1CB64317269616AA21ADCC41CAF9A7DEF7CD2B70E062F145F78A1B6EE83FE5CF69277333A86927B1T9d3G" TargetMode="External"/><Relationship Id="rId191" Type="http://schemas.openxmlformats.org/officeDocument/2006/relationships/hyperlink" Target="consultantplus://offline/ref=1CB64317269616AA21ADCC41CAF9A7DEF4C52B75EC68F145F78A1B6EE83FE5CF69277333A86923B1T9d1G" TargetMode="External"/><Relationship Id="rId205" Type="http://schemas.openxmlformats.org/officeDocument/2006/relationships/hyperlink" Target="consultantplus://offline/ref=1CB64317269616AA21ADCC41CAF9A7DEF4C52B75EC68F145F78A1B6EE83FE5CF69277333A86923B1T9d1G" TargetMode="External"/><Relationship Id="rId226" Type="http://schemas.openxmlformats.org/officeDocument/2006/relationships/hyperlink" Target="consultantplus://offline/ref=1CB64317269616AA21ADCC41CAF9A7DEF4C52B75EC68F145F78A1B6EE83FE5CF69277333A86923B1T9d1G" TargetMode="External"/><Relationship Id="rId247" Type="http://schemas.openxmlformats.org/officeDocument/2006/relationships/hyperlink" Target="consultantplus://offline/ref=1CB64317269616AA21ADCC41CAF9A7DEF4C5257DEC62F145F78A1B6EE83FE5CF69277333A86923B1T9d1G" TargetMode="External"/><Relationship Id="rId107" Type="http://schemas.openxmlformats.org/officeDocument/2006/relationships/hyperlink" Target="consultantplus://offline/ref=1CB64317269616AA21ADCC41CAF9A7DEF7CD2B70E062F145F78A1B6EE83FE5CF69277333A86920B0T9d6G" TargetMode="External"/><Relationship Id="rId268" Type="http://schemas.openxmlformats.org/officeDocument/2006/relationships/hyperlink" Target="consultantplus://offline/ref=48706D8A523F9732F9DB853E05EFB54B3CA79EFCE453351F7B29D4B2F5UBd8G" TargetMode="External"/><Relationship Id="rId11" Type="http://schemas.openxmlformats.org/officeDocument/2006/relationships/hyperlink" Target="consultantplus://offline/ref=1CB64317269616AA21ADCC41CAF9A7DEF7CD2B70E062F145F78A1B6EE83FE5CF69277333A86923B1T9dAG" TargetMode="External"/><Relationship Id="rId32" Type="http://schemas.openxmlformats.org/officeDocument/2006/relationships/hyperlink" Target="consultantplus://offline/ref=1CB64317269616AA21ADCC41CAF9A7DEF7CD2B70E062F145F78A1B6EE83FE5CF69277333A86923B5T9d7G" TargetMode="External"/><Relationship Id="rId53" Type="http://schemas.openxmlformats.org/officeDocument/2006/relationships/hyperlink" Target="consultantplus://offline/ref=1CB64317269616AA21ADCC41CAF9A7DEF7CD2B70E062F145F78A1B6EE83FE5CF69277333A86922B3T9d6G" TargetMode="External"/><Relationship Id="rId74" Type="http://schemas.openxmlformats.org/officeDocument/2006/relationships/hyperlink" Target="consultantplus://offline/ref=1CB64317269616AA21ADCC41CAF9A7DEF7CD2B70E062F145F78A1B6EE83FE5CF69277333A86921B1T9d1G" TargetMode="External"/><Relationship Id="rId128" Type="http://schemas.openxmlformats.org/officeDocument/2006/relationships/hyperlink" Target="consultantplus://offline/ref=1CB64317269616AA21ADCC41CAF9A7DEF7CD2B70E062F145F78A1B6EE83FE5CF69277333A86920B6T9d6G" TargetMode="External"/><Relationship Id="rId149" Type="http://schemas.openxmlformats.org/officeDocument/2006/relationships/hyperlink" Target="consultantplus://offline/ref=1CB64317269616AA21ADCC41CAF9A7DEF7C22F70ED6AF145F78A1B6EE83FE5CF69277333A86923B0T9d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B64317269616AA21ADCC41CAF9A7DEF7CD2B70E062F145F78A1B6EE83FE5CF69277333A86921B7T9d4G" TargetMode="External"/><Relationship Id="rId160" Type="http://schemas.openxmlformats.org/officeDocument/2006/relationships/hyperlink" Target="consultantplus://offline/ref=1CB64317269616AA21ADCC41CAF9A7DEF7CD2B70E062F145F78A1B6EE83FE5CF69277333A86927B0T9d3G" TargetMode="External"/><Relationship Id="rId181" Type="http://schemas.openxmlformats.org/officeDocument/2006/relationships/hyperlink" Target="consultantplus://offline/ref=1CB64317269616AA21ADCC41CAF9A7DEF7C02C76EF69F145F78A1B6EE8T3dFG" TargetMode="External"/><Relationship Id="rId216" Type="http://schemas.openxmlformats.org/officeDocument/2006/relationships/hyperlink" Target="consultantplus://offline/ref=1CB64317269616AA21ADCC41CAF9A7DEF4C5257DEC62F145F78A1B6EE83FE5CF69277333A86923B1T9d1G" TargetMode="External"/><Relationship Id="rId237" Type="http://schemas.openxmlformats.org/officeDocument/2006/relationships/hyperlink" Target="consultantplus://offline/ref=1CB64317269616AA21ADCC41CAF9A7DEF4C52D75EC68F145F78A1B6EE8T3dFG" TargetMode="External"/><Relationship Id="rId258" Type="http://schemas.openxmlformats.org/officeDocument/2006/relationships/hyperlink" Target="consultantplus://offline/ref=1CB64317269616AA21ADCC41CAF9A7DEF4C5257DEC62F145F78A1B6EE83FE5CF69277333A86923B1T9d1G" TargetMode="External"/><Relationship Id="rId22" Type="http://schemas.openxmlformats.org/officeDocument/2006/relationships/hyperlink" Target="consultantplus://offline/ref=1CB64317269616AA21ADCC41CAF9A7DEF7CD2B70E062F145F78A1B6EE83FE5CF69277333A86923B3T9d5G" TargetMode="External"/><Relationship Id="rId43" Type="http://schemas.openxmlformats.org/officeDocument/2006/relationships/hyperlink" Target="consultantplus://offline/ref=1CB64317269616AA21ADCC41CAF9A7DEF4C52B75EC68F145F78A1B6EE83FE5CF69277333A86923B1T9d1G" TargetMode="External"/><Relationship Id="rId64" Type="http://schemas.openxmlformats.org/officeDocument/2006/relationships/hyperlink" Target="consultantplus://offline/ref=1CB64317269616AA21ADCC41CAF9A7DEF7CD2B70E062F145F78A1B6EE83FE5CF69277333A86922B8T9d0G" TargetMode="External"/><Relationship Id="rId118" Type="http://schemas.openxmlformats.org/officeDocument/2006/relationships/hyperlink" Target="consultantplus://offline/ref=1CB64317269616AA21ADCC41CAF9A7DEF4C52D75EC68F145F78A1B6EE8T3dFG" TargetMode="External"/><Relationship Id="rId139" Type="http://schemas.openxmlformats.org/officeDocument/2006/relationships/hyperlink" Target="consultantplus://offline/ref=1CB64317269616AA21ADCC41CAF9A7DEF7CD2B70E062F145F78A1B6EE83FE5CF69277333A86924B4T9d3G" TargetMode="External"/><Relationship Id="rId85" Type="http://schemas.openxmlformats.org/officeDocument/2006/relationships/hyperlink" Target="consultantplus://offline/ref=1CB64317269616AA21ADCC41CAF9A7DEF7CD2B70E062F145F78A1B6EE83FE5CF69277333A86921B5T9d7G" TargetMode="External"/><Relationship Id="rId150" Type="http://schemas.openxmlformats.org/officeDocument/2006/relationships/hyperlink" Target="consultantplus://offline/ref=1CB64317269616AA21ADCC41CAF9A7DEF7CD2B70E062F145F78A1B6EE83FE5CF69277333A86920B7T9d5G" TargetMode="External"/><Relationship Id="rId171" Type="http://schemas.openxmlformats.org/officeDocument/2006/relationships/hyperlink" Target="consultantplus://offline/ref=1CB64317269616AA21ADCC41CAF9A7DEF7CD2B70E062F145F78A1B6EE83FE5CF69277333A86927B1T9d0G" TargetMode="External"/><Relationship Id="rId192" Type="http://schemas.openxmlformats.org/officeDocument/2006/relationships/hyperlink" Target="consultantplus://offline/ref=1CB64317269616AA21ADCC41CAF9A7DEF7C22F70E96CF145F78A1B6EE83FE5CF69277333A86923B1T9d3G" TargetMode="External"/><Relationship Id="rId206" Type="http://schemas.openxmlformats.org/officeDocument/2006/relationships/hyperlink" Target="consultantplus://offline/ref=1CB64317269616AA21ADCC41CAF9A7DEF4C52B75EC68F145F78A1B6EE83FE5CF69277333A86923B1T9d1G" TargetMode="External"/><Relationship Id="rId227" Type="http://schemas.openxmlformats.org/officeDocument/2006/relationships/hyperlink" Target="consultantplus://offline/ref=1CB64317269616AA21ADCC41CAF9A7DEF4C5257DEC62F145F78A1B6EE83FE5CF69277333A86923B1T9d1G" TargetMode="External"/><Relationship Id="rId248" Type="http://schemas.openxmlformats.org/officeDocument/2006/relationships/hyperlink" Target="consultantplus://offline/ref=1CB64317269616AA21ADCC41CAF9A7DEF4C52D75EC68F145F78A1B6EE8T3dFG" TargetMode="External"/><Relationship Id="rId269" Type="http://schemas.openxmlformats.org/officeDocument/2006/relationships/hyperlink" Target="consultantplus://offline/ref=48706D8A523F9732F9DB853E05EFB54B3CA796F4E459351F7B29D4B2F5B86EDE9C6694F3DD772A96U6dFG" TargetMode="External"/><Relationship Id="rId12" Type="http://schemas.openxmlformats.org/officeDocument/2006/relationships/hyperlink" Target="consultantplus://offline/ref=1CB64317269616AA21ADCC41CAF9A7DEF7CD2B70E062F145F78A1B6EE83FE5CF69277333A86923B2T9d0G" TargetMode="External"/><Relationship Id="rId33" Type="http://schemas.openxmlformats.org/officeDocument/2006/relationships/hyperlink" Target="consultantplus://offline/ref=1CB64317269616AA21ADCC41CAF9A7DEF7CD2B70E062F145F78A1B6EE83FE5CF69277333A86923B5T9d2G" TargetMode="External"/><Relationship Id="rId108" Type="http://schemas.openxmlformats.org/officeDocument/2006/relationships/hyperlink" Target="consultantplus://offline/ref=1CB64317269616AA21ADCC41CAF9A7DEF7CD2B70E062F145F78A1B6EE83FE5CF69277333A86920B0T9d5G" TargetMode="External"/><Relationship Id="rId129" Type="http://schemas.openxmlformats.org/officeDocument/2006/relationships/hyperlink" Target="consultantplus://offline/ref=1CB64317269616AA21ADCC41CAF9A7DEF7CD2B70E062F145F78A1B6EE83FE5CF69277333A86920B6T9d4G" TargetMode="External"/><Relationship Id="rId54" Type="http://schemas.openxmlformats.org/officeDocument/2006/relationships/hyperlink" Target="consultantplus://offline/ref=1CB64317269616AA21ADCC41CAF9A7DEF7CD2B70E062F145F78A1B6EE83FE5CF69277333A86922B3T9d4G" TargetMode="External"/><Relationship Id="rId75" Type="http://schemas.openxmlformats.org/officeDocument/2006/relationships/hyperlink" Target="consultantplus://offline/ref=1CB64317269616AA21ADCC41CAF9A7DEF7CD2B70E062F145F78A1B6EE83FE5CF69277333A86921B3T9d6G" TargetMode="External"/><Relationship Id="rId96" Type="http://schemas.openxmlformats.org/officeDocument/2006/relationships/hyperlink" Target="consultantplus://offline/ref=1CB64317269616AA21ADCC41CAF9A7DEF7C32B7DEF69F145F78A1B6EE83FE5CF69277333A86923B1T9d3G" TargetMode="External"/><Relationship Id="rId140" Type="http://schemas.openxmlformats.org/officeDocument/2006/relationships/hyperlink" Target="consultantplus://offline/ref=1CB64317269616AA21ADCC41CAF9A7DEF7CD2B70E062F145F78A1B6EE83FE5CF69277333A86924B4T9d3G" TargetMode="External"/><Relationship Id="rId161" Type="http://schemas.openxmlformats.org/officeDocument/2006/relationships/hyperlink" Target="consultantplus://offline/ref=1CB64317269616AA21ADCC41CAF9A7DEF7CD2B70E062F145F78A1B6EE83FE5CF69277333A86927B0T9d3G" TargetMode="External"/><Relationship Id="rId182" Type="http://schemas.openxmlformats.org/officeDocument/2006/relationships/hyperlink" Target="consultantplus://offline/ref=1CB64317269616AA21ADCC41CAF9A7DEF7C02C76EF69F145F78A1B6EE83FE5CF69277333A86923B1T9d4G" TargetMode="External"/><Relationship Id="rId217" Type="http://schemas.openxmlformats.org/officeDocument/2006/relationships/hyperlink" Target="consultantplus://offline/ref=1CB64317269616AA21ADCC41CAF9A7DEF4C52B75EC68F145F78A1B6EE83FE5CF69277333A86923B1T9d1G" TargetMode="External"/><Relationship Id="rId6" Type="http://schemas.openxmlformats.org/officeDocument/2006/relationships/hyperlink" Target="consultantplus://offline/ref=1CB64317269616AA21ADCC41CAF9A7DEF4C52D75EC68F145F78A1B6EE83FE5CF69277333A86922B5T9d6G" TargetMode="External"/><Relationship Id="rId238" Type="http://schemas.openxmlformats.org/officeDocument/2006/relationships/hyperlink" Target="consultantplus://offline/ref=1CB64317269616AA21ADCC41CAF9A7DEF4C5257DEC62F145F78A1B6EE83FE5CF69277333A86923B1T9d1G" TargetMode="External"/><Relationship Id="rId259" Type="http://schemas.openxmlformats.org/officeDocument/2006/relationships/hyperlink" Target="consultantplus://offline/ref=48706D8A523F9732F9DB853E05EFB54B3FA29FFFE752351F7B29D4B2F5B86EDE9C6694F3DD762894U6dAG" TargetMode="External"/><Relationship Id="rId23" Type="http://schemas.openxmlformats.org/officeDocument/2006/relationships/hyperlink" Target="consultantplus://offline/ref=1CB64317269616AA21ADCC41CAF9A7DEF7CD2B70E062F145F78A1B6EE83FE5CF69277333A86923B3T9dAG" TargetMode="External"/><Relationship Id="rId119" Type="http://schemas.openxmlformats.org/officeDocument/2006/relationships/hyperlink" Target="consultantplus://offline/ref=1CB64317269616AA21ADCC41CAF9A7DEF7CD2B70E062F145F78A1B6EE83FE5CF69277333A86920B3T9d5G" TargetMode="External"/><Relationship Id="rId270" Type="http://schemas.openxmlformats.org/officeDocument/2006/relationships/hyperlink" Target="consultantplus://offline/ref=48706D8A523F9732F9DB853E05EFB54B3CA796F4E459351F7B29D4B2F5B86EDE9C6694F3DD772A96U6dFG" TargetMode="External"/><Relationship Id="rId44" Type="http://schemas.openxmlformats.org/officeDocument/2006/relationships/hyperlink" Target="consultantplus://offline/ref=1CB64317269616AA21ADCC41CAF9A7DEF7CD2B70E062F145F78A1B6EE83FE5CF69277333A86923B1T9d1G" TargetMode="External"/><Relationship Id="rId65" Type="http://schemas.openxmlformats.org/officeDocument/2006/relationships/hyperlink" Target="consultantplus://offline/ref=1CB64317269616AA21ADCC41CAF9A7DEF7CD2B70E062F145F78A1B6EE83FE5CF69277333A86922B8T9d7G" TargetMode="External"/><Relationship Id="rId86" Type="http://schemas.openxmlformats.org/officeDocument/2006/relationships/hyperlink" Target="consultantplus://offline/ref=1CB64317269616AA21ADCC41CAF9A7DEF7CD2B70E062F145F78A1B6EE83FE5CF69277333A86921B5T9d4G" TargetMode="External"/><Relationship Id="rId130" Type="http://schemas.openxmlformats.org/officeDocument/2006/relationships/hyperlink" Target="consultantplus://offline/ref=1CB64317269616AA21ADCC41CAF9A7DEF4C52B75EC68F145F78A1B6EE83FE5CF69277333A86923B1T9d1G" TargetMode="External"/><Relationship Id="rId151" Type="http://schemas.openxmlformats.org/officeDocument/2006/relationships/hyperlink" Target="consultantplus://offline/ref=1CB64317269616AA21ADCC41CAF9A7DEF7CD2B70E062F145F78A1B6EE83FE5CF69277333A86920B9T9d3G" TargetMode="External"/><Relationship Id="rId172" Type="http://schemas.openxmlformats.org/officeDocument/2006/relationships/hyperlink" Target="consultantplus://offline/ref=1CB64317269616AA21ADCC41CAF9A7DEF7CD2B70E062F145F78A1B6EE83FE5CF69277333A86927B1T9d1G" TargetMode="External"/><Relationship Id="rId193" Type="http://schemas.openxmlformats.org/officeDocument/2006/relationships/hyperlink" Target="consultantplus://offline/ref=1CB64317269616AA21ADCC41CAF9A7DEF4C52D75EC68F145F78A1B6EE8T3dFG" TargetMode="External"/><Relationship Id="rId202" Type="http://schemas.openxmlformats.org/officeDocument/2006/relationships/hyperlink" Target="consultantplus://offline/ref=1CB64317269616AA21ADCC41CAF9A7DEF4C5257DEC62F145F78A1B6EE83FE5CF69277333A86923B1T9d1G" TargetMode="External"/><Relationship Id="rId207" Type="http://schemas.openxmlformats.org/officeDocument/2006/relationships/hyperlink" Target="consultantplus://offline/ref=1CB64317269616AA21ADCC41CAF9A7DEF4C52B75EC68F145F78A1B6EE83FE5CF69277333A86923B1T9d1G" TargetMode="External"/><Relationship Id="rId223" Type="http://schemas.openxmlformats.org/officeDocument/2006/relationships/hyperlink" Target="consultantplus://offline/ref=1CB64317269616AA21ADCC41CAF9A7DEF4C5257DEC62F145F78A1B6EE83FE5CF69277333A86923B1T9d1G" TargetMode="External"/><Relationship Id="rId228" Type="http://schemas.openxmlformats.org/officeDocument/2006/relationships/hyperlink" Target="consultantplus://offline/ref=1CB64317269616AA21ADCC41CAF9A7DEF4C52B75EC68F145F78A1B6EE83FE5CF69277333A86923B1T9d1G" TargetMode="External"/><Relationship Id="rId244" Type="http://schemas.openxmlformats.org/officeDocument/2006/relationships/hyperlink" Target="consultantplus://offline/ref=1CB64317269616AA21ADCC41CAF9A7DEF4C52B75EC68F145F78A1B6EE83FE5CF69277333A86923B1T9d1G" TargetMode="External"/><Relationship Id="rId249" Type="http://schemas.openxmlformats.org/officeDocument/2006/relationships/hyperlink" Target="consultantplus://offline/ref=1CB64317269616AA21ADCC41CAF9A7DEF4C5257DEC62F145F78A1B6EE83FE5CF69277333A86923B1T9d1G" TargetMode="External"/><Relationship Id="rId13" Type="http://schemas.openxmlformats.org/officeDocument/2006/relationships/hyperlink" Target="consultantplus://offline/ref=1CB64317269616AA21ADCC41CAF9A7DEF7C22F70ED6FF145F78A1B6EE83FE5CF69277333A86923B0T9dBG" TargetMode="External"/><Relationship Id="rId18" Type="http://schemas.openxmlformats.org/officeDocument/2006/relationships/hyperlink" Target="consultantplus://offline/ref=1CB64317269616AA21ADCC41CAF9A7DEF7CD2B70E062F145F78A1B6EE83FE5CF69277333A86923B3T9d6G" TargetMode="External"/><Relationship Id="rId39" Type="http://schemas.openxmlformats.org/officeDocument/2006/relationships/hyperlink" Target="consultantplus://offline/ref=1CB64317269616AA21ADCC41CAF9A7DEF7CD2B70E062F145F78A1B6EE83FE5CF69277333A86923B8T9d4G" TargetMode="External"/><Relationship Id="rId109" Type="http://schemas.openxmlformats.org/officeDocument/2006/relationships/hyperlink" Target="consultantplus://offline/ref=1CB64317269616AA21ADCC41CAF9A7DEF7CD2B70E062F145F78A1B6EE83FE5CF69277333A86920B0T9dBG" TargetMode="External"/><Relationship Id="rId260" Type="http://schemas.openxmlformats.org/officeDocument/2006/relationships/hyperlink" Target="consultantplus://offline/ref=48706D8A523F9732F9DB853E05EFB54B3FA198F4E752351F7B29D4B2F5B86EDE9C6694F3DD772A96U6dDG" TargetMode="External"/><Relationship Id="rId265" Type="http://schemas.openxmlformats.org/officeDocument/2006/relationships/hyperlink" Target="consultantplus://offline/ref=48706D8A523F9732F9DB853E05EFB54B3FA29FFFE752351F7B29D4B2F5B86EDE9C6694F3DD772E93U6dCG" TargetMode="External"/><Relationship Id="rId34" Type="http://schemas.openxmlformats.org/officeDocument/2006/relationships/hyperlink" Target="consultantplus://offline/ref=1CB64317269616AA21ADCC41CAF9A7DEF4C52D76EF62F145F78A1B6EE8T3dFG" TargetMode="External"/><Relationship Id="rId50" Type="http://schemas.openxmlformats.org/officeDocument/2006/relationships/hyperlink" Target="consultantplus://offline/ref=1CB64317269616AA21ADCC41CAF9A7DEF7CD2B70E062F145F78A1B6EE83FE5CF69277333A86922B2T9d0G" TargetMode="External"/><Relationship Id="rId55" Type="http://schemas.openxmlformats.org/officeDocument/2006/relationships/hyperlink" Target="consultantplus://offline/ref=1CB64317269616AA21ADCC41CAF9A7DEF7CD2B70E062F145F78A1B6EE83FE5CF69277333A86922B3T9d5G" TargetMode="External"/><Relationship Id="rId76" Type="http://schemas.openxmlformats.org/officeDocument/2006/relationships/hyperlink" Target="consultantplus://offline/ref=1CB64317269616AA21ADCC41CAF9A7DEF7CD2B70E062F145F78A1B6EE83FE5CF69277333A86921B4T9d1G" TargetMode="External"/><Relationship Id="rId97" Type="http://schemas.openxmlformats.org/officeDocument/2006/relationships/hyperlink" Target="consultantplus://offline/ref=1CB64317269616AA21ADCC41CAF9A7DEF7CD2B70E062F145F78A1B6EE83FE5CF69277333A86921B7T9d5G" TargetMode="External"/><Relationship Id="rId104" Type="http://schemas.openxmlformats.org/officeDocument/2006/relationships/hyperlink" Target="consultantplus://offline/ref=1CB64317269616AA21ADCC41CAF9A7DEF7CD2B70E062F145F78A1B6EE83FE5CF69277333A86921B9T9d6G" TargetMode="External"/><Relationship Id="rId120" Type="http://schemas.openxmlformats.org/officeDocument/2006/relationships/hyperlink" Target="consultantplus://offline/ref=1CB64317269616AA21ADCC41CAF9A7DEF7CD2B70E062F145F78A1B6EE83FE5CF69277333A86920B4T9d3G" TargetMode="External"/><Relationship Id="rId125" Type="http://schemas.openxmlformats.org/officeDocument/2006/relationships/hyperlink" Target="consultantplus://offline/ref=1CB64317269616AA21ADCC41CAF9A7DEF7CD2B70E062F145F78A1B6EE83FE5CF69277333A86920B5T9dAG" TargetMode="External"/><Relationship Id="rId141" Type="http://schemas.openxmlformats.org/officeDocument/2006/relationships/hyperlink" Target="consultantplus://offline/ref=1CB64317269616AA21ADCC41CAF9A7DEF7CD2B70E062F145F78A1B6EE83FE5CF69277333A86920B7T9dBG" TargetMode="External"/><Relationship Id="rId146" Type="http://schemas.openxmlformats.org/officeDocument/2006/relationships/hyperlink" Target="consultantplus://offline/ref=1CB64317269616AA21ADCC41CAF9A7DEF7CD2B70E062F145F78A1B6EE83FE5CF69277333A86920B8T9d1G" TargetMode="External"/><Relationship Id="rId167" Type="http://schemas.openxmlformats.org/officeDocument/2006/relationships/hyperlink" Target="consultantplus://offline/ref=1CB64317269616AA21ADCC41CAF9A7DEF7CD2B70E062F145F78A1B6EE83FE5CF69277333A86927B0T9dAG" TargetMode="External"/><Relationship Id="rId188" Type="http://schemas.openxmlformats.org/officeDocument/2006/relationships/hyperlink" Target="consultantplus://offline/ref=1CB64317269616AA21ADCC41CAF9A7DEF7C22F70E96CF145F78A1B6EE83FE5CF69277333A86923B1T9d3G" TargetMode="External"/><Relationship Id="rId7" Type="http://schemas.openxmlformats.org/officeDocument/2006/relationships/hyperlink" Target="consultantplus://offline/ref=1CB64317269616AA21ADCC41CAF9A7DEF4C5257DEC62F145F78A1B6EE83FE5CF69277333A86923B1T9d1G" TargetMode="External"/><Relationship Id="rId71" Type="http://schemas.openxmlformats.org/officeDocument/2006/relationships/hyperlink" Target="consultantplus://offline/ref=1CB64317269616AA21ADCC41CAF9A7DEF7CD2B70E062F145F78A1B6EE83FE5CF69277333A86921B0T9dBG" TargetMode="External"/><Relationship Id="rId92" Type="http://schemas.openxmlformats.org/officeDocument/2006/relationships/hyperlink" Target="consultantplus://offline/ref=1CB64317269616AA21ADCC41CAF9A7DEF7C22F70ED6AF145F78A1B6EE83FE5CF69277333A86923B0T9dAG" TargetMode="External"/><Relationship Id="rId162" Type="http://schemas.openxmlformats.org/officeDocument/2006/relationships/hyperlink" Target="consultantplus://offline/ref=1CB64317269616AA21ADCC41CAF9A7DEF7CD2B70E062F145F78A1B6EE83FE5CF69277333A86927B0T9d6G" TargetMode="External"/><Relationship Id="rId183" Type="http://schemas.openxmlformats.org/officeDocument/2006/relationships/hyperlink" Target="consultantplus://offline/ref=1CB64317269616AA21ADCC41CAF9A7DEF4C5257DEC62F145F78A1B6EE83FE5CF69277333A86923B1T9d1G" TargetMode="External"/><Relationship Id="rId213" Type="http://schemas.openxmlformats.org/officeDocument/2006/relationships/hyperlink" Target="consultantplus://offline/ref=1CB64317269616AA21ADCC41CAF9A7DEF4C5257DEC62F145F78A1B6EE83FE5CF69277333A86923B1T9d1G" TargetMode="External"/><Relationship Id="rId218" Type="http://schemas.openxmlformats.org/officeDocument/2006/relationships/hyperlink" Target="consultantplus://offline/ref=1CB64317269616AA21ADCC41CAF9A7DEF4C52B75EC68F145F78A1B6EE83FE5CF69277333A86923B1T9d1G" TargetMode="External"/><Relationship Id="rId234" Type="http://schemas.openxmlformats.org/officeDocument/2006/relationships/hyperlink" Target="consultantplus://offline/ref=1CB64317269616AA21ADCC41CAF9A7DEF7C22F70ED6AF145F78A1B6EE83FE5CF69277333A86923B0T9dAG" TargetMode="External"/><Relationship Id="rId239" Type="http://schemas.openxmlformats.org/officeDocument/2006/relationships/hyperlink" Target="consultantplus://offline/ref=1CB64317269616AA21ADCC41CAF9A7DEF7C02C76EF69F145F78A1B6EE83FE5CF69277333A8692BB6T9dBG" TargetMode="External"/><Relationship Id="rId2" Type="http://schemas.microsoft.com/office/2007/relationships/stylesWithEffects" Target="stylesWithEffects.xml"/><Relationship Id="rId29" Type="http://schemas.openxmlformats.org/officeDocument/2006/relationships/hyperlink" Target="consultantplus://offline/ref=1CB64317269616AA21ADCC41CAF9A7DEF7CD2B70E062F145F78A1B6EE83FE5CF69277333A86923B4T9dBG" TargetMode="External"/><Relationship Id="rId250" Type="http://schemas.openxmlformats.org/officeDocument/2006/relationships/hyperlink" Target="consultantplus://offline/ref=1CB64317269616AA21ADCC41CAF9A7DEF7C02C76EF69F145F78A1B6EE83FE5CF69277333A86823B5T9d4G" TargetMode="External"/><Relationship Id="rId255" Type="http://schemas.openxmlformats.org/officeDocument/2006/relationships/hyperlink" Target="consultantplus://offline/ref=1CB64317269616AA21ADCC41CAF9A7DEF4C52D75EC68F145F78A1B6EE8T3dFG" TargetMode="External"/><Relationship Id="rId271" Type="http://schemas.openxmlformats.org/officeDocument/2006/relationships/hyperlink" Target="consultantplus://offline/ref=48706D8A523F9732F9DB853E05EFB54B3FAF9FF9E157351F7B29D4B2F5B86EDE9C6694F3DD772A96U6dFG" TargetMode="External"/><Relationship Id="rId276" Type="http://schemas.openxmlformats.org/officeDocument/2006/relationships/fontTable" Target="fontTable.xml"/><Relationship Id="rId24" Type="http://schemas.openxmlformats.org/officeDocument/2006/relationships/hyperlink" Target="consultantplus://offline/ref=1CB64317269616AA21ADCC41CAF9A7DEF7CD2B70E062F145F78A1B6EE83FE5CF69277333A86923B3T9dBG" TargetMode="External"/><Relationship Id="rId40" Type="http://schemas.openxmlformats.org/officeDocument/2006/relationships/hyperlink" Target="consultantplus://offline/ref=1CB64317269616AA21ADCC41CAF9A7DEF7C12F73E86FF145F78A1B6EE8T3dFG" TargetMode="External"/><Relationship Id="rId45" Type="http://schemas.openxmlformats.org/officeDocument/2006/relationships/hyperlink" Target="consultantplus://offline/ref=1CB64317269616AA21ADCC41CAF9A7DEF4C52B75EC68F145F78A1B6EE83FE5CF69277333A86923B1T9d1G" TargetMode="External"/><Relationship Id="rId66" Type="http://schemas.openxmlformats.org/officeDocument/2006/relationships/hyperlink" Target="consultantplus://offline/ref=1CB64317269616AA21ADCC41CAF9A7DEF7CD2B70E062F145F78A1B6EE83FE5CF69277333A86922B9T9d6G" TargetMode="External"/><Relationship Id="rId87" Type="http://schemas.openxmlformats.org/officeDocument/2006/relationships/hyperlink" Target="consultantplus://offline/ref=1CB64317269616AA21ADCC41CAF9A7DEF7CD2B70E062F145F78A1B6EE83FE5CF69277333A86921B5T9dAG" TargetMode="External"/><Relationship Id="rId110" Type="http://schemas.openxmlformats.org/officeDocument/2006/relationships/hyperlink" Target="consultantplus://offline/ref=1CB64317269616AA21ADCC41CAF9A7DEF7CD2B70E062F145F78A1B6EE83FE5CF69277333A86920B1T9d0G" TargetMode="External"/><Relationship Id="rId115" Type="http://schemas.openxmlformats.org/officeDocument/2006/relationships/hyperlink" Target="consultantplus://offline/ref=1CB64317269616AA21ADCC41CAF9A7DEF7CD2B70E062F145F78A1B6EE83FE5CF69277333A86920B2T9d6G" TargetMode="External"/><Relationship Id="rId131" Type="http://schemas.openxmlformats.org/officeDocument/2006/relationships/hyperlink" Target="consultantplus://offline/ref=1CB64317269616AA21ADCC41CAF9A7DEF7CD2B70E062F145F78A1B6EE83FE5CF69277333A86920B6T9d5G" TargetMode="External"/><Relationship Id="rId136" Type="http://schemas.openxmlformats.org/officeDocument/2006/relationships/hyperlink" Target="consultantplus://offline/ref=1CB64317269616AA21ADCC41CAF9A7DEF4C52D75EC68F145F78A1B6EE83FE5CF69277333A86920B5T9d7G" TargetMode="External"/><Relationship Id="rId157" Type="http://schemas.openxmlformats.org/officeDocument/2006/relationships/hyperlink" Target="consultantplus://offline/ref=1CB64317269616AA21ADCC41CAF9A7DEF7CD2B70E062F145F78A1B6EE83FE5CF69277333A86920B9T9dAG" TargetMode="External"/><Relationship Id="rId178" Type="http://schemas.openxmlformats.org/officeDocument/2006/relationships/hyperlink" Target="consultantplus://offline/ref=1CB64317269616AA21ADCC41CAF9A7DEF4C52B73ED6FF145F78A1B6EE8T3dFG" TargetMode="External"/><Relationship Id="rId61" Type="http://schemas.openxmlformats.org/officeDocument/2006/relationships/hyperlink" Target="consultantplus://offline/ref=1CB64317269616AA21ADCC41CAF9A7DEF7CD2B70E062F145F78A1B6EE83FE5CF69277333A86922B5T9d0G" TargetMode="External"/><Relationship Id="rId82" Type="http://schemas.openxmlformats.org/officeDocument/2006/relationships/hyperlink" Target="consultantplus://offline/ref=1CB64317269616AA21ADCC41CAF9A7DEF7C32B7DEF69F145F78A1B6EE83FE5CF69277333A86923B1T9d3G" TargetMode="External"/><Relationship Id="rId152" Type="http://schemas.openxmlformats.org/officeDocument/2006/relationships/hyperlink" Target="consultantplus://offline/ref=1CB64317269616AA21ADCC41CAF9A7DEF7CD2B70E062F145F78A1B6EE83FE5CF69277333A86920B9T9d0G" TargetMode="External"/><Relationship Id="rId173" Type="http://schemas.openxmlformats.org/officeDocument/2006/relationships/hyperlink" Target="consultantplus://offline/ref=1CB64317269616AA21ADCC41CAF9A7DEF7CD2B70E062F145F78A1B6EE83FE5CF69277333A86927B1T9d6G" TargetMode="External"/><Relationship Id="rId194" Type="http://schemas.openxmlformats.org/officeDocument/2006/relationships/hyperlink" Target="consultantplus://offline/ref=1CB64317269616AA21ADCC41CAF9A7DEF4C5257DEC62F145F78A1B6EE83FE5CF69277333A86923B1T9d1G" TargetMode="External"/><Relationship Id="rId199" Type="http://schemas.openxmlformats.org/officeDocument/2006/relationships/hyperlink" Target="consultantplus://offline/ref=1CB64317269616AA21ADCC41CAF9A7DEF4C52B75EC68F145F78A1B6EE83FE5CF69277333A86923B1T9d1G" TargetMode="External"/><Relationship Id="rId203" Type="http://schemas.openxmlformats.org/officeDocument/2006/relationships/hyperlink" Target="consultantplus://offline/ref=1CB64317269616AA21ADCC41CAF9A7DEF4C5257DEC62F145F78A1B6EE83FE5CF69277333A86923B1T9d1G" TargetMode="External"/><Relationship Id="rId208" Type="http://schemas.openxmlformats.org/officeDocument/2006/relationships/hyperlink" Target="consultantplus://offline/ref=1CB64317269616AA21ADCC41CAF9A7DEF4C52B75EC68F145F78A1B6EE83FE5CF69277333A86923B1T9d1G" TargetMode="External"/><Relationship Id="rId229" Type="http://schemas.openxmlformats.org/officeDocument/2006/relationships/hyperlink" Target="consultantplus://offline/ref=1CB64317269616AA21ADCC41CAF9A7DEF4C52B75EC68F145F78A1B6EE83FE5CF69277333A86923B1T9d1G" TargetMode="External"/><Relationship Id="rId19" Type="http://schemas.openxmlformats.org/officeDocument/2006/relationships/hyperlink" Target="consultantplus://offline/ref=1CB64317269616AA21ADCC41CAF9A7DEF7CD2B70E062F145F78A1B6EE83FE5CF69277333A86923B3T9d7G" TargetMode="External"/><Relationship Id="rId224" Type="http://schemas.openxmlformats.org/officeDocument/2006/relationships/hyperlink" Target="consultantplus://offline/ref=1CB64317269616AA21ADCC41CAF9A7DEF7C22F70ED6AF145F78A1B6EE83FE5CF69277333A86923B0T9dAG" TargetMode="External"/><Relationship Id="rId240" Type="http://schemas.openxmlformats.org/officeDocument/2006/relationships/hyperlink" Target="consultantplus://offline/ref=1CB64317269616AA21ADCC41CAF9A7DEF4C52B75EC68F145F78A1B6EE83FE5CF69277333A86923B1T9d1G" TargetMode="External"/><Relationship Id="rId245" Type="http://schemas.openxmlformats.org/officeDocument/2006/relationships/hyperlink" Target="consultantplus://offline/ref=1CB64317269616AA21ADCC41CAF9A7DEF7C22F70E96CF145F78A1B6EE83FE5CF69277333A86923B1T9d3G" TargetMode="External"/><Relationship Id="rId261" Type="http://schemas.openxmlformats.org/officeDocument/2006/relationships/hyperlink" Target="consultantplus://offline/ref=48706D8A523F9732F9DB853E05EFB54B3CA796F4E459351F7B29D4B2F5B86EDE9C6694F3DD772A96U6dFG" TargetMode="External"/><Relationship Id="rId266" Type="http://schemas.openxmlformats.org/officeDocument/2006/relationships/hyperlink" Target="consultantplus://offline/ref=48706D8A523F9732F9DB853E05EFB54B3FA198F4E752351F7B29D4B2F5B86EDE9C6694F3DD772A96U6dDG" TargetMode="External"/><Relationship Id="rId14" Type="http://schemas.openxmlformats.org/officeDocument/2006/relationships/hyperlink" Target="consultantplus://offline/ref=1CB64317269616AA21ADCC41CAF9A7DEF7CD2B70E062F145F78A1B6EE83FE5CF69277333A86923B2T9d1G" TargetMode="External"/><Relationship Id="rId30" Type="http://schemas.openxmlformats.org/officeDocument/2006/relationships/hyperlink" Target="consultantplus://offline/ref=1CB64317269616AA21ADCC41CAF9A7DEF7CD2B70E062F145F78A1B6EE83FE5CF69277333A86923B5T9d2G" TargetMode="External"/><Relationship Id="rId35" Type="http://schemas.openxmlformats.org/officeDocument/2006/relationships/hyperlink" Target="consultantplus://offline/ref=1CB64317269616AA21ADCC41CAF9A7DEF7CD2B70E062F145F78A1B6EE83FE5CF69277333A86923B6T9d2G" TargetMode="External"/><Relationship Id="rId56" Type="http://schemas.openxmlformats.org/officeDocument/2006/relationships/hyperlink" Target="consultantplus://offline/ref=1CB64317269616AA21ADCC41CAF9A7DEF7CD2B70E062F145F78A1B6EE83FE5CF69277333A86922B3T9dAG" TargetMode="External"/><Relationship Id="rId77" Type="http://schemas.openxmlformats.org/officeDocument/2006/relationships/hyperlink" Target="consultantplus://offline/ref=1CB64317269616AA21ADCC41CAF9A7DEF7CD2B70E062F145F78A1B6EE83FE5CF69277333A86921B4T9d6G" TargetMode="External"/><Relationship Id="rId100" Type="http://schemas.openxmlformats.org/officeDocument/2006/relationships/hyperlink" Target="consultantplus://offline/ref=1CB64317269616AA21ADCC41CAF9A7DEF7CD2B70E062F145F78A1B6EE83FE5CF69277333A86921B8T9d6G" TargetMode="External"/><Relationship Id="rId105" Type="http://schemas.openxmlformats.org/officeDocument/2006/relationships/hyperlink" Target="consultantplus://offline/ref=1CB64317269616AA21ADCC41CAF9A7DEF7CD2B70E062F145F78A1B6EE83FE5CF69277333A86920B0T9d0G" TargetMode="External"/><Relationship Id="rId126" Type="http://schemas.openxmlformats.org/officeDocument/2006/relationships/hyperlink" Target="consultantplus://offline/ref=1CB64317269616AA21ADCC41CAF9A7DEF7CD2B70E062F145F78A1B6EE83FE5CF69277333A86920B6T9d2G" TargetMode="External"/><Relationship Id="rId147" Type="http://schemas.openxmlformats.org/officeDocument/2006/relationships/hyperlink" Target="consultantplus://offline/ref=1CB64317269616AA21ADCC41CAF9A7DEF7CD2B70E062F145F78A1B6EE83FE5CF69277333A86920B9T9d2G" TargetMode="External"/><Relationship Id="rId168" Type="http://schemas.openxmlformats.org/officeDocument/2006/relationships/hyperlink" Target="consultantplus://offline/ref=1CB64317269616AA21ADCC41CAF9A7DEF7CD2B70E062F145F78A1B6EE83FE5CF69277333A86927B0T9dBG" TargetMode="External"/><Relationship Id="rId8" Type="http://schemas.openxmlformats.org/officeDocument/2006/relationships/hyperlink" Target="consultantplus://offline/ref=1CB64317269616AA21ADCC41CAF9A7DEF7C22F70EC62F145F78A1B6EE83FE5CF69277333A86923B1T9d7G" TargetMode="External"/><Relationship Id="rId51" Type="http://schemas.openxmlformats.org/officeDocument/2006/relationships/hyperlink" Target="consultantplus://offline/ref=1CB64317269616AA21ADCC41CAF9A7DEF7CD2B70E062F145F78A1B6EE83FE5CF69277333A86922B2T9d6G" TargetMode="External"/><Relationship Id="rId72" Type="http://schemas.openxmlformats.org/officeDocument/2006/relationships/hyperlink" Target="consultantplus://offline/ref=1CB64317269616AA21ADCC41CAF9A7DEF7CD2B70E062F145F78A1B6EE83FE5CF69277333A86921B1T9d2G" TargetMode="External"/><Relationship Id="rId93" Type="http://schemas.openxmlformats.org/officeDocument/2006/relationships/hyperlink" Target="consultantplus://offline/ref=1CB64317269616AA21ADCC41CAF9A7DEF7CD2B70E062F145F78A1B6EE83FE5CF69277333A86921B7T9d6G" TargetMode="External"/><Relationship Id="rId98" Type="http://schemas.openxmlformats.org/officeDocument/2006/relationships/hyperlink" Target="consultantplus://offline/ref=1CB64317269616AA21ADCC41CAF9A7DEF7CD2B70E062F145F78A1B6EE83FE5CF69277333A86921B7T9dAG" TargetMode="External"/><Relationship Id="rId121" Type="http://schemas.openxmlformats.org/officeDocument/2006/relationships/hyperlink" Target="consultantplus://offline/ref=1CB64317269616AA21ADCC41CAF9A7DEF7CD2B70E062F145F78A1B6EE83FE5CF69277333A86920B5T9d2G" TargetMode="External"/><Relationship Id="rId142" Type="http://schemas.openxmlformats.org/officeDocument/2006/relationships/hyperlink" Target="consultantplus://offline/ref=1CB64317269616AA21ADCC41CAF9A7DEF7CD2B70E062F145F78A1B6EE83FE5CF69277333A86920B8T9d2G" TargetMode="External"/><Relationship Id="rId163" Type="http://schemas.openxmlformats.org/officeDocument/2006/relationships/hyperlink" Target="consultantplus://offline/ref=1CB64317269616AA21ADCC41CAF9A7DEF7CD2B70E062F145F78A1B6EE83FE5CF69277333A86927B0T9d7G" TargetMode="External"/><Relationship Id="rId184" Type="http://schemas.openxmlformats.org/officeDocument/2006/relationships/hyperlink" Target="consultantplus://offline/ref=1CB64317269616AA21ADCC41CAF9A7DEF4C52B75EC68F145F78A1B6EE83FE5CF69277333A86923B1T9d1G" TargetMode="External"/><Relationship Id="rId189" Type="http://schemas.openxmlformats.org/officeDocument/2006/relationships/hyperlink" Target="consultantplus://offline/ref=1CB64317269616AA21ADCC41CAF9A7DEF4C52B75EC68F145F78A1B6EE83FE5CF69277333A86923B1T9d1G" TargetMode="External"/><Relationship Id="rId219" Type="http://schemas.openxmlformats.org/officeDocument/2006/relationships/hyperlink" Target="consultantplus://offline/ref=1CB64317269616AA21ADCC41CAF9A7DEF4C52B75EC68F145F78A1B6EE83FE5CF69277333A86923B1T9d1G" TargetMode="External"/><Relationship Id="rId3" Type="http://schemas.openxmlformats.org/officeDocument/2006/relationships/settings" Target="settings.xml"/><Relationship Id="rId214" Type="http://schemas.openxmlformats.org/officeDocument/2006/relationships/hyperlink" Target="consultantplus://offline/ref=1CB64317269616AA21ADCC41CAF9A7DEF7C22F70ED6AF145F78A1B6EE83FE5CF69277333A86923B0T9dAG" TargetMode="External"/><Relationship Id="rId230" Type="http://schemas.openxmlformats.org/officeDocument/2006/relationships/hyperlink" Target="consultantplus://offline/ref=1CB64317269616AA21ADCC41CAF9A7DEF7C22F70ED6AF145F78A1B6EE83FE5CF69277333A86923B0T9dAG" TargetMode="External"/><Relationship Id="rId235" Type="http://schemas.openxmlformats.org/officeDocument/2006/relationships/hyperlink" Target="consultantplus://offline/ref=1CB64317269616AA21ADCC41CAF9A7DEF4C52D75EC68F145F78A1B6EE8T3dFG" TargetMode="External"/><Relationship Id="rId251" Type="http://schemas.openxmlformats.org/officeDocument/2006/relationships/hyperlink" Target="consultantplus://offline/ref=1CB64317269616AA21ADCC41CAF9A7DEF4C52B75EC68F145F78A1B6EE83FE5CF69277333A86923B1T9d1G" TargetMode="External"/><Relationship Id="rId256" Type="http://schemas.openxmlformats.org/officeDocument/2006/relationships/hyperlink" Target="consultantplus://offline/ref=1CB64317269616AA21ADCC41CAF9A7DEF4C5257DEC62F145F78A1B6EE83FE5CF69277333A86923B1T9d1G" TargetMode="External"/><Relationship Id="rId277" Type="http://schemas.openxmlformats.org/officeDocument/2006/relationships/theme" Target="theme/theme1.xml"/><Relationship Id="rId25" Type="http://schemas.openxmlformats.org/officeDocument/2006/relationships/hyperlink" Target="consultantplus://offline/ref=1CB64317269616AA21ADCC41CAF9A7DEF7CD2B70E062F145F78A1B6EE83FE5CF69277333A86923B4T9d3G" TargetMode="External"/><Relationship Id="rId46" Type="http://schemas.openxmlformats.org/officeDocument/2006/relationships/hyperlink" Target="consultantplus://offline/ref=1CB64317269616AA21ADCC41CAF9A7DEF7CD2B70E062F145F78A1B6EE83FE5CF69277333A86923B9T9dBG" TargetMode="External"/><Relationship Id="rId67" Type="http://schemas.openxmlformats.org/officeDocument/2006/relationships/hyperlink" Target="consultantplus://offline/ref=1CB64317269616AA21ADCC41CAF9A7DEF7CD2B70E062F145F78A1B6EE83FE5CF69277333A86922B9T9d5G" TargetMode="External"/><Relationship Id="rId116" Type="http://schemas.openxmlformats.org/officeDocument/2006/relationships/hyperlink" Target="consultantplus://offline/ref=1CB64317269616AA21ADCC41CAF9A7DEF7CD2B70E062F145F78A1B6EE83FE5CF69277333A86920B2T9d7G" TargetMode="External"/><Relationship Id="rId137" Type="http://schemas.openxmlformats.org/officeDocument/2006/relationships/hyperlink" Target="consultantplus://offline/ref=1CB64317269616AA21ADCC41CAF9A7DEF4C52B75EC68F145F78A1B6EE83FE5CF69277333A86923B1T9d1G" TargetMode="External"/><Relationship Id="rId158" Type="http://schemas.openxmlformats.org/officeDocument/2006/relationships/hyperlink" Target="consultantplus://offline/ref=1CB64317269616AA21ADCC41CAF9A7DEF7CD2B70E062F145F78A1B6EE83FE5CF69277333A86927B0T9d2G" TargetMode="External"/><Relationship Id="rId272" Type="http://schemas.openxmlformats.org/officeDocument/2006/relationships/hyperlink" Target="consultantplus://offline/ref=48706D8A523F9732F9DB853E05EFB54B3FAF9FF9E157351F7B29D4B2F5B86EDE9C6694F3DD772A93U6dEG" TargetMode="External"/><Relationship Id="rId20" Type="http://schemas.openxmlformats.org/officeDocument/2006/relationships/hyperlink" Target="consultantplus://offline/ref=1CB64317269616AA21ADCC41CAF9A7DEF7CD2B70E062F145F78A1B6EE83FE5CF69277333A86923B3T9d4G" TargetMode="External"/><Relationship Id="rId41" Type="http://schemas.openxmlformats.org/officeDocument/2006/relationships/hyperlink" Target="consultantplus://offline/ref=1CB64317269616AA21ADCC41CAF9A7DEF7CD2B70E062F145F78A1B6EE83FE5CF69277333A86923B8T9d5G" TargetMode="External"/><Relationship Id="rId62" Type="http://schemas.openxmlformats.org/officeDocument/2006/relationships/hyperlink" Target="consultantplus://offline/ref=1CB64317269616AA21ADCC41CAF9A7DEF7CD2B70E062F145F78A1B6EE83FE5CF69277333A86922B7T9d2G" TargetMode="External"/><Relationship Id="rId83" Type="http://schemas.openxmlformats.org/officeDocument/2006/relationships/hyperlink" Target="consultantplus://offline/ref=1CB64317269616AA21ADCC41CAF9A7DEF7CD2B70E062F145F78A1B6EE83FE5CF69277333A86921B5T9d6G" TargetMode="External"/><Relationship Id="rId88" Type="http://schemas.openxmlformats.org/officeDocument/2006/relationships/hyperlink" Target="consultantplus://offline/ref=1CB64317269616AA21ADCC41CAF9A7DEF4C52B75EC68F145F78A1B6EE83FE5CF69277333A86923B1T9d1G" TargetMode="External"/><Relationship Id="rId111" Type="http://schemas.openxmlformats.org/officeDocument/2006/relationships/hyperlink" Target="consultantplus://offline/ref=1CB64317269616AA21ADCC41CAF9A7DEF7CD2B70E062F145F78A1B6EE83FE5CF69277333A86920B1T9d1G" TargetMode="External"/><Relationship Id="rId132" Type="http://schemas.openxmlformats.org/officeDocument/2006/relationships/hyperlink" Target="consultantplus://offline/ref=1CB64317269616AA21ADCC41CAF9A7DEF7CD2B70E062F145F78A1B6EE83FE5CF69277333A86920B6T9dAG" TargetMode="External"/><Relationship Id="rId153" Type="http://schemas.openxmlformats.org/officeDocument/2006/relationships/hyperlink" Target="consultantplus://offline/ref=1CB64317269616AA21ADCC41CAF9A7DEF7CD2B70E062F145F78A1B6EE83FE5CF69277333A86920B9T9d0G" TargetMode="External"/><Relationship Id="rId174" Type="http://schemas.openxmlformats.org/officeDocument/2006/relationships/hyperlink" Target="consultantplus://offline/ref=1CB64317269616AA21ADCC41CAF9A7DEF7CD2B70E062F145F78A1B6EE83FE5CF69277333A86927B1T9d4G" TargetMode="External"/><Relationship Id="rId179" Type="http://schemas.openxmlformats.org/officeDocument/2006/relationships/hyperlink" Target="consultantplus://offline/ref=1CB64317269616AA21ADCC41CAF9A7DEF4C52B73ED6FF145F78A1B6EE8T3dFG" TargetMode="External"/><Relationship Id="rId195" Type="http://schemas.openxmlformats.org/officeDocument/2006/relationships/hyperlink" Target="consultantplus://offline/ref=1CB64317269616AA21ADCC41CAF9A7DEF4C52D75EC68F145F78A1B6EE8T3dFG" TargetMode="External"/><Relationship Id="rId209" Type="http://schemas.openxmlformats.org/officeDocument/2006/relationships/hyperlink" Target="consultantplus://offline/ref=1CB64317269616AA21ADCC41CAF9A7DEF7C22F70ED6AF145F78A1B6EE83FE5CF69277333A86923B0T9dAG" TargetMode="External"/><Relationship Id="rId190" Type="http://schemas.openxmlformats.org/officeDocument/2006/relationships/hyperlink" Target="consultantplus://offline/ref=1CB64317269616AA21ADCC41CAF9A7DEF4C52B75EC68F145F78A1B6EE83FE5CF69277333A86923B1T9d1G" TargetMode="External"/><Relationship Id="rId204" Type="http://schemas.openxmlformats.org/officeDocument/2006/relationships/hyperlink" Target="consultantplus://offline/ref=1CB64317269616AA21ADCC41CAF9A7DEF7C22F70ED6AF145F78A1B6EE83FE5CF69277333A86923B0T9dAG" TargetMode="External"/><Relationship Id="rId220" Type="http://schemas.openxmlformats.org/officeDocument/2006/relationships/hyperlink" Target="consultantplus://offline/ref=1CB64317269616AA21ADCC41CAF9A7DEF4C52B75EC68F145F78A1B6EE83FE5CF69277333A86923B1T9d1G" TargetMode="External"/><Relationship Id="rId225" Type="http://schemas.openxmlformats.org/officeDocument/2006/relationships/hyperlink" Target="consultantplus://offline/ref=1CB64317269616AA21ADCC41CAF9A7DEF4C52B75EC68F145F78A1B6EE83FE5CF69277333A86923B1T9d1G" TargetMode="External"/><Relationship Id="rId241" Type="http://schemas.openxmlformats.org/officeDocument/2006/relationships/hyperlink" Target="consultantplus://offline/ref=1CB64317269616AA21ADCC41CAF9A7DEF4C52B75EC68F145F78A1B6EE83FE5CF69277333A86923B1T9d1G" TargetMode="External"/><Relationship Id="rId246" Type="http://schemas.openxmlformats.org/officeDocument/2006/relationships/hyperlink" Target="consultantplus://offline/ref=1CB64317269616AA21ADCC41CAF9A7DEF4C52D75EC68F145F78A1B6EE8T3dFG" TargetMode="External"/><Relationship Id="rId267" Type="http://schemas.openxmlformats.org/officeDocument/2006/relationships/hyperlink" Target="consultantplus://offline/ref=48706D8A523F9732F9DB853E05EFB54B3CA796F4E459351F7B29D4B2F5B86EDE9C6694F3DD772A96U6dFG" TargetMode="External"/><Relationship Id="rId15" Type="http://schemas.openxmlformats.org/officeDocument/2006/relationships/hyperlink" Target="consultantplus://offline/ref=1CB64317269616AA21ADCC41CAF9A7DEF7CD2B70E062F145F78A1B6EE83FE5CF69277333A86923B2T9dAG" TargetMode="External"/><Relationship Id="rId36" Type="http://schemas.openxmlformats.org/officeDocument/2006/relationships/hyperlink" Target="consultantplus://offline/ref=1CB64317269616AA21ADCC41CAF9A7DEF7CD2B70E062F145F78A1B6EE83FE5CF69277333A86923B6T9d0G" TargetMode="External"/><Relationship Id="rId57" Type="http://schemas.openxmlformats.org/officeDocument/2006/relationships/hyperlink" Target="consultantplus://offline/ref=1CB64317269616AA21ADCC41CAF9A7DEF7CD2B70E062F145F78A1B6EE83FE5CF69277333A86922B4T9d2G" TargetMode="External"/><Relationship Id="rId106" Type="http://schemas.openxmlformats.org/officeDocument/2006/relationships/hyperlink" Target="consultantplus://offline/ref=1CB64317269616AA21ADCC41CAF9A7DEF7CD2B70E062F145F78A1B6EE83FE5CF69277333A86920B0T9d0G" TargetMode="External"/><Relationship Id="rId127" Type="http://schemas.openxmlformats.org/officeDocument/2006/relationships/hyperlink" Target="consultantplus://offline/ref=1CB64317269616AA21ADCC41CAF9A7DEF7CD2B70E062F145F78A1B6EE83FE5CF69277333A86920B6T9d2G" TargetMode="External"/><Relationship Id="rId262" Type="http://schemas.openxmlformats.org/officeDocument/2006/relationships/hyperlink" Target="consultantplus://offline/ref=48706D8A523F9732F9DB853E05EFB54B3CA79EFCE453351F7B29D4B2F5UBd8G" TargetMode="External"/><Relationship Id="rId10" Type="http://schemas.openxmlformats.org/officeDocument/2006/relationships/hyperlink" Target="consultantplus://offline/ref=1CB64317269616AA21ADCC41CAF9A7DEF7CD2B70E062F145F78A1B6EE83FE5CF69277333A86923B1T9d5G" TargetMode="External"/><Relationship Id="rId31" Type="http://schemas.openxmlformats.org/officeDocument/2006/relationships/hyperlink" Target="consultantplus://offline/ref=1CB64317269616AA21ADCC41CAF9A7DEF7CD2B70E062F145F78A1B6EE83FE5CF69277333A86923B5T9d6G" TargetMode="External"/><Relationship Id="rId52" Type="http://schemas.openxmlformats.org/officeDocument/2006/relationships/hyperlink" Target="consultantplus://offline/ref=1CB64317269616AA21ADCC41CAF9A7DEF7CD2B70E062F145F78A1B6EE83FE5CF69277333A86922B2T9dAG" TargetMode="External"/><Relationship Id="rId73" Type="http://schemas.openxmlformats.org/officeDocument/2006/relationships/hyperlink" Target="consultantplus://offline/ref=1CB64317269616AA21ADCC41CAF9A7DEF7CD2B70E062F145F78A1B6EE83FE5CF69277333A86921B1T9d0G" TargetMode="External"/><Relationship Id="rId78" Type="http://schemas.openxmlformats.org/officeDocument/2006/relationships/hyperlink" Target="consultantplus://offline/ref=1CB64317269616AA21ADCC41CAF9A7DEF7CD2B70E062F145F78A1B6EE83FE5CF69277333A86921B4T9d4G" TargetMode="External"/><Relationship Id="rId94" Type="http://schemas.openxmlformats.org/officeDocument/2006/relationships/hyperlink" Target="consultantplus://offline/ref=1CB64317269616AA21ADCC41CAF9A7DEF4C52D75EC68F145F78A1B6EE8T3dFG" TargetMode="External"/><Relationship Id="rId99" Type="http://schemas.openxmlformats.org/officeDocument/2006/relationships/hyperlink" Target="consultantplus://offline/ref=1CB64317269616AA21ADCC41CAF9A7DEF7CD2B70E062F145F78A1B6EE83FE5CF69277333A86921B7T9dAG" TargetMode="External"/><Relationship Id="rId101" Type="http://schemas.openxmlformats.org/officeDocument/2006/relationships/hyperlink" Target="consultantplus://offline/ref=1CB64317269616AA21ADCC41CAF9A7DEF7CD2B70E062F145F78A1B6EE83FE5CF69277333A86921B8T9d5G" TargetMode="External"/><Relationship Id="rId122" Type="http://schemas.openxmlformats.org/officeDocument/2006/relationships/hyperlink" Target="consultantplus://offline/ref=1CB64317269616AA21ADCC41CAF9A7DEF7CD2B70E062F145F78A1B6EE83FE5CF69277333A86920B5T9d1G" TargetMode="External"/><Relationship Id="rId143" Type="http://schemas.openxmlformats.org/officeDocument/2006/relationships/hyperlink" Target="consultantplus://offline/ref=1CB64317269616AA21ADCC41CAF9A7DEF7CD2B70E062F145F78A1B6EE83FE5CF69277333A86920B8T9d3G" TargetMode="External"/><Relationship Id="rId148" Type="http://schemas.openxmlformats.org/officeDocument/2006/relationships/hyperlink" Target="consultantplus://offline/ref=1CB64317269616AA21ADCC41CAF9A7DEF7C22F70ED6AF145F78A1B6EE83FE5CF69277333A86923B0T9dAG" TargetMode="External"/><Relationship Id="rId164" Type="http://schemas.openxmlformats.org/officeDocument/2006/relationships/hyperlink" Target="consultantplus://offline/ref=1CB64317269616AA21ADCC41CAF9A7DEF7CD2B70E062F145F78A1B6EE83FE5CF69277333A86927B0T9d7G" TargetMode="External"/><Relationship Id="rId169" Type="http://schemas.openxmlformats.org/officeDocument/2006/relationships/hyperlink" Target="consultantplus://offline/ref=1CB64317269616AA21ADCC41CAF9A7DEF7CD2B70E062F145F78A1B6EE83FE5CF69277333A86927B1T9d2G" TargetMode="External"/><Relationship Id="rId185" Type="http://schemas.openxmlformats.org/officeDocument/2006/relationships/hyperlink" Target="consultantplus://offline/ref=1CB64317269616AA21ADCC41CAF9A7DEF4C52B75EC68F145F78A1B6EE83FE5CF69277333A86923B1T9d1G" TargetMode="External"/><Relationship Id="rId4" Type="http://schemas.openxmlformats.org/officeDocument/2006/relationships/webSettings" Target="webSettings.xml"/><Relationship Id="rId9" Type="http://schemas.openxmlformats.org/officeDocument/2006/relationships/hyperlink" Target="consultantplus://offline/ref=1CB64317269616AA21ADCC41CAF9A7DEF7CD2B70E062F145F78A1B6EE83FE5CF69277333A86923B1T9d1G" TargetMode="External"/><Relationship Id="rId180" Type="http://schemas.openxmlformats.org/officeDocument/2006/relationships/image" Target="media/image1.wmf"/><Relationship Id="rId210" Type="http://schemas.openxmlformats.org/officeDocument/2006/relationships/hyperlink" Target="consultantplus://offline/ref=1CB64317269616AA21ADCC41CAF9A7DEF7C22F70ED6AF145F78A1B6EE83FE5CF69277333A86923B0T9dAG" TargetMode="External"/><Relationship Id="rId215" Type="http://schemas.openxmlformats.org/officeDocument/2006/relationships/hyperlink" Target="consultantplus://offline/ref=1CB64317269616AA21ADCC41CAF9A7DEF7C02C76EF69F145F78A1B6EE83FE5CF69277333A86926B8T9d3G" TargetMode="External"/><Relationship Id="rId236" Type="http://schemas.openxmlformats.org/officeDocument/2006/relationships/hyperlink" Target="consultantplus://offline/ref=1CB64317269616AA21ADCC41CAF9A7DEF4C5257DEC62F145F78A1B6EE83FE5CF69277333A86923B1T9d1G" TargetMode="External"/><Relationship Id="rId257" Type="http://schemas.openxmlformats.org/officeDocument/2006/relationships/hyperlink" Target="consultantplus://offline/ref=1CB64317269616AA21ADCC41CAF9A7DEF4C52D75EC68F145F78A1B6EE8T3dFG" TargetMode="External"/><Relationship Id="rId26" Type="http://schemas.openxmlformats.org/officeDocument/2006/relationships/hyperlink" Target="consultantplus://offline/ref=1CB64317269616AA21ADCC41CAF9A7DEF7CD2B70E062F145F78A1B6EE83FE5CF69277333A86923B4T9d1G" TargetMode="External"/><Relationship Id="rId231" Type="http://schemas.openxmlformats.org/officeDocument/2006/relationships/hyperlink" Target="consultantplus://offline/ref=1CB64317269616AA21ADCC41CAF9A7DEF7C22F70E96CF145F78A1B6EE83FE5CF69277333A86923B1T9d3G" TargetMode="External"/><Relationship Id="rId252" Type="http://schemas.openxmlformats.org/officeDocument/2006/relationships/hyperlink" Target="consultantplus://offline/ref=1CB64317269616AA21ADCC41CAF9A7DEF4C52B75EC68F145F78A1B6EE83FE5CF69277333A86923B1T9d1G" TargetMode="External"/><Relationship Id="rId273" Type="http://schemas.openxmlformats.org/officeDocument/2006/relationships/hyperlink" Target="consultantplus://offline/ref=48706D8A523F9732F9DB853E05EFB54B3FAF9FF9E157351F7B29D4B2F5B86EDE9C6694F3DD772A96U6dFG" TargetMode="External"/><Relationship Id="rId47" Type="http://schemas.openxmlformats.org/officeDocument/2006/relationships/hyperlink" Target="consultantplus://offline/ref=1CB64317269616AA21ADCC41CAF9A7DEF7CD2B70E062F145F78A1B6EE83FE5CF69277333A86922B1T9d2G" TargetMode="External"/><Relationship Id="rId68" Type="http://schemas.openxmlformats.org/officeDocument/2006/relationships/hyperlink" Target="consultantplus://offline/ref=1CB64317269616AA21ADCC41CAF9A7DEF7CD2B70E062F145F78A1B6EE83FE5CF69277333A86921B0T9d0G" TargetMode="External"/><Relationship Id="rId89" Type="http://schemas.openxmlformats.org/officeDocument/2006/relationships/hyperlink" Target="consultantplus://offline/ref=1CB64317269616AA21ADCC41CAF9A7DEF7CD2B70E062F145F78A1B6EE83FE5CF69277333A86921B5T9dBG" TargetMode="External"/><Relationship Id="rId112" Type="http://schemas.openxmlformats.org/officeDocument/2006/relationships/hyperlink" Target="consultantplus://offline/ref=1CB64317269616AA21ADCC41CAF9A7DEF7CD2B70E062F145F78A1B6EE83FE5CF69277333A86920B1T9d7G" TargetMode="External"/><Relationship Id="rId133" Type="http://schemas.openxmlformats.org/officeDocument/2006/relationships/hyperlink" Target="consultantplus://offline/ref=1CB64317269616AA21ADCC41CAF9A7DEF7CD2B70E062F145F78A1B6EE83FE5CF69277333A86920B6T9dBG" TargetMode="External"/><Relationship Id="rId154" Type="http://schemas.openxmlformats.org/officeDocument/2006/relationships/hyperlink" Target="consultantplus://offline/ref=1CB64317269616AA21ADCC41CAF9A7DEF7CD2B70E062F145F78A1B6EE83FE5CF69277333A86920B9T9d1G" TargetMode="External"/><Relationship Id="rId175" Type="http://schemas.openxmlformats.org/officeDocument/2006/relationships/hyperlink" Target="consultantplus://offline/ref=1CB64317269616AA21ADCC41CAF9A7DEF7CD2B70E062F145F78A1B6EE83FE5CF69277333A86927B2T9d7G" TargetMode="External"/><Relationship Id="rId196" Type="http://schemas.openxmlformats.org/officeDocument/2006/relationships/hyperlink" Target="consultantplus://offline/ref=1CB64317269616AA21ADCC41CAF9A7DEF7C02C76EF69F145F78A1B6EE83FE5CF69277333A86921B1T9d0G" TargetMode="External"/><Relationship Id="rId200" Type="http://schemas.openxmlformats.org/officeDocument/2006/relationships/hyperlink" Target="consultantplus://offline/ref=1CB64317269616AA21ADCC41CAF9A7DEF4C52B75EC68F145F78A1B6EE83FE5CF69277333A86923B1T9d1G" TargetMode="External"/><Relationship Id="rId16" Type="http://schemas.openxmlformats.org/officeDocument/2006/relationships/hyperlink" Target="consultantplus://offline/ref=1CB64317269616AA21ADCC41CAF9A7DEF4C52B75EC6BF145F78A1B6EE8T3dFG" TargetMode="External"/><Relationship Id="rId221" Type="http://schemas.openxmlformats.org/officeDocument/2006/relationships/hyperlink" Target="consultantplus://offline/ref=1CB64317269616AA21ADCC41CAF9A7DEF4C5257DEC62F145F78A1B6EE83FE5CF69277333A86923B1T9d1G" TargetMode="External"/><Relationship Id="rId242" Type="http://schemas.openxmlformats.org/officeDocument/2006/relationships/hyperlink" Target="consultantplus://offline/ref=1CB64317269616AA21ADCC41CAF9A7DEF4C52B75EC68F145F78A1B6EE83FE5CF69277333A86923B1T9d1G" TargetMode="External"/><Relationship Id="rId263" Type="http://schemas.openxmlformats.org/officeDocument/2006/relationships/hyperlink" Target="consultantplus://offline/ref=48706D8A523F9732F9DB853E05EFB54B3CA796F4E459351F7B29D4B2F5B86EDE9C6694F3DD772A96U6dFG" TargetMode="External"/><Relationship Id="rId37" Type="http://schemas.openxmlformats.org/officeDocument/2006/relationships/hyperlink" Target="consultantplus://offline/ref=1CB64317269616AA21ADCC41CAF9A7DEF7CD2B70E062F145F78A1B6EE83FE5CF69277333A86923B8T9d2G" TargetMode="External"/><Relationship Id="rId58" Type="http://schemas.openxmlformats.org/officeDocument/2006/relationships/hyperlink" Target="consultantplus://offline/ref=1CB64317269616AA21ADCC41CAF9A7DEF7CD2B70E062F145F78A1B6EE83FE5CF69277333A86922B4T9d4G" TargetMode="External"/><Relationship Id="rId79" Type="http://schemas.openxmlformats.org/officeDocument/2006/relationships/hyperlink" Target="consultantplus://offline/ref=1CB64317269616AA21ADCC41CAF9A7DEF7CD2B70E062F145F78A1B6EE83FE5CF69277333A86921B4T9d5G" TargetMode="External"/><Relationship Id="rId102" Type="http://schemas.openxmlformats.org/officeDocument/2006/relationships/hyperlink" Target="consultantplus://offline/ref=1CB64317269616AA21ADCC41CAF9A7DEF7CD2B70E062F145F78A1B6EE83FE5CF69277333A86921B9T9d0G" TargetMode="External"/><Relationship Id="rId123" Type="http://schemas.openxmlformats.org/officeDocument/2006/relationships/hyperlink" Target="consultantplus://offline/ref=1CB64317269616AA21ADCC41CAF9A7DEF7CD2B70E062F145F78A1B6EE83FE5CF69277333A86923B1T9d1G" TargetMode="External"/><Relationship Id="rId144" Type="http://schemas.openxmlformats.org/officeDocument/2006/relationships/hyperlink" Target="consultantplus://offline/ref=1CB64317269616AA21ADCC41CAF9A7DEF7CD2B70E062F145F78A1B6EE83FE5CF69277333A86920B8T9d3G" TargetMode="External"/><Relationship Id="rId90" Type="http://schemas.openxmlformats.org/officeDocument/2006/relationships/hyperlink" Target="consultantplus://offline/ref=1CB64317269616AA21ADCC41CAF9A7DEF7CD2B70E062F145F78A1B6EE83FE5CF69277333A86921B6T9d2G" TargetMode="External"/><Relationship Id="rId165" Type="http://schemas.openxmlformats.org/officeDocument/2006/relationships/hyperlink" Target="consultantplus://offline/ref=1CB64317269616AA21ADCC41CAF9A7DEF7CD2B70E062F145F78A1B6EE83FE5CF69277333A86927B0T9d4G" TargetMode="External"/><Relationship Id="rId186" Type="http://schemas.openxmlformats.org/officeDocument/2006/relationships/hyperlink" Target="consultantplus://offline/ref=1CB64317269616AA21ADCC41CAF9A7DEF4C52B75EC68F145F78A1B6EE83FE5CF69277333A86923B1T9d1G" TargetMode="External"/><Relationship Id="rId211" Type="http://schemas.openxmlformats.org/officeDocument/2006/relationships/hyperlink" Target="consultantplus://offline/ref=1CB64317269616AA21ADCC41CAF9A7DEF4C42C71E96CF145F78A1B6EE83FE5CF69277333A86923B2T9d1G" TargetMode="External"/><Relationship Id="rId232" Type="http://schemas.openxmlformats.org/officeDocument/2006/relationships/hyperlink" Target="consultantplus://offline/ref=1CB64317269616AA21ADCC41CAF9A7DEF7C22F70ED6AF145F78A1B6EE83FE5CF69277333A86923B0T9dAG" TargetMode="External"/><Relationship Id="rId253" Type="http://schemas.openxmlformats.org/officeDocument/2006/relationships/hyperlink" Target="consultantplus://offline/ref=1CB64317269616AA21ADCC41CAF9A7DEF4C52B75EC68F145F78A1B6EE83FE5CF69277333A86923B1T9d1G" TargetMode="External"/><Relationship Id="rId274" Type="http://schemas.openxmlformats.org/officeDocument/2006/relationships/hyperlink" Target="consultantplus://offline/ref=48706D8A523F9732F9DB853E05EFB54B3CA796F4E459351F7B29D4B2F5B86EDE9C6694F3DD772A96U6dFG" TargetMode="External"/><Relationship Id="rId27" Type="http://schemas.openxmlformats.org/officeDocument/2006/relationships/hyperlink" Target="consultantplus://offline/ref=1CB64317269616AA21ADCC41CAF9A7DEF7CD2B70E062F145F78A1B6EE83FE5CF69277333A86923B4T9d5G" TargetMode="External"/><Relationship Id="rId48" Type="http://schemas.openxmlformats.org/officeDocument/2006/relationships/hyperlink" Target="consultantplus://offline/ref=1CB64317269616AA21ADCC41CAF9A7DEF7CD2B70E062F145F78A1B6EE83FE5CF69277333A86922B1T9d7G" TargetMode="External"/><Relationship Id="rId69" Type="http://schemas.openxmlformats.org/officeDocument/2006/relationships/hyperlink" Target="consultantplus://offline/ref=1CB64317269616AA21ADCC41CAF9A7DEF7CD2B70E062F145F78A1B6EE83FE5CF69277333A86921B0T9dAG" TargetMode="External"/><Relationship Id="rId113" Type="http://schemas.openxmlformats.org/officeDocument/2006/relationships/hyperlink" Target="consultantplus://offline/ref=1CB64317269616AA21ADCC41CAF9A7DEF7CD2B70E062F145F78A1B6EE83FE5CF69277333A86920B1T9d5G" TargetMode="External"/><Relationship Id="rId134" Type="http://schemas.openxmlformats.org/officeDocument/2006/relationships/hyperlink" Target="consultantplus://offline/ref=1CB64317269616AA21ADCC41CAF9A7DEF4C52B75EC68F145F78A1B6EE83FE5CF69277333A86923B1T9d1G" TargetMode="External"/><Relationship Id="rId80" Type="http://schemas.openxmlformats.org/officeDocument/2006/relationships/hyperlink" Target="consultantplus://offline/ref=1CB64317269616AA21ADCC41CAF9A7DEF7CD2B70E062F145F78A1B6EE83FE5CF69277333A86921B4T9dBG" TargetMode="External"/><Relationship Id="rId155" Type="http://schemas.openxmlformats.org/officeDocument/2006/relationships/hyperlink" Target="consultantplus://offline/ref=1CB64317269616AA21ADCC41CAF9A7DEF7CD2B70E062F145F78A1B6EE83FE5CF69277333A86920B9T9d6G" TargetMode="External"/><Relationship Id="rId176" Type="http://schemas.openxmlformats.org/officeDocument/2006/relationships/hyperlink" Target="consultantplus://offline/ref=1CB64317269616AA21ADCC41CAF9A7DEF7CD2B70E062F145F78A1B6EE83FE5CF69277333A86927B2T9dAG" TargetMode="External"/><Relationship Id="rId197" Type="http://schemas.openxmlformats.org/officeDocument/2006/relationships/hyperlink" Target="consultantplus://offline/ref=1CB64317269616AA21ADCC41CAF9A7DEF4C5257DEC62F145F78A1B6EE83FE5CF69277333A86923B1T9d1G" TargetMode="External"/><Relationship Id="rId201" Type="http://schemas.openxmlformats.org/officeDocument/2006/relationships/hyperlink" Target="consultantplus://offline/ref=1CB64317269616AA21ADCC41CAF9A7DEF4C5257DEC62F145F78A1B6EE83FE5CF69277333A86923B1T9d1G" TargetMode="External"/><Relationship Id="rId222" Type="http://schemas.openxmlformats.org/officeDocument/2006/relationships/hyperlink" Target="consultantplus://offline/ref=1CB64317269616AA21ADCC41CAF9A7DEF4C5257DEC62F145F78A1B6EE83FE5CF69277333A86923B1T9d1G" TargetMode="External"/><Relationship Id="rId243" Type="http://schemas.openxmlformats.org/officeDocument/2006/relationships/hyperlink" Target="consultantplus://offline/ref=1CB64317269616AA21ADCC41CAF9A7DEF4C52B75EC68F145F78A1B6EE83FE5CF69277333A86923B1T9d1G" TargetMode="External"/><Relationship Id="rId264" Type="http://schemas.openxmlformats.org/officeDocument/2006/relationships/hyperlink" Target="consultantplus://offline/ref=48706D8A523F9732F9DB853E05EFB54B3CA796F4E459351F7B29D4B2F5B86EDE9C6694F3DD772A96U6dFG" TargetMode="External"/><Relationship Id="rId17" Type="http://schemas.openxmlformats.org/officeDocument/2006/relationships/hyperlink" Target="consultantplus://offline/ref=1CB64317269616AA21ADCC41CAF9A7DEF7CD2B70E062F145F78A1B6EE83FE5CF69277333A86923B3T9d1G" TargetMode="External"/><Relationship Id="rId38" Type="http://schemas.openxmlformats.org/officeDocument/2006/relationships/hyperlink" Target="consultantplus://offline/ref=1CB64317269616AA21ADCC41CAF9A7DEF7CD2B70E062F145F78A1B6EE83FE5CF69277333A86923B8T9d3G" TargetMode="External"/><Relationship Id="rId59" Type="http://schemas.openxmlformats.org/officeDocument/2006/relationships/hyperlink" Target="consultantplus://offline/ref=1CB64317269616AA21ADCC41CAF9A7DEF7CD2B70E062F145F78A1B6EE83FE5CF69277333A86922B5T9d3G" TargetMode="External"/><Relationship Id="rId103" Type="http://schemas.openxmlformats.org/officeDocument/2006/relationships/hyperlink" Target="consultantplus://offline/ref=1CB64317269616AA21ADCC41CAF9A7DEF7CD2B70E062F145F78A1B6EE83FE5CF69277333A86921B9T9d0G" TargetMode="External"/><Relationship Id="rId124" Type="http://schemas.openxmlformats.org/officeDocument/2006/relationships/hyperlink" Target="consultantplus://offline/ref=1CB64317269616AA21ADCC41CAF9A7DEF7CD2B70E062F145F78A1B6EE83FE5CF69277333A86920B5T9d7G" TargetMode="External"/><Relationship Id="rId70" Type="http://schemas.openxmlformats.org/officeDocument/2006/relationships/hyperlink" Target="consultantplus://offline/ref=1CB64317269616AA21ADCC41CAF9A7DEF7CD2B70E062F145F78A1B6EE83FE5CF69277333A86921B0T9dBG" TargetMode="External"/><Relationship Id="rId91" Type="http://schemas.openxmlformats.org/officeDocument/2006/relationships/hyperlink" Target="consultantplus://offline/ref=1CB64317269616AA21ADCC41CAF9A7DEF7CD2B70E062F145F78A1B6EE83FE5CF69277333A86921B7T9d0G" TargetMode="External"/><Relationship Id="rId145" Type="http://schemas.openxmlformats.org/officeDocument/2006/relationships/hyperlink" Target="consultantplus://offline/ref=1CB64317269616AA21ADCC41CAF9A7DEF7CD2B70E062F145F78A1B6EE83FE5CF69277333A86920B8T9d0G" TargetMode="External"/><Relationship Id="rId166" Type="http://schemas.openxmlformats.org/officeDocument/2006/relationships/hyperlink" Target="consultantplus://offline/ref=1CB64317269616AA21ADCC41CAF9A7DEF7CD2B70E062F145F78A1B6EE83FE5CF69277333A86927B0T9d5G" TargetMode="External"/><Relationship Id="rId187" Type="http://schemas.openxmlformats.org/officeDocument/2006/relationships/hyperlink" Target="consultantplus://offline/ref=1CB64317269616AA21ADCC41CAF9A7DEF4C52B75EC68F145F78A1B6EE83FE5CF69277333A86923B1T9d1G" TargetMode="External"/><Relationship Id="rId1" Type="http://schemas.openxmlformats.org/officeDocument/2006/relationships/styles" Target="styles.xml"/><Relationship Id="rId212" Type="http://schemas.openxmlformats.org/officeDocument/2006/relationships/hyperlink" Target="consultantplus://offline/ref=1CB64317269616AA21ADCC41CAF9A7DEF4C52D75EC68F145F78A1B6EE8T3dFG" TargetMode="External"/><Relationship Id="rId233" Type="http://schemas.openxmlformats.org/officeDocument/2006/relationships/hyperlink" Target="consultantplus://offline/ref=1CB64317269616AA21ADCC41CAF9A7DEF4C42C71E96CF145F78A1B6EE83FE5CF69277333A86923B2T9d1G" TargetMode="External"/><Relationship Id="rId254" Type="http://schemas.openxmlformats.org/officeDocument/2006/relationships/hyperlink" Target="consultantplus://offline/ref=1CB64317269616AA21ADCC41CAF9A7DEF7C22F70ED6AF145F78A1B6EE83FE5CF69277333A86923B0T9dAG" TargetMode="External"/><Relationship Id="rId28" Type="http://schemas.openxmlformats.org/officeDocument/2006/relationships/hyperlink" Target="consultantplus://offline/ref=1CB64317269616AA21ADCC41CAF9A7DEF7CD2B70E062F145F78A1B6EE83FE5CF69277333A86923B4T9dAG" TargetMode="External"/><Relationship Id="rId49" Type="http://schemas.openxmlformats.org/officeDocument/2006/relationships/hyperlink" Target="consultantplus://offline/ref=1CB64317269616AA21ADCC41CAF9A7DEF7CD2B70E062F145F78A1B6EE83FE5CF69277333A86922B1T9dAG" TargetMode="External"/><Relationship Id="rId114" Type="http://schemas.openxmlformats.org/officeDocument/2006/relationships/hyperlink" Target="consultantplus://offline/ref=1CB64317269616AA21ADCC41CAF9A7DEF7CD2B70E062F145F78A1B6EE83FE5CF69277333A86920B2T9d2G" TargetMode="External"/><Relationship Id="rId275" Type="http://schemas.openxmlformats.org/officeDocument/2006/relationships/hyperlink" Target="consultantplus://offline/ref=48706D8A523F9732F9DB853E05EFB54B3FAF9FF9E157351F7B29D4B2F5B86EDE9C6694F3DD772B95U6dCG" TargetMode="External"/><Relationship Id="rId60" Type="http://schemas.openxmlformats.org/officeDocument/2006/relationships/hyperlink" Target="consultantplus://offline/ref=1CB64317269616AA21ADCC41CAF9A7DEF4C52B75EC68F145F78A1B6EE83FE5CF69277333A86923B1T9d1G" TargetMode="External"/><Relationship Id="rId81" Type="http://schemas.openxmlformats.org/officeDocument/2006/relationships/hyperlink" Target="consultantplus://offline/ref=1CB64317269616AA21ADCC41CAF9A7DEF7CD2B70E062F145F78A1B6EE83FE5CF69277333A86921B5T9d0G" TargetMode="External"/><Relationship Id="rId135" Type="http://schemas.openxmlformats.org/officeDocument/2006/relationships/hyperlink" Target="consultantplus://offline/ref=1CB64317269616AA21ADCC41CAF9A7DEF7CD2B70E062F145F78A1B6EE83FE5CF69277333A86920B5T9d4G" TargetMode="External"/><Relationship Id="rId156" Type="http://schemas.openxmlformats.org/officeDocument/2006/relationships/hyperlink" Target="consultantplus://offline/ref=1CB64317269616AA21ADCC41CAF9A7DEF7CD2B70E062F145F78A1B6EE83FE5CF69277333A86920B9T9d5G" TargetMode="External"/><Relationship Id="rId177" Type="http://schemas.openxmlformats.org/officeDocument/2006/relationships/hyperlink" Target="consultantplus://offline/ref=1CB64317269616AA21ADCC41CAF9A7DEF7CD2B70E062F145F78A1B6EE83FE5CF69277333A86925B7T9d3G" TargetMode="External"/><Relationship Id="rId198" Type="http://schemas.openxmlformats.org/officeDocument/2006/relationships/hyperlink" Target="consultantplus://offline/ref=1CB64317269616AA21ADCC41CAF9A7DEF4C52B75EC68F145F78A1B6EE83FE5CF69277333A86923B1T9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65224</Words>
  <Characters>371777</Characters>
  <Application>Microsoft Office Word</Application>
  <DocSecurity>0</DocSecurity>
  <Lines>3098</Lines>
  <Paragraphs>872</Paragraphs>
  <ScaleCrop>false</ScaleCrop>
  <Company/>
  <LinksUpToDate>false</LinksUpToDate>
  <CharactersWithSpaces>436129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2017-01-18T06:29:00Z</dcterms:created>
  <dcterms:modified xsi:type="dcterms:W3CDTF">2017-01-18T06:29:00Z</dcterms:modified>
</cp:coreProperties>
</file>