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13" w:rsidRDefault="00870D13" w:rsidP="001E7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D13" w:rsidRDefault="00F930DA" w:rsidP="00870D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0D13">
        <w:rPr>
          <w:rFonts w:ascii="Times New Roman" w:hAnsi="Times New Roman" w:cs="Times New Roman"/>
          <w:sz w:val="28"/>
          <w:szCs w:val="28"/>
        </w:rPr>
        <w:t>ПРОЕКТ</w:t>
      </w:r>
    </w:p>
    <w:p w:rsidR="00F930DA" w:rsidRPr="001B32A6" w:rsidRDefault="00F930DA" w:rsidP="00F930DA">
      <w:pPr>
        <w:pStyle w:val="1"/>
        <w:widowControl w:val="0"/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1B32A6">
        <w:rPr>
          <w:rFonts w:ascii="Times New Roman" w:hAnsi="Times New Roman"/>
          <w:bCs/>
          <w:sz w:val="28"/>
          <w:szCs w:val="28"/>
        </w:rPr>
        <w:t xml:space="preserve">Утвержден                    </w:t>
      </w:r>
      <w:r w:rsidRPr="001B32A6">
        <w:rPr>
          <w:rFonts w:ascii="Times New Roman" w:hAnsi="Times New Roman"/>
          <w:bCs/>
          <w:sz w:val="28"/>
          <w:szCs w:val="28"/>
        </w:rPr>
        <w:tab/>
        <w:t>приказом государственной</w:t>
      </w:r>
    </w:p>
    <w:p w:rsidR="00F930DA" w:rsidRPr="001B32A6" w:rsidRDefault="00F930DA" w:rsidP="00F930DA">
      <w:pPr>
        <w:pStyle w:val="1"/>
        <w:widowControl w:val="0"/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1B32A6">
        <w:rPr>
          <w:rFonts w:ascii="Times New Roman" w:hAnsi="Times New Roman"/>
          <w:bCs/>
          <w:sz w:val="28"/>
          <w:szCs w:val="28"/>
        </w:rPr>
        <w:t xml:space="preserve">жилищной </w:t>
      </w:r>
      <w:r>
        <w:rPr>
          <w:rFonts w:ascii="Times New Roman" w:hAnsi="Times New Roman"/>
          <w:bCs/>
          <w:sz w:val="28"/>
          <w:szCs w:val="28"/>
        </w:rPr>
        <w:t>Инспекции</w:t>
      </w:r>
    </w:p>
    <w:p w:rsidR="00F930DA" w:rsidRPr="001B32A6" w:rsidRDefault="00F930DA" w:rsidP="00F930DA">
      <w:pPr>
        <w:pStyle w:val="1"/>
        <w:widowControl w:val="0"/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1B32A6">
        <w:rPr>
          <w:rFonts w:ascii="Times New Roman" w:hAnsi="Times New Roman"/>
          <w:bCs/>
          <w:sz w:val="28"/>
          <w:szCs w:val="28"/>
        </w:rPr>
        <w:t>Курской области</w:t>
      </w:r>
    </w:p>
    <w:p w:rsidR="00F930DA" w:rsidRDefault="00F930DA" w:rsidP="00F930DA">
      <w:pPr>
        <w:pStyle w:val="1"/>
        <w:widowControl w:val="0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«____» _________ 2020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F930DA" w:rsidRPr="002A1179" w:rsidRDefault="00F930DA" w:rsidP="00F930DA">
      <w:pPr>
        <w:pStyle w:val="1"/>
        <w:widowControl w:val="0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№__________</w:t>
      </w:r>
    </w:p>
    <w:p w:rsidR="00F930DA" w:rsidRPr="0083484B" w:rsidRDefault="00F930DA" w:rsidP="00F930DA">
      <w:pPr>
        <w:pStyle w:val="1"/>
        <w:widowControl w:val="0"/>
        <w:ind w:left="5387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F930DA" w:rsidRDefault="00F930DA" w:rsidP="00F9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D13" w:rsidRDefault="00870D13" w:rsidP="001E72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214" w:rsidRPr="00BC71AF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E7214" w:rsidRPr="00BC71AF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государственной жилищной инспекции Курской области по исполнению государственной функции «Осуществление контроля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средств»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14" w:rsidRPr="00BC71AF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E7214" w:rsidRPr="00BC71AF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1.1.</w:t>
      </w:r>
      <w:r w:rsidRPr="00BC71AF">
        <w:rPr>
          <w:rFonts w:ascii="Times New Roman" w:hAnsi="Times New Roman" w:cs="Times New Roman"/>
          <w:b/>
          <w:sz w:val="28"/>
          <w:szCs w:val="28"/>
        </w:rPr>
        <w:tab/>
        <w:t>Наименование функции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 Осуществление контроля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 (да</w:t>
      </w:r>
      <w:r>
        <w:rPr>
          <w:rFonts w:ascii="Times New Roman" w:hAnsi="Times New Roman" w:cs="Times New Roman"/>
          <w:sz w:val="28"/>
          <w:szCs w:val="28"/>
        </w:rPr>
        <w:t>лее – государственная функция).</w:t>
      </w:r>
    </w:p>
    <w:p w:rsidR="001E7214" w:rsidRPr="00BC71AF" w:rsidRDefault="001E7214" w:rsidP="00BC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1.2.</w:t>
      </w:r>
      <w:r w:rsidRPr="00BC71AF">
        <w:rPr>
          <w:rFonts w:ascii="Times New Roman" w:hAnsi="Times New Roman" w:cs="Times New Roman"/>
          <w:b/>
          <w:sz w:val="28"/>
          <w:szCs w:val="28"/>
        </w:rPr>
        <w:tab/>
        <w:t>Наименование органа, осуществляющего</w:t>
      </w:r>
    </w:p>
    <w:p w:rsidR="001E7214" w:rsidRDefault="001E7214" w:rsidP="00BC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го</w:t>
      </w:r>
      <w:r w:rsidR="00BC71AF">
        <w:rPr>
          <w:rFonts w:ascii="Times New Roman" w:hAnsi="Times New Roman" w:cs="Times New Roman"/>
          <w:b/>
          <w:sz w:val="28"/>
          <w:szCs w:val="28"/>
        </w:rPr>
        <w:t>сударственный контроль (надзор)</w:t>
      </w:r>
    </w:p>
    <w:p w:rsidR="00BC71AF" w:rsidRPr="00BC71AF" w:rsidRDefault="00BC71AF" w:rsidP="00BC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214" w:rsidRPr="001E7214" w:rsidRDefault="001E7214" w:rsidP="00BC71AF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 Государственная функция осуществляется государственной жилищной инспекцией Курской области (далее – Инспекц</w:t>
      </w:r>
      <w:r w:rsidR="00BC71AF">
        <w:rPr>
          <w:rFonts w:ascii="Times New Roman" w:hAnsi="Times New Roman" w:cs="Times New Roman"/>
          <w:sz w:val="28"/>
          <w:szCs w:val="28"/>
        </w:rPr>
        <w:t>ия).</w:t>
      </w:r>
    </w:p>
    <w:p w:rsidR="001E7214" w:rsidRPr="00BC71AF" w:rsidRDefault="001E7214" w:rsidP="00BC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1.3.</w:t>
      </w:r>
      <w:r w:rsidRPr="00BC71AF">
        <w:rPr>
          <w:rFonts w:ascii="Times New Roman" w:hAnsi="Times New Roman" w:cs="Times New Roman"/>
          <w:b/>
          <w:sz w:val="28"/>
          <w:szCs w:val="28"/>
        </w:rPr>
        <w:tab/>
        <w:t>Нормативные правовые акты, регулирующие осуществление госу</w:t>
      </w:r>
      <w:r w:rsidR="00BC71AF">
        <w:rPr>
          <w:rFonts w:ascii="Times New Roman" w:hAnsi="Times New Roman" w:cs="Times New Roman"/>
          <w:b/>
          <w:sz w:val="28"/>
          <w:szCs w:val="28"/>
        </w:rPr>
        <w:t>дарственного контроля (надзора)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    1.3.1.   Перечень нормативных правовых актов, регулирующих осуществление государственной функции (с указанием их реквизитов и источников официального опубликования) подлежит обязательному размещению на официальном сайте Инспекции  (http:// www.gzhi-kursk.ru), в сети «Интернет»,  на официальном сайте Администрации Курской области (http://adm.rkursk.ru) в сети «Интернет», в федеральной государственной </w:t>
      </w:r>
      <w:r w:rsidRPr="001E721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«Единый портал государственных и муниципальных услуг (функций) (http://gosuslugi.ru) (далее- Единый портал), в региональной информационной системе «Реестр государственных и муниципальных услуг (функций) Курской области (далее – региональный реестр).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>Инспекция, обеспечивает размещение и актуализацию перечня нормативно правовых актов, регулирующих осуществление государственного контроля (надзора) на официальном сайте Инспекции (http:// www.gzhi-kursk.ru), в сети «Интернет</w:t>
      </w:r>
      <w:proofErr w:type="gramStart"/>
      <w:r w:rsidRPr="001E7214">
        <w:rPr>
          <w:rFonts w:ascii="Times New Roman" w:hAnsi="Times New Roman" w:cs="Times New Roman"/>
          <w:sz w:val="28"/>
          <w:szCs w:val="28"/>
        </w:rPr>
        <w:t>»,  на</w:t>
      </w:r>
      <w:proofErr w:type="gramEnd"/>
      <w:r w:rsidRPr="001E7214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Курской области (http://adm.rkursk.ru) в сети «Интернет», а также 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разделе регионального реестра.</w:t>
      </w:r>
    </w:p>
    <w:p w:rsidR="001E7214" w:rsidRPr="00BC71AF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1.4.</w:t>
      </w:r>
      <w:r w:rsidRPr="00BC71AF">
        <w:rPr>
          <w:rFonts w:ascii="Times New Roman" w:hAnsi="Times New Roman" w:cs="Times New Roman"/>
          <w:b/>
          <w:sz w:val="28"/>
          <w:szCs w:val="28"/>
        </w:rPr>
        <w:tab/>
        <w:t>Предмет государственного контроля (надзора)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 Предметом контроля является целевое расходование денежных средств и обеспечение их сохранности владельцем специального счета, региональным оператором, в том числе выступающим в качеств</w:t>
      </w:r>
      <w:r>
        <w:rPr>
          <w:rFonts w:ascii="Times New Roman" w:hAnsi="Times New Roman" w:cs="Times New Roman"/>
          <w:sz w:val="28"/>
          <w:szCs w:val="28"/>
        </w:rPr>
        <w:t>е владельца специального счета.</w:t>
      </w:r>
    </w:p>
    <w:p w:rsidR="001E7214" w:rsidRPr="00BC71AF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1.5.</w:t>
      </w:r>
      <w:r w:rsidRPr="00BC71AF">
        <w:rPr>
          <w:rFonts w:ascii="Times New Roman" w:hAnsi="Times New Roman" w:cs="Times New Roman"/>
          <w:b/>
          <w:sz w:val="28"/>
          <w:szCs w:val="28"/>
        </w:rPr>
        <w:tab/>
        <w:t>Права и обязанности должностных лиц при осуществлении государственного контроля (надзора)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>1.5.1. Должностные лица Инспекции при осуществлении контроля имеют право: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- запрашивать и получать от юридического лица, его должностных лиц и уполномоченных представителей документы, объяснения, иную информацию, необходимую для осуществления контроля;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- выдавать предписания об устранении выявленных нарушений обязательных требований;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-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Российской Федерации.</w:t>
      </w:r>
    </w:p>
    <w:p w:rsidR="000A1CC0" w:rsidRPr="000A1CC0" w:rsidRDefault="001E7214" w:rsidP="000A1CC0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>1.5.2. Должностные лица Инспекции пр</w:t>
      </w:r>
      <w:r w:rsidR="001A7A63">
        <w:rPr>
          <w:rFonts w:ascii="Times New Roman" w:hAnsi="Times New Roman" w:cs="Times New Roman"/>
          <w:sz w:val="28"/>
          <w:szCs w:val="28"/>
        </w:rPr>
        <w:t>и осуществлении контроля не в</w:t>
      </w:r>
      <w:r w:rsidR="009577FA">
        <w:rPr>
          <w:rFonts w:ascii="Times New Roman" w:hAnsi="Times New Roman" w:cs="Times New Roman"/>
          <w:sz w:val="28"/>
          <w:szCs w:val="28"/>
        </w:rPr>
        <w:t>праве</w:t>
      </w:r>
      <w:r w:rsidRPr="001E7214">
        <w:rPr>
          <w:rFonts w:ascii="Times New Roman" w:hAnsi="Times New Roman" w:cs="Times New Roman"/>
          <w:sz w:val="28"/>
          <w:szCs w:val="28"/>
        </w:rPr>
        <w:t>:</w:t>
      </w:r>
      <w:r w:rsidR="000A1CC0" w:rsidRPr="000A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CC0" w:rsidRDefault="000A1CC0" w:rsidP="000A1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1CC0">
        <w:rPr>
          <w:rFonts w:ascii="Times New Roman" w:hAnsi="Times New Roman" w:cs="Times New Roman"/>
          <w:sz w:val="28"/>
          <w:szCs w:val="28"/>
        </w:rPr>
        <w:t xml:space="preserve">) проверять выполнение обязательных требований, если такие требования не относятся к полномочиям </w:t>
      </w:r>
      <w:r>
        <w:rPr>
          <w:rFonts w:ascii="Times New Roman" w:hAnsi="Times New Roman" w:cs="Times New Roman"/>
          <w:sz w:val="28"/>
          <w:szCs w:val="28"/>
        </w:rPr>
        <w:t>Инспекции;</w:t>
      </w:r>
    </w:p>
    <w:p w:rsidR="000A1CC0" w:rsidRPr="000A1CC0" w:rsidRDefault="000A1CC0" w:rsidP="000A1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A1CC0">
        <w:rPr>
          <w:rFonts w:ascii="Times New Roman" w:hAnsi="Times New Roman" w:cs="Times New Roman"/>
          <w:sz w:val="28"/>
          <w:szCs w:val="28"/>
        </w:rPr>
        <w:t xml:space="preserve">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</w:t>
      </w:r>
      <w:r w:rsidRPr="000A1CC0">
        <w:rPr>
          <w:rFonts w:ascii="Times New Roman" w:hAnsi="Times New Roman" w:cs="Times New Roman"/>
          <w:sz w:val="28"/>
          <w:szCs w:val="28"/>
        </w:rPr>
        <w:lastRenderedPageBreak/>
        <w:t>применения которых не предусмотрена законодательством Российской Федерации;</w:t>
      </w:r>
    </w:p>
    <w:p w:rsidR="000A1CC0" w:rsidRPr="000A1CC0" w:rsidRDefault="000A1CC0" w:rsidP="000A1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1CC0">
        <w:rPr>
          <w:rFonts w:ascii="Times New Roman" w:hAnsi="Times New Roman" w:cs="Times New Roman"/>
          <w:sz w:val="28"/>
          <w:szCs w:val="28"/>
        </w:rPr>
        <w:t>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0A1CC0" w:rsidRPr="000A1CC0" w:rsidRDefault="000A1CC0" w:rsidP="000A1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A1CC0">
        <w:rPr>
          <w:rFonts w:ascii="Times New Roman" w:hAnsi="Times New Roman" w:cs="Times New Roman"/>
          <w:sz w:val="28"/>
          <w:szCs w:val="28"/>
        </w:rPr>
        <w:t>осуществлять выездную проверку в случае отсутствия при ее проведении руководителя, иного должностного лица или уполномоченного представите</w:t>
      </w:r>
      <w:r w:rsidR="00ED4029">
        <w:rPr>
          <w:rFonts w:ascii="Times New Roman" w:hAnsi="Times New Roman" w:cs="Times New Roman"/>
          <w:sz w:val="28"/>
          <w:szCs w:val="28"/>
        </w:rPr>
        <w:t>ля</w:t>
      </w:r>
      <w:r w:rsidRPr="000A1CC0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предпринимателя, ег</w:t>
      </w:r>
      <w:r w:rsidR="00ED4029">
        <w:rPr>
          <w:rFonts w:ascii="Times New Roman" w:hAnsi="Times New Roman" w:cs="Times New Roman"/>
          <w:sz w:val="28"/>
          <w:szCs w:val="28"/>
        </w:rPr>
        <w:t>о уполномоченного представителя</w:t>
      </w:r>
      <w:r w:rsidRPr="000A1CC0">
        <w:rPr>
          <w:rFonts w:ascii="Times New Roman" w:hAnsi="Times New Roman" w:cs="Times New Roman"/>
          <w:sz w:val="28"/>
          <w:szCs w:val="28"/>
        </w:rPr>
        <w:t xml:space="preserve">, за исключением случая проведения такой проверки по основанию, предусмотренному подпунктом "б" пункта 2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>и муниципального контроля».</w:t>
      </w:r>
    </w:p>
    <w:p w:rsidR="000A1CC0" w:rsidRPr="000A1CC0" w:rsidRDefault="000A1CC0" w:rsidP="000A1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1CC0">
        <w:rPr>
          <w:rFonts w:ascii="Times New Roman" w:hAnsi="Times New Roman" w:cs="Times New Roman"/>
          <w:sz w:val="28"/>
          <w:szCs w:val="28"/>
        </w:rPr>
        <w:t>) требовать предст</w:t>
      </w:r>
      <w:r w:rsidR="00ED4029">
        <w:rPr>
          <w:rFonts w:ascii="Times New Roman" w:hAnsi="Times New Roman" w:cs="Times New Roman"/>
          <w:sz w:val="28"/>
          <w:szCs w:val="28"/>
        </w:rPr>
        <w:t>авления документов, информации</w:t>
      </w:r>
      <w:r w:rsidRPr="000A1CC0">
        <w:rPr>
          <w:rFonts w:ascii="Times New Roman" w:hAnsi="Times New Roman" w:cs="Times New Roman"/>
          <w:sz w:val="28"/>
          <w:szCs w:val="28"/>
        </w:rPr>
        <w:t xml:space="preserve"> если они не являются объектами проверки или не относятся к предмету проверки, а также изымать оригиналы таких документов;</w:t>
      </w:r>
    </w:p>
    <w:p w:rsidR="000A1CC0" w:rsidRPr="000A1CC0" w:rsidRDefault="005854A8" w:rsidP="000A1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A1CC0" w:rsidRPr="000A1CC0">
        <w:rPr>
          <w:rFonts w:ascii="Times New Roman" w:hAnsi="Times New Roman" w:cs="Times New Roman"/>
          <w:sz w:val="28"/>
          <w:szCs w:val="28"/>
        </w:rPr>
        <w:t>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A1CC0" w:rsidRPr="000A1CC0" w:rsidRDefault="005854A8" w:rsidP="000A1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A1CC0" w:rsidRPr="000A1CC0">
        <w:rPr>
          <w:rFonts w:ascii="Times New Roman" w:hAnsi="Times New Roman" w:cs="Times New Roman"/>
          <w:sz w:val="28"/>
          <w:szCs w:val="28"/>
        </w:rPr>
        <w:t>) превышать установленные сроки проведения проверки;</w:t>
      </w:r>
    </w:p>
    <w:p w:rsidR="000A1CC0" w:rsidRPr="000A1CC0" w:rsidRDefault="005854A8" w:rsidP="000A1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1CC0" w:rsidRPr="000A1CC0">
        <w:rPr>
          <w:rFonts w:ascii="Times New Roman" w:hAnsi="Times New Roman" w:cs="Times New Roman"/>
          <w:sz w:val="28"/>
          <w:szCs w:val="28"/>
        </w:rPr>
        <w:t>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0A1CC0" w:rsidRPr="000A1CC0" w:rsidRDefault="005854A8" w:rsidP="000A1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1CC0" w:rsidRPr="000A1CC0">
        <w:rPr>
          <w:rFonts w:ascii="Times New Roman" w:hAnsi="Times New Roman" w:cs="Times New Roman"/>
          <w:sz w:val="28"/>
          <w:szCs w:val="28"/>
        </w:rPr>
        <w:t>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B90818" w:rsidRDefault="005854A8" w:rsidP="000A1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A1CC0" w:rsidRPr="000A1CC0">
        <w:rPr>
          <w:rFonts w:ascii="Times New Roman" w:hAnsi="Times New Roman" w:cs="Times New Roman"/>
          <w:sz w:val="28"/>
          <w:szCs w:val="28"/>
        </w:rPr>
        <w:t xml:space="preserve">)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0A1CC0" w:rsidRDefault="005854A8" w:rsidP="000A1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A1CC0">
        <w:rPr>
          <w:rFonts w:ascii="Times New Roman" w:hAnsi="Times New Roman" w:cs="Times New Roman"/>
          <w:sz w:val="28"/>
          <w:szCs w:val="28"/>
        </w:rPr>
        <w:t xml:space="preserve">) </w:t>
      </w:r>
      <w:r w:rsidR="000A1CC0" w:rsidRPr="00723DDE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</w:t>
      </w:r>
    </w:p>
    <w:p w:rsidR="000A1CC0" w:rsidRDefault="000A1CC0" w:rsidP="00B90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818" w:rsidRPr="00B90818" w:rsidRDefault="00B90818" w:rsidP="00B90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>1.5.3. Должностные лица Инспекции при проведении проверки обязаны:</w:t>
      </w:r>
    </w:p>
    <w:p w:rsidR="00B90818" w:rsidRPr="00B90818" w:rsidRDefault="00B90818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ab/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B90818" w:rsidRPr="00B90818" w:rsidRDefault="00B90818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lastRenderedPageBreak/>
        <w:tab/>
        <w:t>б) соблюдать законодательство Российской Федерации, права и законные интересы юридического лица, индивидуального предприн</w:t>
      </w:r>
      <w:r w:rsidR="005854A8">
        <w:rPr>
          <w:rFonts w:ascii="Times New Roman" w:hAnsi="Times New Roman" w:cs="Times New Roman"/>
          <w:sz w:val="28"/>
          <w:szCs w:val="28"/>
        </w:rPr>
        <w:t>имателя,</w:t>
      </w:r>
      <w:r w:rsidR="00EB1B5D">
        <w:rPr>
          <w:rFonts w:ascii="Times New Roman" w:hAnsi="Times New Roman" w:cs="Times New Roman"/>
          <w:sz w:val="28"/>
          <w:szCs w:val="28"/>
        </w:rPr>
        <w:t xml:space="preserve"> проверка которых проводится</w:t>
      </w:r>
      <w:r w:rsidRPr="00B90818">
        <w:rPr>
          <w:rFonts w:ascii="Times New Roman" w:hAnsi="Times New Roman" w:cs="Times New Roman"/>
          <w:sz w:val="28"/>
          <w:szCs w:val="28"/>
        </w:rPr>
        <w:t>;</w:t>
      </w:r>
    </w:p>
    <w:p w:rsidR="00B90818" w:rsidRPr="00B90818" w:rsidRDefault="00B90818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ab/>
        <w:t>в) проводи</w:t>
      </w:r>
      <w:r w:rsidR="00D81836">
        <w:rPr>
          <w:rFonts w:ascii="Times New Roman" w:hAnsi="Times New Roman" w:cs="Times New Roman"/>
          <w:sz w:val="28"/>
          <w:szCs w:val="28"/>
        </w:rPr>
        <w:t>ть проверку на основании распоряжения</w:t>
      </w:r>
      <w:r w:rsidRPr="00B90818">
        <w:rPr>
          <w:rFonts w:ascii="Times New Roman" w:hAnsi="Times New Roman" w:cs="Times New Roman"/>
          <w:sz w:val="28"/>
          <w:szCs w:val="28"/>
        </w:rPr>
        <w:t xml:space="preserve"> руководителя, заместителя руководителя Инспекции о ее проведении в соответствии с ее назначением;</w:t>
      </w:r>
    </w:p>
    <w:p w:rsidR="00B90818" w:rsidRPr="00B90818" w:rsidRDefault="00EB1B5D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проводить проверку </w:t>
      </w:r>
      <w:r w:rsidR="00B90818" w:rsidRPr="00B90818">
        <w:rPr>
          <w:rFonts w:ascii="Times New Roman" w:hAnsi="Times New Roman" w:cs="Times New Roman"/>
          <w:sz w:val="28"/>
          <w:szCs w:val="28"/>
        </w:rPr>
        <w:t>только во время исполнения служебных обязанностей, выездную проверку только при предъявлении служебн</w:t>
      </w:r>
      <w:r w:rsidR="00D81836">
        <w:rPr>
          <w:rFonts w:ascii="Times New Roman" w:hAnsi="Times New Roman" w:cs="Times New Roman"/>
          <w:sz w:val="28"/>
          <w:szCs w:val="28"/>
        </w:rPr>
        <w:t xml:space="preserve">ых удостоверений, копии распоряжения </w:t>
      </w:r>
      <w:r w:rsidR="00B90818" w:rsidRPr="00B90818">
        <w:rPr>
          <w:rFonts w:ascii="Times New Roman" w:hAnsi="Times New Roman" w:cs="Times New Roman"/>
          <w:sz w:val="28"/>
          <w:szCs w:val="28"/>
        </w:rPr>
        <w:t>руководителя, заместителя руководителя Инспекции и в случае, предусмотренном законодательством, копии документа о согласовании проведе</w:t>
      </w:r>
      <w:r>
        <w:rPr>
          <w:rFonts w:ascii="Times New Roman" w:hAnsi="Times New Roman" w:cs="Times New Roman"/>
          <w:sz w:val="28"/>
          <w:szCs w:val="28"/>
        </w:rPr>
        <w:t>ния проверки</w:t>
      </w:r>
      <w:r w:rsidR="00B90818" w:rsidRPr="00B90818">
        <w:rPr>
          <w:rFonts w:ascii="Times New Roman" w:hAnsi="Times New Roman" w:cs="Times New Roman"/>
          <w:sz w:val="28"/>
          <w:szCs w:val="28"/>
        </w:rPr>
        <w:t>;</w:t>
      </w:r>
    </w:p>
    <w:p w:rsidR="00B90818" w:rsidRPr="00B90818" w:rsidRDefault="00B90818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ab/>
        <w:t>д)</w:t>
      </w:r>
      <w:r w:rsidRPr="00B90818">
        <w:rPr>
          <w:rFonts w:ascii="Times New Roman" w:hAnsi="Times New Roman" w:cs="Times New Roman"/>
          <w:sz w:val="28"/>
          <w:szCs w:val="28"/>
        </w:rPr>
        <w:tab/>
        <w:t xml:space="preserve">не препятствовать руководителю, иному должностному лицу или уполномоченному </w:t>
      </w:r>
      <w:r w:rsidR="00EB1B5D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Pr="00B90818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индивидуальному предпринимателю, его </w:t>
      </w:r>
      <w:r w:rsidR="00EB1B5D">
        <w:rPr>
          <w:rFonts w:ascii="Times New Roman" w:hAnsi="Times New Roman" w:cs="Times New Roman"/>
          <w:sz w:val="28"/>
          <w:szCs w:val="28"/>
        </w:rPr>
        <w:t>уполномоченному представителю</w:t>
      </w:r>
      <w:r w:rsidRPr="00B90818">
        <w:rPr>
          <w:rFonts w:ascii="Times New Roman" w:hAnsi="Times New Roman" w:cs="Times New Roman"/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B90818" w:rsidRPr="00B90818" w:rsidRDefault="00B90818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ab/>
        <w:t>е)</w:t>
      </w:r>
      <w:r w:rsidRPr="00B90818">
        <w:rPr>
          <w:rFonts w:ascii="Times New Roman" w:hAnsi="Times New Roman" w:cs="Times New Roman"/>
          <w:sz w:val="28"/>
          <w:szCs w:val="28"/>
        </w:rPr>
        <w:tab/>
        <w:t>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90818" w:rsidRPr="00B90818" w:rsidRDefault="00B90818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ab/>
        <w:t>ж)</w:t>
      </w:r>
      <w:r w:rsidRPr="00B90818">
        <w:rPr>
          <w:rFonts w:ascii="Times New Roman" w:hAnsi="Times New Roman" w:cs="Times New Roman"/>
          <w:sz w:val="28"/>
          <w:szCs w:val="28"/>
        </w:rPr>
        <w:tab/>
        <w:t>знакомить руководителя, иное должностное лицо или уполномоченного представителя юридического лица, индивидуального предпринимателя, его</w:t>
      </w:r>
      <w:r w:rsidR="007F13F2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</w:t>
      </w:r>
      <w:r w:rsidRPr="00B90818">
        <w:rPr>
          <w:rFonts w:ascii="Times New Roman" w:hAnsi="Times New Roman" w:cs="Times New Roman"/>
          <w:sz w:val="28"/>
          <w:szCs w:val="28"/>
        </w:rPr>
        <w:t>с результатами проверки, а также с документами и (или) информацией, полученными в рамках межведомственного информационного взаимодействия;</w:t>
      </w:r>
    </w:p>
    <w:p w:rsidR="00B90818" w:rsidRPr="00B90818" w:rsidRDefault="00B90818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ab/>
        <w:t>з)</w:t>
      </w:r>
      <w:r w:rsidRPr="00B90818">
        <w:rPr>
          <w:rFonts w:ascii="Times New Roman" w:hAnsi="Times New Roman" w:cs="Times New Roman"/>
          <w:sz w:val="28"/>
          <w:szCs w:val="28"/>
        </w:rPr>
        <w:tab/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</w:t>
      </w:r>
      <w:r w:rsidR="007F13F2">
        <w:rPr>
          <w:rFonts w:ascii="Times New Roman" w:hAnsi="Times New Roman" w:cs="Times New Roman"/>
          <w:sz w:val="28"/>
          <w:szCs w:val="28"/>
        </w:rPr>
        <w:t>ости для жизни, здоровья людей</w:t>
      </w:r>
      <w:r w:rsidRPr="00B90818">
        <w:rPr>
          <w:rFonts w:ascii="Times New Roman" w:hAnsi="Times New Roman" w:cs="Times New Roman"/>
          <w:sz w:val="28"/>
          <w:szCs w:val="28"/>
        </w:rPr>
        <w:t>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B90818" w:rsidRPr="00B90818" w:rsidRDefault="00B90818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ab/>
        <w:t>и)</w:t>
      </w:r>
      <w:r w:rsidRPr="00B90818">
        <w:rPr>
          <w:rFonts w:ascii="Times New Roman" w:hAnsi="Times New Roman" w:cs="Times New Roman"/>
          <w:sz w:val="28"/>
          <w:szCs w:val="28"/>
        </w:rPr>
        <w:tab/>
        <w:t>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B90818" w:rsidRPr="00B90818" w:rsidRDefault="00B90818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ab/>
        <w:t>к)</w:t>
      </w:r>
      <w:r w:rsidRPr="00B90818">
        <w:rPr>
          <w:rFonts w:ascii="Times New Roman" w:hAnsi="Times New Roman" w:cs="Times New Roman"/>
          <w:sz w:val="28"/>
          <w:szCs w:val="28"/>
        </w:rPr>
        <w:tab/>
        <w:t xml:space="preserve">соблюдать установленные сроки проведения </w:t>
      </w:r>
      <w:r w:rsidR="001E4942" w:rsidRPr="00B90818">
        <w:rPr>
          <w:rFonts w:ascii="Times New Roman" w:hAnsi="Times New Roman" w:cs="Times New Roman"/>
          <w:sz w:val="28"/>
          <w:szCs w:val="28"/>
        </w:rPr>
        <w:t>проверки,</w:t>
      </w:r>
      <w:r w:rsidRPr="00B90818">
        <w:rPr>
          <w:rFonts w:ascii="Times New Roman" w:hAnsi="Times New Roman" w:cs="Times New Roman"/>
          <w:sz w:val="28"/>
          <w:szCs w:val="28"/>
        </w:rPr>
        <w:t xml:space="preserve"> установленные Федеральным законом №294-ФЗ;</w:t>
      </w:r>
    </w:p>
    <w:p w:rsidR="00B90818" w:rsidRPr="00B90818" w:rsidRDefault="004C15C4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л</w:t>
      </w:r>
      <w:r w:rsidR="00B90818" w:rsidRPr="00B90818">
        <w:rPr>
          <w:rFonts w:ascii="Times New Roman" w:hAnsi="Times New Roman" w:cs="Times New Roman"/>
          <w:sz w:val="28"/>
          <w:szCs w:val="28"/>
        </w:rPr>
        <w:t>)</w:t>
      </w:r>
      <w:r w:rsidR="00B90818" w:rsidRPr="00B90818">
        <w:rPr>
          <w:rFonts w:ascii="Times New Roman" w:hAnsi="Times New Roman" w:cs="Times New Roman"/>
          <w:sz w:val="28"/>
          <w:szCs w:val="28"/>
        </w:rPr>
        <w:tab/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</w:t>
      </w:r>
      <w:r w:rsidR="00435A8B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ознакомить их с положениями а</w:t>
      </w:r>
      <w:r w:rsidR="00B90818" w:rsidRPr="00B90818">
        <w:rPr>
          <w:rFonts w:ascii="Times New Roman" w:hAnsi="Times New Roman" w:cs="Times New Roman"/>
          <w:sz w:val="28"/>
          <w:szCs w:val="28"/>
        </w:rPr>
        <w:t>дминистративного регламента (при его наличии), в соответствии с которым проводится проверка;</w:t>
      </w:r>
    </w:p>
    <w:p w:rsidR="00B90818" w:rsidRPr="00B90818" w:rsidRDefault="004C15C4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54A8">
        <w:rPr>
          <w:rFonts w:ascii="Times New Roman" w:hAnsi="Times New Roman" w:cs="Times New Roman"/>
          <w:sz w:val="28"/>
          <w:szCs w:val="28"/>
        </w:rPr>
        <w:t>м</w:t>
      </w:r>
      <w:r w:rsidR="00B90818" w:rsidRPr="005854A8">
        <w:rPr>
          <w:rFonts w:ascii="Times New Roman" w:hAnsi="Times New Roman" w:cs="Times New Roman"/>
          <w:sz w:val="28"/>
          <w:szCs w:val="28"/>
        </w:rPr>
        <w:t>)</w:t>
      </w:r>
      <w:r w:rsidR="00B90818" w:rsidRPr="00B90818">
        <w:rPr>
          <w:rFonts w:ascii="Times New Roman" w:hAnsi="Times New Roman" w:cs="Times New Roman"/>
          <w:sz w:val="28"/>
          <w:szCs w:val="28"/>
        </w:rPr>
        <w:tab/>
        <w:t>осуществлять запись о проведенной проверке</w:t>
      </w:r>
      <w:r w:rsidR="00435A8B">
        <w:rPr>
          <w:rFonts w:ascii="Times New Roman" w:hAnsi="Times New Roman" w:cs="Times New Roman"/>
          <w:sz w:val="28"/>
          <w:szCs w:val="28"/>
        </w:rPr>
        <w:t xml:space="preserve"> в журнале учета проверок в случае его наличия у</w:t>
      </w:r>
      <w:r w:rsidR="00B90818" w:rsidRPr="00B90818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предпринимателя;</w:t>
      </w:r>
    </w:p>
    <w:p w:rsidR="00B90818" w:rsidRPr="00B90818" w:rsidRDefault="004C15C4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B90818" w:rsidRPr="00B90818">
        <w:rPr>
          <w:rFonts w:ascii="Times New Roman" w:hAnsi="Times New Roman" w:cs="Times New Roman"/>
          <w:sz w:val="28"/>
          <w:szCs w:val="28"/>
        </w:rPr>
        <w:t>)</w:t>
      </w:r>
      <w:r w:rsidR="00B90818" w:rsidRPr="00B90818">
        <w:rPr>
          <w:rFonts w:ascii="Times New Roman" w:hAnsi="Times New Roman" w:cs="Times New Roman"/>
          <w:sz w:val="28"/>
          <w:szCs w:val="28"/>
        </w:rPr>
        <w:tab/>
        <w:t>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(надзор), органами муниципального контроля при организации и проведении проверок от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 документы и (или) информация, утвержденная Распоряжением Правительства  Российской Федерации от 19 апреля 2016 г. №724-р (далее- межведомственный перечень), от иных государственных органом, органов местного самоуправления организаций, в распоряжении которых находятся указанные документы .</w:t>
      </w:r>
    </w:p>
    <w:p w:rsidR="00B90818" w:rsidRPr="00B90818" w:rsidRDefault="004C15C4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B90818" w:rsidRPr="00B90818">
        <w:rPr>
          <w:rFonts w:ascii="Times New Roman" w:hAnsi="Times New Roman" w:cs="Times New Roman"/>
          <w:sz w:val="28"/>
          <w:szCs w:val="28"/>
        </w:rPr>
        <w:t>) в случае, если документы и (или) информация, предоставленные проверяемым юридическим лицом, индивидуальным предпринимателем не соответствует документам и (или) информации, полученным органом государственного контроля в рамках межведомственного информационного взаимодействия, информацию об этом необходимо направлять проверяемому юридическому лицу, индивидуальному предпринимателю с требованием предоставить необходимые пояснения в письменной форме.</w:t>
      </w:r>
    </w:p>
    <w:p w:rsidR="00B90818" w:rsidRPr="00B90818" w:rsidRDefault="00B90818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при проведении проверки </w:t>
      </w:r>
      <w:r w:rsidR="00E939B7" w:rsidRPr="00B90818">
        <w:rPr>
          <w:rFonts w:ascii="Times New Roman" w:hAnsi="Times New Roman" w:cs="Times New Roman"/>
          <w:sz w:val="28"/>
          <w:szCs w:val="28"/>
        </w:rPr>
        <w:t>нарушений юридическим</w:t>
      </w:r>
      <w:r w:rsidRPr="00B90818">
        <w:rPr>
          <w:rFonts w:ascii="Times New Roman" w:hAnsi="Times New Roman" w:cs="Times New Roman"/>
          <w:sz w:val="28"/>
          <w:szCs w:val="28"/>
        </w:rPr>
        <w:t xml:space="preserve"> лицом, индивидуальн</w:t>
      </w:r>
      <w:r w:rsidR="00E939B7">
        <w:rPr>
          <w:rFonts w:ascii="Times New Roman" w:hAnsi="Times New Roman" w:cs="Times New Roman"/>
          <w:sz w:val="28"/>
          <w:szCs w:val="28"/>
        </w:rPr>
        <w:t xml:space="preserve">ым предпринимателем </w:t>
      </w:r>
      <w:r w:rsidRPr="00B90818">
        <w:rPr>
          <w:rFonts w:ascii="Times New Roman" w:hAnsi="Times New Roman" w:cs="Times New Roman"/>
          <w:sz w:val="28"/>
          <w:szCs w:val="28"/>
        </w:rPr>
        <w:t>обязательных требований должностные лица Инспекции, проводившие проверку, в пределах полномочий, предусмотренных законодательством Российской Федерации, обязаны:</w:t>
      </w:r>
    </w:p>
    <w:p w:rsidR="00B90818" w:rsidRPr="00B90818" w:rsidRDefault="00B90818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ab/>
        <w:t>а)</w:t>
      </w:r>
      <w:r w:rsidRPr="00B90818">
        <w:rPr>
          <w:rFonts w:ascii="Times New Roman" w:hAnsi="Times New Roman" w:cs="Times New Roman"/>
          <w:sz w:val="28"/>
          <w:szCs w:val="28"/>
        </w:rPr>
        <w:tab/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а также других мероприятий, предусмотренных федеральными законами;</w:t>
      </w:r>
    </w:p>
    <w:p w:rsidR="00B90818" w:rsidRPr="00B90818" w:rsidRDefault="004C15C4" w:rsidP="00B90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б)</w:t>
      </w:r>
      <w:r>
        <w:rPr>
          <w:rFonts w:ascii="Times New Roman" w:hAnsi="Times New Roman" w:cs="Times New Roman"/>
          <w:sz w:val="28"/>
          <w:szCs w:val="28"/>
        </w:rPr>
        <w:tab/>
        <w:t>принять меры по</w:t>
      </w:r>
      <w:r w:rsidR="00B90818" w:rsidRPr="00B90818">
        <w:rPr>
          <w:rFonts w:ascii="Times New Roman" w:hAnsi="Times New Roman" w:cs="Times New Roman"/>
          <w:sz w:val="28"/>
          <w:szCs w:val="28"/>
        </w:rPr>
        <w:t xml:space="preserve"> предупреждению, предотвращению возможного причинения вреда жизни, здоровью граждан, а также меры по привлечению лиц, допустивших выявленные нарушения, к ответственности.</w:t>
      </w:r>
    </w:p>
    <w:p w:rsidR="001E7214" w:rsidRPr="001E7214" w:rsidRDefault="00B90818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8">
        <w:rPr>
          <w:rFonts w:ascii="Times New Roman" w:hAnsi="Times New Roman" w:cs="Times New Roman"/>
          <w:sz w:val="28"/>
          <w:szCs w:val="28"/>
        </w:rPr>
        <w:t xml:space="preserve"> </w:t>
      </w:r>
      <w:r w:rsidRPr="00B90818">
        <w:rPr>
          <w:rFonts w:ascii="Times New Roman" w:hAnsi="Times New Roman" w:cs="Times New Roman"/>
          <w:sz w:val="28"/>
          <w:szCs w:val="28"/>
        </w:rPr>
        <w:tab/>
        <w:t>В случае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</w:t>
      </w:r>
      <w:r w:rsidR="005878FF">
        <w:rPr>
          <w:rFonts w:ascii="Times New Roman" w:hAnsi="Times New Roman" w:cs="Times New Roman"/>
          <w:sz w:val="28"/>
          <w:szCs w:val="28"/>
        </w:rPr>
        <w:t xml:space="preserve"> </w:t>
      </w:r>
      <w:r w:rsidRPr="00B90818">
        <w:rPr>
          <w:rFonts w:ascii="Times New Roman" w:hAnsi="Times New Roman" w:cs="Times New Roman"/>
          <w:sz w:val="28"/>
          <w:szCs w:val="28"/>
        </w:rPr>
        <w:t>представляют непосредственную угрозу причинения</w:t>
      </w:r>
      <w:r w:rsidR="005878FF">
        <w:rPr>
          <w:rFonts w:ascii="Times New Roman" w:hAnsi="Times New Roman" w:cs="Times New Roman"/>
          <w:sz w:val="28"/>
          <w:szCs w:val="28"/>
        </w:rPr>
        <w:t xml:space="preserve"> вреда жизни, здоровью граждан</w:t>
      </w:r>
      <w:r w:rsidRPr="00B90818">
        <w:rPr>
          <w:rFonts w:ascii="Times New Roman" w:hAnsi="Times New Roman" w:cs="Times New Roman"/>
          <w:sz w:val="28"/>
          <w:szCs w:val="28"/>
        </w:rPr>
        <w:t>, Инспекция обязана незамедлительно принять меры по недопущению причинения вреда или прекращению его причинения в пределах компетенции.</w:t>
      </w:r>
    </w:p>
    <w:p w:rsidR="001E7214" w:rsidRPr="00BC71AF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1.6.</w:t>
      </w:r>
      <w:r w:rsidRPr="00BC71AF">
        <w:rPr>
          <w:rFonts w:ascii="Times New Roman" w:hAnsi="Times New Roman" w:cs="Times New Roman"/>
          <w:b/>
          <w:sz w:val="28"/>
          <w:szCs w:val="28"/>
        </w:rPr>
        <w:tab/>
        <w:t>Права и обязанности лиц, в отношении которых осуществляются мероприятия по контролю (надзору)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1.6.1. Руководитель проверяемого лица (иное уполномоченное лицо) при проведении проверки имеет право: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2) получать от должностных лиц Инспекции информацию, которая относится к предмету проверки и предоставление которой предусмотрено данным Федеральным законом;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Инспекции;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4)обжаловать действия (бездействие) должностных лиц Инспекции, повлекшие за собой нарушение прав проверяемого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5) знакомиться с документами и (или) информацией, полученными органом государственного контроля (надзора), исполняющими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перечень, в соответствии с Правилами;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6)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</w:t>
      </w:r>
      <w:r w:rsidRPr="001E7214">
        <w:rPr>
          <w:rFonts w:ascii="Times New Roman" w:hAnsi="Times New Roman" w:cs="Times New Roman"/>
          <w:sz w:val="28"/>
          <w:szCs w:val="28"/>
        </w:rPr>
        <w:lastRenderedPageBreak/>
        <w:t>или органам местного самоуправления организаций и включены в межведомственный перечень, в соответствии с Правилами;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8) предоставлять дополнительно документы, подтверждающие достоверность ранее представленных документов, если в ходе документарной проверки выявлены ошибки и (или) противоречия;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9) вести журнал учета проверок по типовой форме.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1.6.2.  Проверяемое лицо при проведении проверки обязано: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1) обеспечить присутствие руководителя, иных должностных лиц или уполномоченных представителей юридических лиц, ответственных за организацию и проведение мероприятий по выполнению </w:t>
      </w:r>
      <w:proofErr w:type="gramStart"/>
      <w:r w:rsidRPr="001E7214">
        <w:rPr>
          <w:rFonts w:ascii="Times New Roman" w:hAnsi="Times New Roman" w:cs="Times New Roman"/>
          <w:sz w:val="28"/>
          <w:szCs w:val="28"/>
        </w:rPr>
        <w:t>обязательных  требований</w:t>
      </w:r>
      <w:proofErr w:type="gramEnd"/>
      <w:r w:rsidRPr="001E7214">
        <w:rPr>
          <w:rFonts w:ascii="Times New Roman" w:hAnsi="Times New Roman" w:cs="Times New Roman"/>
          <w:sz w:val="28"/>
          <w:szCs w:val="28"/>
        </w:rPr>
        <w:t>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2)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3) предоставить должностным лицам Инспекции,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</w:t>
      </w:r>
      <w:r>
        <w:rPr>
          <w:rFonts w:ascii="Times New Roman" w:hAnsi="Times New Roman" w:cs="Times New Roman"/>
          <w:sz w:val="28"/>
          <w:szCs w:val="28"/>
        </w:rPr>
        <w:t>ведение документарной проверки.</w:t>
      </w:r>
    </w:p>
    <w:p w:rsidR="001E7214" w:rsidRPr="00BC71AF" w:rsidRDefault="001E7214" w:rsidP="00BC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1.7.</w:t>
      </w:r>
      <w:r w:rsidRPr="00BC71AF">
        <w:rPr>
          <w:rFonts w:ascii="Times New Roman" w:hAnsi="Times New Roman" w:cs="Times New Roman"/>
          <w:b/>
          <w:sz w:val="28"/>
          <w:szCs w:val="28"/>
        </w:rPr>
        <w:tab/>
        <w:t>Описание результата</w:t>
      </w:r>
    </w:p>
    <w:p w:rsidR="001E7214" w:rsidRPr="00BC71AF" w:rsidRDefault="001E7214" w:rsidP="00BC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осуществления государственного контроля (надзора)</w:t>
      </w:r>
    </w:p>
    <w:p w:rsidR="00BC71AF" w:rsidRDefault="00BC71AF" w:rsidP="001E7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1.7.1. Результатом исполнения государственной функции является: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1)  акт проверки;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2) принятие мер, предусмотренных законодательством Российской Федерации (выдача предписаний, привлечение к адм</w:t>
      </w:r>
      <w:r>
        <w:rPr>
          <w:rFonts w:ascii="Times New Roman" w:hAnsi="Times New Roman" w:cs="Times New Roman"/>
          <w:sz w:val="28"/>
          <w:szCs w:val="28"/>
        </w:rPr>
        <w:t>инистративной ответственности).</w:t>
      </w:r>
    </w:p>
    <w:p w:rsidR="001E7214" w:rsidRPr="00BC71AF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1</w:t>
      </w:r>
      <w:r w:rsidRPr="00BC71AF">
        <w:rPr>
          <w:rFonts w:ascii="Times New Roman" w:hAnsi="Times New Roman" w:cs="Times New Roman"/>
          <w:b/>
          <w:sz w:val="28"/>
          <w:szCs w:val="28"/>
        </w:rPr>
        <w:t>.8. Исчерпывающий перечень документов и (или) информации, необходимый для осуществления государственного контроля (надзора) и достижения целей и задач проведения проверки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1.8.1. Исчерпывающий перечень документов, необходимых в соответствии с нормативными правовыми актами для исполнения государственной функции и подлежащих предоставлению проверяемыми лицами: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lastRenderedPageBreak/>
        <w:t>доверенность на представителя проверяемого лица при проведении проверки при участии представителя проверяемого лица; учредительные документы проверяемого лица;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приказ о назначении на должность руководителя проверяемого лица; приказы, распоряжения, положения, касающиеся деятельности проверяемого лица, направленной на обеспечение проведения капитального ремонта в многоквартирных домах;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отчеты о начисленных и фактически поступивших в фонд капитального ремонта денежных средствах, справки банков об остатке средств на счетах проверяемых лиц;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сведения об утверждении локально-сметных расчетов собственниками жилых помещений в многоквартирном доме на выполнение работ (услуг) по капитальному ремонту общего имущества в многоквартирном доме (протоколы общих собраний собственников помещений в многоквартирном доме);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сведения о состоянии счетов по многоквартирному дому, предназначенных для учета взносов на капитальный ремонт общего имущества в многоквартирных домах;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договоры на оказание услуг и(или) выполнение работ по капитальному ремонту общего имущества в многоквартирных домах, разработки проектной документации, с подрядными организациями, финансируемых с использованием денежных средств фонда капитального ремонта;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акты о приемке выполненных работ (форма № КС-2); справки о стоимости выполненных работ и затрат (форма № КС-3); сведения о полученных кредитах, займах, полученных и использованных в целях оплаты выполненных работ и (или) оказанных услуг, и их погашении; проектная документация;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платежные поручения на оплату оказанных услуг и(или) выполненных работ по договорам по капитальному ремонту общего имущества в многоквартирных;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1.8.2. Исчерпывающий перечень документов и (или) информации, запрашиваемых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местного самоуправления организаций: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Документы и (или) информации, запрашиваемые в рамках межведомственного информационного взаимодействия от иных </w:t>
      </w:r>
      <w:r w:rsidRPr="001E7214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организаций отсутствуют.</w:t>
      </w:r>
    </w:p>
    <w:p w:rsidR="001E7214" w:rsidRPr="00BC71AF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II. Требования к порядку осуществления государственного контроля (надзора)</w:t>
      </w:r>
    </w:p>
    <w:p w:rsidR="001E7214" w:rsidRPr="00BC71AF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2.1. Порядок информирования об исполнении функции</w:t>
      </w:r>
    </w:p>
    <w:p w:rsidR="00914050" w:rsidRPr="00914050" w:rsidRDefault="001E7214" w:rsidP="00914050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</w:r>
      <w:r w:rsidR="00914050" w:rsidRPr="00914050">
        <w:rPr>
          <w:rFonts w:ascii="Times New Roman" w:hAnsi="Times New Roman" w:cs="Times New Roman"/>
          <w:sz w:val="28"/>
          <w:szCs w:val="28"/>
        </w:rPr>
        <w:t>2.1.1.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</w:t>
      </w:r>
    </w:p>
    <w:p w:rsidR="00D21C3E" w:rsidRPr="00D21C3E" w:rsidRDefault="00914050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914050">
        <w:rPr>
          <w:rFonts w:ascii="Times New Roman" w:hAnsi="Times New Roman" w:cs="Times New Roman"/>
          <w:sz w:val="28"/>
          <w:szCs w:val="28"/>
        </w:rPr>
        <w:t xml:space="preserve">    </w:t>
      </w:r>
      <w:r w:rsidR="00D21C3E" w:rsidRPr="00D21C3E">
        <w:rPr>
          <w:rFonts w:ascii="Times New Roman" w:hAnsi="Times New Roman" w:cs="Times New Roman"/>
          <w:sz w:val="28"/>
          <w:szCs w:val="28"/>
        </w:rPr>
        <w:t xml:space="preserve">2.1.2. Способы и порядок получения информации по вопросам исполнения государственной функции: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Информацию о правилах исполнения государственной функции можно получить следующими способами: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лично; посредством телефонной, факсимильной связи;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посредством почтовой связи;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>на информационных стендах в помещениях Инспекции;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Интернет):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- на официальном Интернет-сайте Администрации Курской области: http://adm.rkursk.ru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- на Едином портале Информация о правилах исполнения государственной функции, а также настоящий административный регламент размещается на: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информационных стендах в помещениях Инспекции;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 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Интернет):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 официальном Интернет-сайте Администрации Курской области: http://adm.rkursk.ru;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 официальном Интернет - сайте Портала государственных и муниципальных услуг (функций) Курской области: </w:t>
      </w:r>
      <w:proofErr w:type="spellStart"/>
      <w:r w:rsidRPr="00D21C3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21C3E">
        <w:rPr>
          <w:rFonts w:ascii="Times New Roman" w:hAnsi="Times New Roman" w:cs="Times New Roman"/>
          <w:sz w:val="28"/>
          <w:szCs w:val="28"/>
        </w:rPr>
        <w:t xml:space="preserve">//pgu.rkursk.ru.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2.1.3. Основными требованиями к информированию о правилах исполнения государственной функции (далее-информирование) являются: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lastRenderedPageBreak/>
        <w:t xml:space="preserve">1) достоверность предоставляемой информации,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2) четкость в изложении информации,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3) полнота информирования,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4) удобство и доступность получения информации,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5) своевременность предоставления информации.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2.1.4. Информирование о правилах исполнения государственной функции осуществляется по следующим вопросам: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местонахождение Инспекции;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должностные лица Инспекции, уполномоченные исполнять государственную функцию и номера контактных телефонов; 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график работы Инспекции;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адрес электронной почты Инспекции; нормативные правовые акты по вопросам исполнения государственной функции, в том числе, настоящий административный регламент (наименование, номер, дата принятия нормативного правового акта);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ход исполнения государственной функции;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срок исполнения государственной функции; порядок и формы контроля за исполнением государственной функции;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Инспекции, ответственных за исполнение государственной функции, а также решений, принятых в ходе исполнения государственной функции;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 иная информация о деятельности Инспекции, в соотве</w:t>
      </w:r>
      <w:r>
        <w:rPr>
          <w:rFonts w:ascii="Times New Roman" w:hAnsi="Times New Roman" w:cs="Times New Roman"/>
          <w:sz w:val="28"/>
          <w:szCs w:val="28"/>
        </w:rPr>
        <w:t>тствии с Федеральным законом от</w:t>
      </w:r>
      <w:r w:rsidRPr="00D21C3E">
        <w:rPr>
          <w:rFonts w:ascii="Times New Roman" w:hAnsi="Times New Roman" w:cs="Times New Roman"/>
          <w:sz w:val="28"/>
          <w:szCs w:val="28"/>
        </w:rPr>
        <w:t xml:space="preserve">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Информирование проводится на русском языке в форме: индивидуального и публичного информирования. Специалисты Инспекции, ответственные за информирование, определяются приказом начальника Инспекции.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>2.1.5. Индивидуальное информирование осуществляется специалистами Инспекции, ответственными за исполнение государственной функции, при обращении заинтересованных лиц за информацией лично или по телефону.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>Специалист</w:t>
      </w:r>
      <w:r w:rsidR="002E1FCA">
        <w:rPr>
          <w:rFonts w:ascii="Times New Roman" w:hAnsi="Times New Roman" w:cs="Times New Roman"/>
          <w:sz w:val="28"/>
          <w:szCs w:val="28"/>
        </w:rPr>
        <w:t>ы</w:t>
      </w:r>
      <w:r w:rsidRPr="00D21C3E">
        <w:rPr>
          <w:rFonts w:ascii="Times New Roman" w:hAnsi="Times New Roman" w:cs="Times New Roman"/>
          <w:sz w:val="28"/>
          <w:szCs w:val="28"/>
        </w:rPr>
        <w:t xml:space="preserve"> Инспекции, ответственный за исполнение государственной функции, принимает все необходимые меры для предоставления полного и </w:t>
      </w:r>
      <w:r w:rsidRPr="00D21C3E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30 минут.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специалист, ответственный за исполнение государственной функции, предлагает заявителям обратиться за необходимой информацией в письменном виде, либо предлагает повторную консультацию по телефону через определенный промежуток времени, а также возможность ответного звонка специалиста заявителю для разъяснения.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исполнение государственной функции, сняв трубку, должен назвать фамилию, имя, отчество, занимаемую должность и наименование структурного подразделения Инспекции. 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2.1.6. При индивидуальном письменном информировании ответ направляется в письменном виде, электронной почтой в зависимости от способа обращения заявителя за информацией.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228C3">
        <w:rPr>
          <w:rFonts w:ascii="Times New Roman" w:hAnsi="Times New Roman" w:cs="Times New Roman"/>
          <w:sz w:val="28"/>
          <w:szCs w:val="28"/>
        </w:rPr>
        <w:t>ответствен</w:t>
      </w:r>
      <w:r w:rsidR="0065041C">
        <w:rPr>
          <w:rFonts w:ascii="Times New Roman" w:hAnsi="Times New Roman" w:cs="Times New Roman"/>
          <w:sz w:val="28"/>
          <w:szCs w:val="28"/>
        </w:rPr>
        <w:t>ными</w:t>
      </w:r>
      <w:r w:rsidR="00B228C3">
        <w:rPr>
          <w:rFonts w:ascii="Times New Roman" w:hAnsi="Times New Roman" w:cs="Times New Roman"/>
          <w:sz w:val="28"/>
          <w:szCs w:val="28"/>
        </w:rPr>
        <w:t xml:space="preserve"> исполнителями, заместителями начальника инспекции</w:t>
      </w:r>
      <w:r w:rsidR="0065041C">
        <w:rPr>
          <w:rFonts w:ascii="Times New Roman" w:hAnsi="Times New Roman" w:cs="Times New Roman"/>
          <w:sz w:val="28"/>
          <w:szCs w:val="28"/>
        </w:rPr>
        <w:t>,</w:t>
      </w:r>
      <w:r w:rsidR="00B228C3">
        <w:rPr>
          <w:rFonts w:ascii="Times New Roman" w:hAnsi="Times New Roman" w:cs="Times New Roman"/>
          <w:sz w:val="28"/>
          <w:szCs w:val="28"/>
        </w:rPr>
        <w:t xml:space="preserve"> </w:t>
      </w:r>
      <w:r w:rsidRPr="00D21C3E">
        <w:rPr>
          <w:rFonts w:ascii="Times New Roman" w:hAnsi="Times New Roman" w:cs="Times New Roman"/>
          <w:sz w:val="28"/>
          <w:szCs w:val="28"/>
        </w:rPr>
        <w:t xml:space="preserve">начальником Инспекции.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2.1.7. Публичное устное информирование осуществляется посредством привлечения средств массовой информации - радио, телевидения. Выступления специалистов, ответственных за исполнение государственной функции, по радио и телевидению согласовываются с начальником Инспекции.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При этом для согласования специалистом, ответственным за исполнение государственной функции, выступление которого предполагается, начальнику Инспекции не позднее, чем за пять рабочих дней до дня выступления направляется служебная записка, в которой указываются сведения о месте и времени выступления, наименование средства массовой информации, тема </w:t>
      </w:r>
      <w:r w:rsidRPr="00D21C3E">
        <w:rPr>
          <w:rFonts w:ascii="Times New Roman" w:hAnsi="Times New Roman" w:cs="Times New Roman"/>
          <w:sz w:val="28"/>
          <w:szCs w:val="28"/>
        </w:rPr>
        <w:lastRenderedPageBreak/>
        <w:t>выступления, состав участников выступления и прилагается текст выступления.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исполнения государственной функции, а также настоящего административного регламента: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на информационных стендах;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в информационно-телекоммуникационной сети «Интернет»: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Администрации Курской области;        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на Едином портале.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№14), без исправлений, наиболее важные места выделяются другим шрифтом.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Инспекция может создавать буклеты, информационные брошюры и проспекты, целью которых является информирование о правилах предоставления государственной услуги.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2.1.8. Порядок, форма, место размещения и способы получения справочной информации, в том числе на стендах в местах расположения органов государственного контроля (надзора). 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>Справочная информация (местонахождение и график работы органа государственного надзора, исполняющего государственную функцию).</w:t>
      </w:r>
    </w:p>
    <w:p w:rsidR="00D21C3E" w:rsidRPr="00D21C3E" w:rsidRDefault="00D21C3E" w:rsidP="00D21C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C3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Инспекции, адрес электронной почты, справочные телефоны Инспекции, исполняющей государственную функцию, </w:t>
      </w:r>
      <w:proofErr w:type="gramStart"/>
      <w:r w:rsidRPr="00D21C3E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65041C">
        <w:rPr>
          <w:rFonts w:ascii="Times New Roman" w:hAnsi="Times New Roman" w:cs="Times New Roman"/>
          <w:sz w:val="28"/>
          <w:szCs w:val="28"/>
        </w:rPr>
        <w:t xml:space="preserve"> </w:t>
      </w:r>
      <w:r w:rsidR="0065041C" w:rsidRPr="00D21C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041C" w:rsidRPr="00D21C3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65041C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65041C" w:rsidRPr="001E7214">
        <w:rPr>
          <w:rFonts w:ascii="Times New Roman" w:hAnsi="Times New Roman" w:cs="Times New Roman"/>
          <w:sz w:val="28"/>
          <w:szCs w:val="28"/>
        </w:rPr>
        <w:t>http:// www.gzhi-kursk.ru</w:t>
      </w:r>
      <w:r w:rsidR="0065041C">
        <w:rPr>
          <w:rFonts w:ascii="Times New Roman" w:hAnsi="Times New Roman" w:cs="Times New Roman"/>
          <w:sz w:val="28"/>
          <w:szCs w:val="28"/>
        </w:rPr>
        <w:t>,</w:t>
      </w:r>
      <w:r w:rsidR="0065041C" w:rsidRPr="00D21C3E">
        <w:rPr>
          <w:rFonts w:ascii="Times New Roman" w:hAnsi="Times New Roman" w:cs="Times New Roman"/>
          <w:sz w:val="28"/>
          <w:szCs w:val="28"/>
        </w:rPr>
        <w:t xml:space="preserve"> </w:t>
      </w:r>
      <w:r w:rsidRPr="00D21C3E">
        <w:rPr>
          <w:rFonts w:ascii="Times New Roman" w:hAnsi="Times New Roman" w:cs="Times New Roman"/>
          <w:sz w:val="28"/>
          <w:szCs w:val="28"/>
        </w:rPr>
        <w:t>на официальном сайте Администрации Курской области по адресу</w:t>
      </w:r>
      <w:r w:rsidR="00D678CD">
        <w:rPr>
          <w:rFonts w:ascii="Times New Roman" w:hAnsi="Times New Roman" w:cs="Times New Roman"/>
          <w:sz w:val="28"/>
          <w:szCs w:val="28"/>
        </w:rPr>
        <w:t xml:space="preserve"> </w:t>
      </w:r>
      <w:r w:rsidR="00D678CD" w:rsidRPr="001E7214">
        <w:rPr>
          <w:rFonts w:ascii="Times New Roman" w:hAnsi="Times New Roman" w:cs="Times New Roman"/>
          <w:sz w:val="28"/>
          <w:szCs w:val="28"/>
        </w:rPr>
        <w:t>(http://adm.rkursk.ru)</w:t>
      </w:r>
      <w:r w:rsidRPr="00D21C3E">
        <w:rPr>
          <w:rFonts w:ascii="Times New Roman" w:hAnsi="Times New Roman" w:cs="Times New Roman"/>
          <w:sz w:val="28"/>
          <w:szCs w:val="28"/>
        </w:rPr>
        <w:t>: на Едином портале</w:t>
      </w:r>
      <w:r w:rsidR="00D678CD">
        <w:rPr>
          <w:rFonts w:ascii="Times New Roman" w:hAnsi="Times New Roman" w:cs="Times New Roman"/>
          <w:sz w:val="28"/>
          <w:szCs w:val="28"/>
        </w:rPr>
        <w:t xml:space="preserve"> </w:t>
      </w:r>
      <w:r w:rsidR="00D678CD" w:rsidRPr="001E7214">
        <w:rPr>
          <w:rFonts w:ascii="Times New Roman" w:hAnsi="Times New Roman" w:cs="Times New Roman"/>
          <w:sz w:val="28"/>
          <w:szCs w:val="28"/>
        </w:rPr>
        <w:t>(http://gosuslugi.ru)</w:t>
      </w:r>
      <w:r w:rsidRPr="00D21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214" w:rsidRPr="001E7214" w:rsidRDefault="001E7214" w:rsidP="00D21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2.2.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 Исполнение государственной фу</w:t>
      </w:r>
      <w:r>
        <w:rPr>
          <w:rFonts w:ascii="Times New Roman" w:hAnsi="Times New Roman" w:cs="Times New Roman"/>
          <w:sz w:val="28"/>
          <w:szCs w:val="28"/>
        </w:rPr>
        <w:t>нкции осуществляется бесплатно.</w:t>
      </w:r>
    </w:p>
    <w:p w:rsid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2.3. Срок осуществления государственного контроля (надзора)</w:t>
      </w:r>
    </w:p>
    <w:p w:rsidR="00D678CD" w:rsidRPr="00171770" w:rsidRDefault="00D678CD" w:rsidP="00D678CD">
      <w:pPr>
        <w:pStyle w:val="Standard"/>
        <w:ind w:firstLine="708"/>
        <w:jc w:val="both"/>
        <w:rPr>
          <w:sz w:val="28"/>
          <w:szCs w:val="28"/>
        </w:rPr>
      </w:pPr>
      <w:proofErr w:type="spellStart"/>
      <w:r w:rsidRPr="00171770">
        <w:rPr>
          <w:sz w:val="28"/>
          <w:szCs w:val="28"/>
        </w:rPr>
        <w:t>Продолжительность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каждой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из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проводимых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инспекцией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выездных</w:t>
      </w:r>
      <w:proofErr w:type="spellEnd"/>
      <w:r w:rsidRPr="00171770">
        <w:rPr>
          <w:sz w:val="28"/>
          <w:szCs w:val="28"/>
        </w:rPr>
        <w:t xml:space="preserve"> и </w:t>
      </w:r>
      <w:proofErr w:type="spellStart"/>
      <w:r w:rsidRPr="00171770">
        <w:rPr>
          <w:sz w:val="28"/>
          <w:szCs w:val="28"/>
        </w:rPr>
        <w:t>документарных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проверок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государственному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надзору</w:t>
      </w:r>
      <w:proofErr w:type="spellEnd"/>
      <w:r w:rsidRPr="00171770">
        <w:rPr>
          <w:sz w:val="28"/>
          <w:szCs w:val="28"/>
        </w:rPr>
        <w:t xml:space="preserve"> в </w:t>
      </w:r>
      <w:proofErr w:type="spellStart"/>
      <w:r w:rsidRPr="00171770">
        <w:rPr>
          <w:sz w:val="28"/>
          <w:szCs w:val="28"/>
        </w:rPr>
        <w:t>отношении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lastRenderedPageBreak/>
        <w:t>юридических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лиц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индивидуальных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предпринимателей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органов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государственной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власти</w:t>
      </w:r>
      <w:proofErr w:type="spellEnd"/>
      <w:r w:rsidRPr="00171770">
        <w:rPr>
          <w:sz w:val="28"/>
          <w:szCs w:val="28"/>
        </w:rPr>
        <w:t xml:space="preserve"> и </w:t>
      </w:r>
      <w:proofErr w:type="spellStart"/>
      <w:r w:rsidRPr="00171770">
        <w:rPr>
          <w:sz w:val="28"/>
          <w:szCs w:val="28"/>
        </w:rPr>
        <w:t>органов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местного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самоуправления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может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превышать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двадцать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рабочих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дней</w:t>
      </w:r>
      <w:proofErr w:type="spellEnd"/>
      <w:r w:rsidRPr="00171770">
        <w:rPr>
          <w:sz w:val="28"/>
          <w:szCs w:val="28"/>
        </w:rPr>
        <w:t xml:space="preserve">, а в </w:t>
      </w:r>
      <w:proofErr w:type="spellStart"/>
      <w:r w:rsidRPr="00171770">
        <w:rPr>
          <w:sz w:val="28"/>
          <w:szCs w:val="28"/>
        </w:rPr>
        <w:t>отношении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граждан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может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превышать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один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рабочий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день</w:t>
      </w:r>
      <w:proofErr w:type="spellEnd"/>
      <w:r w:rsidRPr="00171770">
        <w:rPr>
          <w:sz w:val="28"/>
          <w:szCs w:val="28"/>
        </w:rPr>
        <w:t>.</w:t>
      </w:r>
    </w:p>
    <w:p w:rsidR="00D678CD" w:rsidRPr="00171770" w:rsidRDefault="00D678CD" w:rsidP="00D678CD">
      <w:pPr>
        <w:pStyle w:val="Standard"/>
        <w:ind w:firstLine="708"/>
        <w:jc w:val="both"/>
        <w:rPr>
          <w:sz w:val="28"/>
          <w:szCs w:val="28"/>
        </w:rPr>
      </w:pPr>
      <w:r w:rsidRPr="00171770">
        <w:rPr>
          <w:sz w:val="28"/>
          <w:szCs w:val="28"/>
        </w:rPr>
        <w:t xml:space="preserve">В </w:t>
      </w:r>
      <w:proofErr w:type="spellStart"/>
      <w:r w:rsidRPr="00171770">
        <w:rPr>
          <w:sz w:val="28"/>
          <w:szCs w:val="28"/>
        </w:rPr>
        <w:t>отношении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одного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субъекта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малого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предпринимательства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общий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срок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проведения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плановых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выездных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проверок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может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превышать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пятьдесят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часов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для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малого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предприятия</w:t>
      </w:r>
      <w:proofErr w:type="spellEnd"/>
      <w:r w:rsidRPr="00171770">
        <w:rPr>
          <w:sz w:val="28"/>
          <w:szCs w:val="28"/>
        </w:rPr>
        <w:t xml:space="preserve"> и </w:t>
      </w:r>
      <w:proofErr w:type="spellStart"/>
      <w:r w:rsidRPr="00171770">
        <w:rPr>
          <w:sz w:val="28"/>
          <w:szCs w:val="28"/>
        </w:rPr>
        <w:t>пятнадцать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часов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для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микропредприятия</w:t>
      </w:r>
      <w:proofErr w:type="spellEnd"/>
      <w:r w:rsidRPr="00171770">
        <w:rPr>
          <w:sz w:val="28"/>
          <w:szCs w:val="28"/>
        </w:rPr>
        <w:t xml:space="preserve"> в </w:t>
      </w:r>
      <w:proofErr w:type="spellStart"/>
      <w:r w:rsidRPr="00171770">
        <w:rPr>
          <w:sz w:val="28"/>
          <w:szCs w:val="28"/>
        </w:rPr>
        <w:t>год</w:t>
      </w:r>
      <w:proofErr w:type="spellEnd"/>
      <w:r w:rsidRPr="00171770">
        <w:rPr>
          <w:sz w:val="28"/>
          <w:szCs w:val="28"/>
        </w:rPr>
        <w:t>.</w:t>
      </w:r>
    </w:p>
    <w:p w:rsidR="00D678CD" w:rsidRPr="00171770" w:rsidRDefault="00D678CD" w:rsidP="00D678CD">
      <w:pPr>
        <w:pStyle w:val="Standard"/>
        <w:ind w:firstLine="708"/>
        <w:jc w:val="both"/>
        <w:rPr>
          <w:sz w:val="28"/>
          <w:szCs w:val="28"/>
        </w:rPr>
      </w:pPr>
      <w:r w:rsidRPr="00171770">
        <w:rPr>
          <w:sz w:val="28"/>
          <w:szCs w:val="28"/>
        </w:rPr>
        <w:t xml:space="preserve">В </w:t>
      </w:r>
      <w:proofErr w:type="spellStart"/>
      <w:r w:rsidRPr="00171770">
        <w:rPr>
          <w:sz w:val="28"/>
          <w:szCs w:val="28"/>
        </w:rPr>
        <w:t>случае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необходимости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проведении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проверки</w:t>
      </w:r>
      <w:proofErr w:type="spellEnd"/>
      <w:r w:rsidRPr="00171770">
        <w:rPr>
          <w:sz w:val="28"/>
          <w:szCs w:val="28"/>
        </w:rPr>
        <w:t xml:space="preserve"> в </w:t>
      </w:r>
      <w:proofErr w:type="spellStart"/>
      <w:r w:rsidRPr="00171770">
        <w:rPr>
          <w:sz w:val="28"/>
          <w:szCs w:val="28"/>
        </w:rPr>
        <w:t>отношении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субъекта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малого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предпринимательства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или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микропредприятия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получения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документов</w:t>
      </w:r>
      <w:proofErr w:type="spellEnd"/>
      <w:r w:rsidRPr="00171770">
        <w:rPr>
          <w:sz w:val="28"/>
          <w:szCs w:val="28"/>
        </w:rPr>
        <w:t xml:space="preserve"> и (</w:t>
      </w:r>
      <w:proofErr w:type="spellStart"/>
      <w:r w:rsidRPr="00171770">
        <w:rPr>
          <w:sz w:val="28"/>
          <w:szCs w:val="28"/>
        </w:rPr>
        <w:t>или</w:t>
      </w:r>
      <w:proofErr w:type="spellEnd"/>
      <w:r w:rsidRPr="00171770">
        <w:rPr>
          <w:sz w:val="28"/>
          <w:szCs w:val="28"/>
        </w:rPr>
        <w:t xml:space="preserve">) </w:t>
      </w:r>
      <w:proofErr w:type="spellStart"/>
      <w:r w:rsidRPr="00171770">
        <w:rPr>
          <w:sz w:val="28"/>
          <w:szCs w:val="28"/>
        </w:rPr>
        <w:t>информации</w:t>
      </w:r>
      <w:proofErr w:type="spellEnd"/>
      <w:r w:rsidRPr="00171770">
        <w:rPr>
          <w:sz w:val="28"/>
          <w:szCs w:val="28"/>
        </w:rPr>
        <w:t xml:space="preserve"> в </w:t>
      </w:r>
      <w:proofErr w:type="spellStart"/>
      <w:r w:rsidRPr="00171770">
        <w:rPr>
          <w:sz w:val="28"/>
          <w:szCs w:val="28"/>
        </w:rPr>
        <w:t>рамках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межведомственного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информационного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взаимодействия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проведение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проверки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может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быть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приостановлено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руководителем</w:t>
      </w:r>
      <w:proofErr w:type="spellEnd"/>
      <w:r w:rsidRPr="00171770">
        <w:rPr>
          <w:sz w:val="28"/>
          <w:szCs w:val="28"/>
        </w:rPr>
        <w:t xml:space="preserve"> (</w:t>
      </w:r>
      <w:proofErr w:type="spellStart"/>
      <w:r w:rsidRPr="00171770">
        <w:rPr>
          <w:sz w:val="28"/>
          <w:szCs w:val="28"/>
        </w:rPr>
        <w:t>заместителем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руководителя</w:t>
      </w:r>
      <w:proofErr w:type="spellEnd"/>
      <w:r w:rsidRPr="00171770">
        <w:rPr>
          <w:sz w:val="28"/>
          <w:szCs w:val="28"/>
        </w:rPr>
        <w:t xml:space="preserve">) </w:t>
      </w:r>
      <w:proofErr w:type="spellStart"/>
      <w:r w:rsidRPr="00171770">
        <w:rPr>
          <w:sz w:val="28"/>
          <w:szCs w:val="28"/>
        </w:rPr>
        <w:t>инспекции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срок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необходимый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для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осуществления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межведомственного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информационного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взаимодействия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но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более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чем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десять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рабочих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дней</w:t>
      </w:r>
      <w:proofErr w:type="spellEnd"/>
      <w:r w:rsidRPr="00171770">
        <w:rPr>
          <w:sz w:val="28"/>
          <w:szCs w:val="28"/>
        </w:rPr>
        <w:t xml:space="preserve">. </w:t>
      </w:r>
      <w:proofErr w:type="spellStart"/>
      <w:r w:rsidRPr="00171770">
        <w:rPr>
          <w:sz w:val="28"/>
          <w:szCs w:val="28"/>
        </w:rPr>
        <w:t>Повторное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приостановление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проведения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проверки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допускается</w:t>
      </w:r>
      <w:proofErr w:type="spellEnd"/>
      <w:r w:rsidRPr="00171770">
        <w:rPr>
          <w:sz w:val="28"/>
          <w:szCs w:val="28"/>
        </w:rPr>
        <w:t>.</w:t>
      </w:r>
    </w:p>
    <w:p w:rsidR="00D678CD" w:rsidRPr="00171770" w:rsidRDefault="00D678CD" w:rsidP="00D678CD">
      <w:pPr>
        <w:pStyle w:val="Standard"/>
        <w:ind w:firstLine="708"/>
        <w:jc w:val="both"/>
        <w:rPr>
          <w:sz w:val="28"/>
          <w:szCs w:val="28"/>
        </w:rPr>
      </w:pPr>
      <w:proofErr w:type="spellStart"/>
      <w:r w:rsidRPr="00171770">
        <w:rPr>
          <w:sz w:val="28"/>
          <w:szCs w:val="28"/>
        </w:rPr>
        <w:t>На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период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действия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срока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приостановления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проведения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проверки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приостанавливаются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связанные</w:t>
      </w:r>
      <w:proofErr w:type="spellEnd"/>
      <w:r w:rsidRPr="00171770">
        <w:rPr>
          <w:sz w:val="28"/>
          <w:szCs w:val="28"/>
        </w:rPr>
        <w:t xml:space="preserve"> с </w:t>
      </w:r>
      <w:proofErr w:type="spellStart"/>
      <w:r w:rsidRPr="00171770">
        <w:rPr>
          <w:sz w:val="28"/>
          <w:szCs w:val="28"/>
        </w:rPr>
        <w:t>указанной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проверкой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действия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инспекции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территории</w:t>
      </w:r>
      <w:proofErr w:type="spellEnd"/>
      <w:r w:rsidRPr="00171770">
        <w:rPr>
          <w:sz w:val="28"/>
          <w:szCs w:val="28"/>
        </w:rPr>
        <w:t xml:space="preserve">, в </w:t>
      </w:r>
      <w:proofErr w:type="spellStart"/>
      <w:r w:rsidRPr="00171770">
        <w:rPr>
          <w:sz w:val="28"/>
          <w:szCs w:val="28"/>
        </w:rPr>
        <w:t>зданиях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строениях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сооружениях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помещениях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на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иных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объектах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субъекта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малого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предпринимательства</w:t>
      </w:r>
      <w:proofErr w:type="spellEnd"/>
      <w:r w:rsidRPr="00171770">
        <w:rPr>
          <w:sz w:val="28"/>
          <w:szCs w:val="28"/>
        </w:rPr>
        <w:t>.</w:t>
      </w:r>
    </w:p>
    <w:p w:rsidR="00D678CD" w:rsidRPr="00171770" w:rsidRDefault="00D678CD" w:rsidP="00D678CD">
      <w:pPr>
        <w:pStyle w:val="Standard"/>
        <w:ind w:firstLine="708"/>
        <w:jc w:val="both"/>
        <w:rPr>
          <w:sz w:val="28"/>
          <w:szCs w:val="28"/>
        </w:rPr>
      </w:pPr>
      <w:r w:rsidRPr="00171770">
        <w:rPr>
          <w:sz w:val="28"/>
          <w:szCs w:val="28"/>
        </w:rPr>
        <w:t xml:space="preserve">В </w:t>
      </w:r>
      <w:proofErr w:type="spellStart"/>
      <w:r w:rsidRPr="00171770">
        <w:rPr>
          <w:sz w:val="28"/>
          <w:szCs w:val="28"/>
        </w:rPr>
        <w:t>исключительных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случаях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связанных</w:t>
      </w:r>
      <w:proofErr w:type="spellEnd"/>
      <w:r w:rsidRPr="00171770">
        <w:rPr>
          <w:sz w:val="28"/>
          <w:szCs w:val="28"/>
        </w:rPr>
        <w:t xml:space="preserve"> с </w:t>
      </w:r>
      <w:proofErr w:type="spellStart"/>
      <w:r w:rsidRPr="00171770">
        <w:rPr>
          <w:sz w:val="28"/>
          <w:szCs w:val="28"/>
        </w:rPr>
        <w:t>необходимостью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проведения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сложных</w:t>
      </w:r>
      <w:proofErr w:type="spellEnd"/>
      <w:r w:rsidRPr="00171770">
        <w:rPr>
          <w:sz w:val="28"/>
          <w:szCs w:val="28"/>
        </w:rPr>
        <w:t xml:space="preserve"> и (</w:t>
      </w:r>
      <w:proofErr w:type="spellStart"/>
      <w:r w:rsidRPr="00171770">
        <w:rPr>
          <w:sz w:val="28"/>
          <w:szCs w:val="28"/>
        </w:rPr>
        <w:t>или</w:t>
      </w:r>
      <w:proofErr w:type="spellEnd"/>
      <w:r w:rsidRPr="00171770">
        <w:rPr>
          <w:sz w:val="28"/>
          <w:szCs w:val="28"/>
        </w:rPr>
        <w:t xml:space="preserve">) </w:t>
      </w:r>
      <w:proofErr w:type="spellStart"/>
      <w:r w:rsidRPr="00171770">
        <w:rPr>
          <w:sz w:val="28"/>
          <w:szCs w:val="28"/>
        </w:rPr>
        <w:t>длительных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исследований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испытаний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специальных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экспертиз</w:t>
      </w:r>
      <w:proofErr w:type="spellEnd"/>
      <w:r w:rsidRPr="00171770">
        <w:rPr>
          <w:sz w:val="28"/>
          <w:szCs w:val="28"/>
        </w:rPr>
        <w:t xml:space="preserve"> и </w:t>
      </w:r>
      <w:proofErr w:type="spellStart"/>
      <w:r w:rsidRPr="00171770">
        <w:rPr>
          <w:sz w:val="28"/>
          <w:szCs w:val="28"/>
        </w:rPr>
        <w:t>расследований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основании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мотивированных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предложений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государственного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жилищного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инспектора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проводящего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выездную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плановую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проверку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срок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проведения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выездной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плановой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проверки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может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быть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продлен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руководителем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инспекции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но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более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чем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двадцать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рабочих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дней</w:t>
      </w:r>
      <w:proofErr w:type="spellEnd"/>
      <w:r w:rsidRPr="00171770">
        <w:rPr>
          <w:sz w:val="28"/>
          <w:szCs w:val="28"/>
        </w:rPr>
        <w:t xml:space="preserve">, в </w:t>
      </w:r>
      <w:proofErr w:type="spellStart"/>
      <w:r w:rsidRPr="00171770">
        <w:rPr>
          <w:sz w:val="28"/>
          <w:szCs w:val="28"/>
        </w:rPr>
        <w:t>отношении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малых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предприятий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более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чем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пятьдесят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часов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микропредприятий</w:t>
      </w:r>
      <w:proofErr w:type="spellEnd"/>
      <w:r w:rsidRPr="00171770">
        <w:rPr>
          <w:sz w:val="28"/>
          <w:szCs w:val="28"/>
        </w:rPr>
        <w:t xml:space="preserve"> - </w:t>
      </w:r>
      <w:proofErr w:type="spellStart"/>
      <w:r w:rsidRPr="00171770">
        <w:rPr>
          <w:sz w:val="28"/>
          <w:szCs w:val="28"/>
        </w:rPr>
        <w:t>не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более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чем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пятнадцать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часов</w:t>
      </w:r>
      <w:proofErr w:type="spellEnd"/>
      <w:r w:rsidRPr="00171770">
        <w:rPr>
          <w:sz w:val="28"/>
          <w:szCs w:val="28"/>
        </w:rPr>
        <w:t>.</w:t>
      </w:r>
    </w:p>
    <w:p w:rsidR="00D678CD" w:rsidRPr="00171770" w:rsidRDefault="00D678CD" w:rsidP="00D678CD">
      <w:pPr>
        <w:pStyle w:val="Standard"/>
        <w:ind w:firstLine="708"/>
        <w:jc w:val="both"/>
        <w:rPr>
          <w:sz w:val="28"/>
          <w:szCs w:val="28"/>
        </w:rPr>
      </w:pPr>
      <w:proofErr w:type="spellStart"/>
      <w:r w:rsidRPr="00171770">
        <w:rPr>
          <w:sz w:val="28"/>
          <w:szCs w:val="28"/>
        </w:rPr>
        <w:t>Срок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проведения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каждой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из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документарных</w:t>
      </w:r>
      <w:proofErr w:type="spellEnd"/>
      <w:r w:rsidRPr="00171770">
        <w:rPr>
          <w:sz w:val="28"/>
          <w:szCs w:val="28"/>
        </w:rPr>
        <w:t xml:space="preserve"> и </w:t>
      </w:r>
      <w:proofErr w:type="spellStart"/>
      <w:r w:rsidRPr="00171770">
        <w:rPr>
          <w:sz w:val="28"/>
          <w:szCs w:val="28"/>
        </w:rPr>
        <w:t>выездных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проверок</w:t>
      </w:r>
      <w:proofErr w:type="spellEnd"/>
      <w:r w:rsidRPr="00171770">
        <w:rPr>
          <w:sz w:val="28"/>
          <w:szCs w:val="28"/>
        </w:rPr>
        <w:t xml:space="preserve"> в </w:t>
      </w:r>
      <w:proofErr w:type="spellStart"/>
      <w:r w:rsidRPr="00171770">
        <w:rPr>
          <w:sz w:val="28"/>
          <w:szCs w:val="28"/>
        </w:rPr>
        <w:t>отношении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юридического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лица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которое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осуществляет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свою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деятельность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на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территориях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нескольких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субъектов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Российской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Федерации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устанавливается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отдельно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каждому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филиалу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представительству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обособленному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структурному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подразделению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юридического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лица</w:t>
      </w:r>
      <w:proofErr w:type="spellEnd"/>
      <w:r w:rsidRPr="00171770">
        <w:rPr>
          <w:sz w:val="28"/>
          <w:szCs w:val="28"/>
        </w:rPr>
        <w:t xml:space="preserve">, </w:t>
      </w:r>
      <w:proofErr w:type="spellStart"/>
      <w:r w:rsidRPr="00171770">
        <w:rPr>
          <w:sz w:val="28"/>
          <w:szCs w:val="28"/>
        </w:rPr>
        <w:t>при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этом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общий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срок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проведения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проверки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не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может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превышать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шестьдесят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рабочих</w:t>
      </w:r>
      <w:proofErr w:type="spellEnd"/>
      <w:r w:rsidRPr="00171770">
        <w:rPr>
          <w:sz w:val="28"/>
          <w:szCs w:val="28"/>
        </w:rPr>
        <w:t xml:space="preserve"> </w:t>
      </w:r>
      <w:proofErr w:type="spellStart"/>
      <w:r w:rsidRPr="00171770">
        <w:rPr>
          <w:sz w:val="28"/>
          <w:szCs w:val="28"/>
        </w:rPr>
        <w:t>дней</w:t>
      </w:r>
      <w:proofErr w:type="spellEnd"/>
      <w:r w:rsidRPr="00171770">
        <w:rPr>
          <w:sz w:val="28"/>
          <w:szCs w:val="28"/>
        </w:rPr>
        <w:t>.</w:t>
      </w:r>
    </w:p>
    <w:p w:rsidR="00D678CD" w:rsidRPr="00D678CD" w:rsidRDefault="00D678CD" w:rsidP="00D678C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-организация межведомственного информационного взаимодействия с государственными органами и органами местного самоуправления по </w:t>
      </w:r>
      <w:r w:rsidRPr="001E7214">
        <w:rPr>
          <w:rFonts w:ascii="Times New Roman" w:hAnsi="Times New Roman" w:cs="Times New Roman"/>
          <w:sz w:val="28"/>
          <w:szCs w:val="28"/>
        </w:rPr>
        <w:lastRenderedPageBreak/>
        <w:t>вопросам предоставления сведений, необходимых для осуществления -государственной функции;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-проведение</w:t>
      </w:r>
      <w:r w:rsidR="009577FA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1E7214">
        <w:rPr>
          <w:rFonts w:ascii="Times New Roman" w:hAnsi="Times New Roman" w:cs="Times New Roman"/>
          <w:sz w:val="28"/>
          <w:szCs w:val="28"/>
        </w:rPr>
        <w:t xml:space="preserve"> по плану, утвержденному начальником Инспекции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-проведение внеплановой проверки;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-оформление результатов проверки;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-меры, принимаемы</w:t>
      </w:r>
      <w:r w:rsidR="009577FA">
        <w:rPr>
          <w:rFonts w:ascii="Times New Roman" w:hAnsi="Times New Roman" w:cs="Times New Roman"/>
          <w:sz w:val="28"/>
          <w:szCs w:val="28"/>
        </w:rPr>
        <w:t>е должностными лицами Инспекции</w:t>
      </w:r>
      <w:r w:rsidRPr="001E7214">
        <w:rPr>
          <w:rFonts w:ascii="Times New Roman" w:hAnsi="Times New Roman" w:cs="Times New Roman"/>
          <w:sz w:val="28"/>
          <w:szCs w:val="28"/>
        </w:rPr>
        <w:t xml:space="preserve"> в отношении фактов нарушений, выяв</w:t>
      </w:r>
      <w:r>
        <w:rPr>
          <w:rFonts w:ascii="Times New Roman" w:hAnsi="Times New Roman" w:cs="Times New Roman"/>
          <w:sz w:val="28"/>
          <w:szCs w:val="28"/>
        </w:rPr>
        <w:t>ленных при проведении проверки.</w:t>
      </w:r>
    </w:p>
    <w:p w:rsidR="001E7214" w:rsidRPr="001E7214" w:rsidRDefault="001E7214" w:rsidP="001E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Принятие решения о подготовке к проведению плановой проверки,</w:t>
      </w:r>
    </w:p>
    <w:p w:rsidR="001E7214" w:rsidRDefault="001E7214" w:rsidP="001E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издание приказа (распоряжения) о проведении проверки</w:t>
      </w:r>
    </w:p>
    <w:p w:rsidR="001E7214" w:rsidRPr="001E7214" w:rsidRDefault="001E7214" w:rsidP="001E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3.2. Проверки деятельности региональных операторов проводятся с любой периодичностью и без формирования ежегодного плана проведения плановых проверок</w:t>
      </w:r>
      <w:r w:rsidR="009B3433">
        <w:rPr>
          <w:rFonts w:ascii="Times New Roman" w:hAnsi="Times New Roman" w:cs="Times New Roman"/>
          <w:sz w:val="28"/>
          <w:szCs w:val="28"/>
        </w:rPr>
        <w:t>.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Принятие решения о подготовке к проведению внеплановой проверки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3.3. Основанием для проведения внеплановой проверки является: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ранее выданного предписания об устранении выявленного нарушения обязательных требований;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государственного контроля (надзора),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а) возникновение угрозы причинени</w:t>
      </w:r>
      <w:r w:rsidR="00567F1C">
        <w:rPr>
          <w:rFonts w:ascii="Times New Roman" w:hAnsi="Times New Roman" w:cs="Times New Roman"/>
          <w:sz w:val="28"/>
          <w:szCs w:val="28"/>
        </w:rPr>
        <w:t>я вреда жизни, здоровью граждан</w:t>
      </w:r>
      <w:r w:rsidRPr="001E7214">
        <w:rPr>
          <w:rFonts w:ascii="Times New Roman" w:hAnsi="Times New Roman" w:cs="Times New Roman"/>
          <w:sz w:val="28"/>
          <w:szCs w:val="28"/>
        </w:rPr>
        <w:t>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б) причинени</w:t>
      </w:r>
      <w:r w:rsidR="00567F1C">
        <w:rPr>
          <w:rFonts w:ascii="Times New Roman" w:hAnsi="Times New Roman" w:cs="Times New Roman"/>
          <w:sz w:val="28"/>
          <w:szCs w:val="28"/>
        </w:rPr>
        <w:t>е вреда жизни, здоровью граждан</w:t>
      </w:r>
      <w:r w:rsidRPr="001E7214">
        <w:rPr>
          <w:rFonts w:ascii="Times New Roman" w:hAnsi="Times New Roman" w:cs="Times New Roman"/>
          <w:sz w:val="28"/>
          <w:szCs w:val="28"/>
        </w:rPr>
        <w:t>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3.4. Обращения и заявления, не позволяющие установить лицо, обратившееся в Инспекцию, а также обращения и заявления, не содержащие сведений о фактах, указанных в пункте 3.3 настоящего административного регламента,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3.3 настоящего административного регламента являться основанием для проведения внеплановой проверки, должностное </w:t>
      </w:r>
      <w:r w:rsidRPr="001E7214">
        <w:rPr>
          <w:rFonts w:ascii="Times New Roman" w:hAnsi="Times New Roman" w:cs="Times New Roman"/>
          <w:sz w:val="28"/>
          <w:szCs w:val="28"/>
        </w:rPr>
        <w:lastRenderedPageBreak/>
        <w:t>лицо Инспекции,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Внеплановая проверка проводится в форме документарной проверки и (или) выездной проверки в порядке, установленном законодательством Российской Федерации.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 Внеплановые проверки регионального оператора проводятся без согласования с органами прокуратуры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«а» и «б» пункта 3.3 настоящего административного регламента, Инспекцией после согласования с органом прокуратуры по месту осуществления деятельности таких юридических лиц.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3.5. Если основанием для проведения внеплановой выездной проверки является причинение вреда жизни, здоровью граждан, окружающей среде, в момент совершения таких нарушений в связи с необходимостью принятия неотложных мер Инспекция вправе приступить к проведению внеплановой выездной проверки незамедлительно с извещением органов прокуратуры.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3.6. В случае, если в результате деятельности юридического лица причинен или причиняется вред жизни, здоровью граждан, окружающей среде, предварительное уведомление юридических лиц о начале проведения внеплановой выездной проверки не требуется.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3.7. Максимальный срок исполнения административной процедуры не должен превышать 25 часов.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3.8. Ответственными должностными лицами в Инспекции, проводящими внеплановые проверки, являются инспекторы, указанные в распоряжении о проведении таких проверок.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3.9. Законодательством Российской Федерации не предусмотрено приостановление исполнения государственной функции.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3.10. Результатом административной процедуры, связанной с принятием решения о подготовке к проведению внеплановых проверок, является распоряжение начальника инспекции или его заместителя о проведении </w:t>
      </w:r>
      <w:r w:rsidRPr="001E7214">
        <w:rPr>
          <w:rFonts w:ascii="Times New Roman" w:hAnsi="Times New Roman" w:cs="Times New Roman"/>
          <w:sz w:val="28"/>
          <w:szCs w:val="28"/>
        </w:rPr>
        <w:lastRenderedPageBreak/>
        <w:t>внеплановой проверки и решение органов прокуратуры о согласовании проведения внеплановой выездной проверки.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3.11. Результат выполнения административной процедуры фиксируется путем проставления номера и даты распоряжения о проведении внеплановой проверки. Сведения об изданном распоряжение о проведении проверки вно</w:t>
      </w:r>
      <w:r>
        <w:rPr>
          <w:rFonts w:ascii="Times New Roman" w:hAnsi="Times New Roman" w:cs="Times New Roman"/>
          <w:sz w:val="28"/>
          <w:szCs w:val="28"/>
        </w:rPr>
        <w:t>сятся в Единый реестр проверок.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Проведение внеплановой проверки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3.12. Основанием для начала административной процедуры, связанной с проведением внеплановой проверки, является распоряжение начальника инспекции или его заместителя о проведении внеплановой проверки</w:t>
      </w:r>
      <w:r w:rsidR="009577FA">
        <w:rPr>
          <w:rFonts w:ascii="Times New Roman" w:hAnsi="Times New Roman" w:cs="Times New Roman"/>
          <w:sz w:val="28"/>
          <w:szCs w:val="28"/>
        </w:rPr>
        <w:t>.</w:t>
      </w:r>
      <w:r w:rsidRPr="001E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75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3.13. В случае невыполнения, юридическим лицом, индивидуальным предпринимателем предписания по устранению нарушений обязательных требований, должностное лицо Инспекции принимает решение о составлении протокола об административном правонарушении в соответствии со статьей 19.5 Кодекса Российской Федерации об административных правонарушениях</w:t>
      </w:r>
      <w:r w:rsidR="009577FA">
        <w:rPr>
          <w:rFonts w:ascii="Times New Roman" w:hAnsi="Times New Roman" w:cs="Times New Roman"/>
          <w:sz w:val="28"/>
          <w:szCs w:val="28"/>
        </w:rPr>
        <w:t>.</w:t>
      </w:r>
      <w:r w:rsidRPr="001E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3.14. В случае выявления нарушений, связанных с обращениями и заявлениями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должностное лицо Инспекции принимает решение о составлении протокола об административном правонарушении в отношении должностного, юридического лица и выдаче предписания об устранении выявленных нарушений обязательных требований.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3.15. В случае устранения нарушений обязательных требований, отраженных в ранее выданном предписании об устранении нарушений правил эксплуатации, должностное лицо Инспекции принимает решение о составлении акта проверки с указанием устраненных нарушений.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3.16. Срок проведения проверок не ограничивается.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3.17. Ответственными должностными лицами в Инспекции проводящими внеплановые проверки, являются инспекторы, указанные в распоряжениях о проведении таких проверок.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3.18. Законодательством Российской Федерации не предусмотрено приостановление исполнения государственной функции.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3.19. Критериями принятия решений являются ситуации, перечисленные в пунктах 3.1 – 3.15 настоящего административного регламента.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lastRenderedPageBreak/>
        <w:t xml:space="preserve">3.20. Результатом административной процедуры, связанной с проведением внеплановых проверок, является визуальное фиксирование устраненных или </w:t>
      </w:r>
      <w:proofErr w:type="spellStart"/>
      <w:r w:rsidRPr="001E7214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1E7214">
        <w:rPr>
          <w:rFonts w:ascii="Times New Roman" w:hAnsi="Times New Roman" w:cs="Times New Roman"/>
          <w:sz w:val="28"/>
          <w:szCs w:val="28"/>
        </w:rPr>
        <w:t>, или вновь выявленных нарушений обязательных требований с оформлением акта проверки.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3.21. Результат выполнения административной процедуры фиксируется пу</w:t>
      </w:r>
      <w:r w:rsidR="009577FA">
        <w:rPr>
          <w:rFonts w:ascii="Times New Roman" w:hAnsi="Times New Roman" w:cs="Times New Roman"/>
          <w:sz w:val="28"/>
          <w:szCs w:val="28"/>
        </w:rPr>
        <w:t>тем составления акта проверки и</w:t>
      </w:r>
      <w:r w:rsidRPr="001E7214">
        <w:rPr>
          <w:rFonts w:ascii="Times New Roman" w:hAnsi="Times New Roman" w:cs="Times New Roman"/>
          <w:sz w:val="28"/>
          <w:szCs w:val="28"/>
        </w:rPr>
        <w:t xml:space="preserve"> в случаях выявления нарушений – выдачей предписания по устранению выявленных нарушений.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>В случае невыполнения юридическим лицом, предписания по устранению нарушений обязательных требований, должностное лицо Инспекции принимает решение о составлении протокола об административном правонарушении в соотв</w:t>
      </w:r>
      <w:r w:rsidR="001A7A63">
        <w:rPr>
          <w:rFonts w:ascii="Times New Roman" w:hAnsi="Times New Roman" w:cs="Times New Roman"/>
          <w:sz w:val="28"/>
          <w:szCs w:val="28"/>
        </w:rPr>
        <w:t xml:space="preserve">етствии со статей 19.5 </w:t>
      </w:r>
      <w:r w:rsidR="001A7A63" w:rsidRPr="001E7214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1A7A63">
        <w:rPr>
          <w:rFonts w:ascii="Times New Roman" w:hAnsi="Times New Roman" w:cs="Times New Roman"/>
          <w:sz w:val="28"/>
          <w:szCs w:val="28"/>
        </w:rPr>
        <w:t>.</w:t>
      </w:r>
      <w:r w:rsidR="001A7A63" w:rsidRPr="001E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Принятие решения по результатам внеплановой проверки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3.22. Основанием для начала административной процедуры, связанной с принятием решения по результатам внеплановой проверки, является окончание проведения внеплановой поверки.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3.23. По результатам проверки должностным лицом Инспекции, проводящими проверку, составляется и оформляется акт проверки органом государственного надзора юридического лица по установленной форме в двух экземплярах.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2) наименование Инспекции;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3)дата и номер распоряжения начальника инспекции или его заместителя;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5) наименование проверяемого юридического лица, а также фамилия, имя, отчество и должность руководителя, иного должностного лица или уполномоченного представителя юридического лица, присутствовавших при проведении проверки;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 об их характере и о лицах, допустивших указанные нарушения;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lastRenderedPageBreak/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9) подписи должностного лица или должностных лиц, проводивших проверку.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К акту проверки прилагаются объяснения работников юридического лица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расписку либо </w:t>
      </w:r>
      <w:r w:rsidRPr="001E7214">
        <w:rPr>
          <w:rFonts w:ascii="Times New Roman" w:hAnsi="Times New Roman" w:cs="Times New Roman"/>
          <w:sz w:val="28"/>
          <w:szCs w:val="28"/>
        </w:rPr>
        <w:lastRenderedPageBreak/>
        <w:t>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По результатам проверки должностное лицо Инспекции делает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3.24. Юридическое лицо,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 3.25. В случае выявления при проведении проверки нарушений юридическим лицом, обязательных требований обязаны: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а) составить протокол об административном правонарушении;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б) выдать предписание юридическому лицу об устранении выявленных нарушений с указанием сроков их устранения;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в) принять </w:t>
      </w:r>
      <w:r w:rsidR="009577FA">
        <w:rPr>
          <w:rFonts w:ascii="Times New Roman" w:hAnsi="Times New Roman" w:cs="Times New Roman"/>
          <w:sz w:val="28"/>
          <w:szCs w:val="28"/>
        </w:rPr>
        <w:t xml:space="preserve">меры по </w:t>
      </w:r>
      <w:r w:rsidRPr="001E7214">
        <w:rPr>
          <w:rFonts w:ascii="Times New Roman" w:hAnsi="Times New Roman" w:cs="Times New Roman"/>
          <w:sz w:val="28"/>
          <w:szCs w:val="28"/>
        </w:rPr>
        <w:t>предупреждению, предотвращению возможного причинения вреда для жизни, здоровья людей и имущества, охраны окружающей среды, правил, регламентируемых стандартами, другими нормативными документами и документацией.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lastRenderedPageBreak/>
        <w:t>Максимальный срок предоставления административной процедуры не может превышать 1 часа.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3.26. Ответственными должностными лицами в Инспекции, проводящими внеплановые проверки, являются инспекторы, указанные в распоряжении о проведении таких проверок.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3.27. Законодательством Российской Федерации не предусмотрено приостановление исполнения государственной функции.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3.28. Критерием принятия решения является соблюдение, юридическим лицом, обязательных требований.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3.29. Результатом исполнения административной процедуры является принятие решения должностным лицом Инспекции привлечение к административной ответственности юридических лиц, выдача предписания с указанием сроков устранения выявленных нарушений.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Способ фиксации результата выполнения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 xml:space="preserve">административной процедуры, </w:t>
      </w:r>
      <w:r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3.30. Результат выполнения административной процедуры фиксируется актом проверки и выданным предписанием, а в случаях принятия административных мер – составлением протокола об а</w:t>
      </w:r>
      <w:r>
        <w:rPr>
          <w:rFonts w:ascii="Times New Roman" w:hAnsi="Times New Roman" w:cs="Times New Roman"/>
          <w:sz w:val="28"/>
          <w:szCs w:val="28"/>
        </w:rPr>
        <w:t>дминистративном правонарушении.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IV. Порядок и формы контроля за осуществлением госу</w:t>
      </w:r>
      <w:r>
        <w:rPr>
          <w:rFonts w:ascii="Times New Roman" w:hAnsi="Times New Roman" w:cs="Times New Roman"/>
          <w:b/>
          <w:sz w:val="28"/>
          <w:szCs w:val="28"/>
        </w:rPr>
        <w:t>дарственного контроля (надзора)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4.1.1. Текущий контроль соблюдения и исполнения должностными лицами Инспекции положений Регламента и иных нормативных актов, устанавливающих требования к исполнению государственной функции, осуществляется должностными лицами Инспекции, ответственными за организацию проведения проверок.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4.1.2. Контроль подготовки, проведения и оформления результатов проверок должностными лицами Инспекции осуществляет начальник Инспекции.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4.1.3. Текущий контроль осуществляется путем проведения ответственным должностным лицом Инспекции проверок соблюдения и исполнения должностными лицами Инспекции положений Регламента,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контроля за полнотой и качеством осуществления государственного контроля (надзора)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4.2.1. Контроль в отношении действий должностных лиц Инспекции при организации и проведении проверок осуществляется в рамках рассмотрения жалоб на их действия.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4.2.2. Контроль за полнотой и качеством организации и проведения проверки включает в себя проведение проверок полноты и качества организации проверок, выявление и устранение нарушений обязательных требований, рассмотрение, принятие решений и подготовку ответов на обращения, содержащих жалобы на решения, действия (бездейств</w:t>
      </w:r>
      <w:r>
        <w:rPr>
          <w:rFonts w:ascii="Times New Roman" w:hAnsi="Times New Roman" w:cs="Times New Roman"/>
          <w:sz w:val="28"/>
          <w:szCs w:val="28"/>
        </w:rPr>
        <w:t xml:space="preserve">ие) должностных лиц Инспекции. 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проверок в случае выявления фактов нарушений прав проверяемого лица виновные должностные лица Инспекции подлежат привлечению к ответственности в соответствии с законодательством Российской Федерации.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4.3.2. Должностные лица, уполномоченные на проведение проверки, несут персональную ответственность за соблюдение сроков и установленного порядка исполнения государственной функции, соблюдение прав проверяемого лица.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4.3.3. Персональная ответственность должностных лиц закрепляется в их должностных регламентах в соответствии с требованиями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Федерации. 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4.4.1. Контроль исполнения государственной функции Инспекцией, ее должностными лицами может осуществляться со стороны граждан, их объединений и организаций путем направления в адрес Инспекции: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lastRenderedPageBreak/>
        <w:t xml:space="preserve">1) предложений о совершенствовании нормативных правовых актов, регламентирующих исполнение должностными лицами России государственной функции;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2) сообщений о нарушении положений нормативных правовых актов, недостатках в работе Инспекции, их должностных лиц;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3) жалоб по фактам нарушения должностными лицами Инспекции прав и законных интер</w:t>
      </w:r>
      <w:r>
        <w:rPr>
          <w:rFonts w:ascii="Times New Roman" w:hAnsi="Times New Roman" w:cs="Times New Roman"/>
          <w:sz w:val="28"/>
          <w:szCs w:val="28"/>
        </w:rPr>
        <w:t>есов граждан и юридических лиц.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- жалоба)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5.1.1 Юридические лица, индивидуальные предприниматели и граждане имеют право обратиться с жалобой на действия (бездействие) и решения должностного лица государственной жилищной инспекции Курской области, принятые (осуществляемые) в ходе исполнения государственной функции, устно, либо письменно, в том числе через Интернет-пр</w:t>
      </w:r>
      <w:r>
        <w:rPr>
          <w:rFonts w:ascii="Times New Roman" w:hAnsi="Times New Roman" w:cs="Times New Roman"/>
          <w:sz w:val="28"/>
          <w:szCs w:val="28"/>
        </w:rPr>
        <w:t>иемную, к начальнику Инспекции.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5.2. Предмет досудебного (внесудебного) обжалования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5.2.1 Предметом обжалования могут быть действия (бездействие) должностных лиц Инспекции по обращению юридического лица проверка которого проводилась, о нарушении его прав и законных интересов, противоправных решениях, действиях (бездействии) должностных лиц Инспекции, нарушении положений Регламента, некорректном поведении или нарушен</w:t>
      </w:r>
      <w:r>
        <w:rPr>
          <w:rFonts w:ascii="Times New Roman" w:hAnsi="Times New Roman" w:cs="Times New Roman"/>
          <w:sz w:val="28"/>
          <w:szCs w:val="28"/>
        </w:rPr>
        <w:t xml:space="preserve">ии служебной этики. </w:t>
      </w:r>
    </w:p>
    <w:p w:rsidR="001E7214" w:rsidRPr="001E7214" w:rsidRDefault="001E7214" w:rsidP="001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14">
        <w:rPr>
          <w:rFonts w:ascii="Times New Roman" w:hAnsi="Times New Roman" w:cs="Times New Roman"/>
          <w:b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5.3.1. Приостановление рассмотрения жалобы не допускается.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5.3.2. Ответ на жалобу не дается в случаях, если: </w:t>
      </w:r>
    </w:p>
    <w:p w:rsidR="001E7214" w:rsidRPr="001E7214" w:rsidRDefault="001E7214" w:rsidP="001E7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214">
        <w:rPr>
          <w:rFonts w:ascii="Times New Roman" w:hAnsi="Times New Roman" w:cs="Times New Roman"/>
          <w:sz w:val="28"/>
          <w:szCs w:val="28"/>
        </w:rPr>
        <w:t xml:space="preserve">в жалобе не указаны фамилия заявителя или почтовый адрес, по которому должен быть направлен ответ; </w:t>
      </w:r>
    </w:p>
    <w:p w:rsidR="001E7214" w:rsidRPr="001E7214" w:rsidRDefault="001E7214" w:rsidP="00BC7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214">
        <w:rPr>
          <w:rFonts w:ascii="Times New Roman" w:hAnsi="Times New Roman" w:cs="Times New Roman"/>
          <w:sz w:val="28"/>
          <w:szCs w:val="28"/>
        </w:rPr>
        <w:t xml:space="preserve">в жалобе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1E7214">
        <w:rPr>
          <w:rFonts w:ascii="Times New Roman" w:hAnsi="Times New Roman" w:cs="Times New Roman"/>
          <w:sz w:val="28"/>
          <w:szCs w:val="28"/>
        </w:rPr>
        <w:lastRenderedPageBreak/>
        <w:t xml:space="preserve">совершающем или совершившем, жалоба подлежит направлению в государственный орган в соответствии с его компетенцией; </w:t>
      </w:r>
    </w:p>
    <w:p w:rsidR="001E7214" w:rsidRPr="001E7214" w:rsidRDefault="00BC71AF" w:rsidP="00BC7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214" w:rsidRPr="001E7214">
        <w:rPr>
          <w:rFonts w:ascii="Times New Roman" w:hAnsi="Times New Roman" w:cs="Times New Roman"/>
          <w:sz w:val="28"/>
          <w:szCs w:val="28"/>
        </w:rPr>
        <w:t xml:space="preserve">обжалуется судебное решение (при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решения);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- текст жалобы не поддается прочтению (при этом в течение 7 дней со дня регистрации жалоба возвращается заявителю, направившему жалобу, если его фамилия и почтовый адрес поддаются прочтению).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- инспекция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-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Инспекции, должностное лица Инспекции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адрес или одному и тому же должностному лицу. О данном решении уведомляется заявитель, направивший жалобу.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5.3.3.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Российской Федерации тайну, заявителю, направившему обращение, сообщается в течение 7 (семи) дней со дня регистрации жалобы о невозможности дать ответ по существу поставленного в нем вопроса в связи с недопустимостью р</w:t>
      </w:r>
      <w:r w:rsidR="00BC71AF">
        <w:rPr>
          <w:rFonts w:ascii="Times New Roman" w:hAnsi="Times New Roman" w:cs="Times New Roman"/>
          <w:sz w:val="28"/>
          <w:szCs w:val="28"/>
        </w:rPr>
        <w:t xml:space="preserve">азглашения указанных сведений. </w:t>
      </w:r>
    </w:p>
    <w:p w:rsidR="001E7214" w:rsidRPr="00BC71AF" w:rsidRDefault="001E7214" w:rsidP="00BC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5.4. Основания для начала процедуры досудебного (внесудебного) обжалования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5.4.1. Основанием для</w:t>
      </w:r>
      <w:r w:rsidR="009577FA">
        <w:rPr>
          <w:rFonts w:ascii="Times New Roman" w:hAnsi="Times New Roman" w:cs="Times New Roman"/>
          <w:sz w:val="28"/>
          <w:szCs w:val="28"/>
        </w:rPr>
        <w:t xml:space="preserve"> начала процедуры</w:t>
      </w:r>
      <w:r w:rsidRPr="001E7214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является поступление жалобы в Инспекцию в ходе личного приема, в форме электронного документа или в письменной форме.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5.4.2. В жалобе указываются: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lastRenderedPageBreak/>
        <w:tab/>
        <w:t>-наименование государственного органа или органа местного самоуправления, в которые заявитель направляет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-фамилия, имя, отчество (последнее – при наличии) заявителя;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>-почтовый адрес, по которому должен быть направлен ответ, уведомление о переадресации обращения;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- суть предложения, заявления или жалобы;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- личная подпись и дата. </w:t>
      </w:r>
    </w:p>
    <w:p w:rsidR="001E7214" w:rsidRPr="001E7214" w:rsidRDefault="00B0432B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Письменное обращение, содержаще</w:t>
      </w:r>
      <w:r w:rsidR="001E7214" w:rsidRPr="001E7214">
        <w:rPr>
          <w:rFonts w:ascii="Times New Roman" w:hAnsi="Times New Roman" w:cs="Times New Roman"/>
          <w:sz w:val="28"/>
          <w:szCs w:val="28"/>
        </w:rPr>
        <w:t>е вопросы, решение которых не входит в компетенцию данных Инспекции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В случае, если в соответствии с запретом,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Дополнительно в жалобе могут быть указаны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 и иные сведения, которые заявитель считает необходимым сообщить.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5.4.3. К жалобе могут быть приложены копии документов, подтверждающих изложенные в ней обстоятельства.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5.4.4. Если документы, имеющие существенное значение для рассмотрения жалобы, отсутствуют или не приложены к ней, заявитель в пятидневный срок с момента регистрации жалобы уведомляется (письменно, с использованием средств телефонной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lastRenderedPageBreak/>
        <w:t xml:space="preserve">5.4.5. Жалоба, поступившая в форме электронного документа, должна содержать: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-фамилию, имя, отчество (последнее – при наличии) представителя заявителя или полное наименование организации,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-адрес электронной почты, если ответ должен быть направлен в форме электронного документа,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ab/>
        <w:t xml:space="preserve">-почтовый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5.4.6. Жалоба подается в Инспекцию и рассматривается соответственно начальником (замес</w:t>
      </w:r>
      <w:r w:rsidR="00BC71AF">
        <w:rPr>
          <w:rFonts w:ascii="Times New Roman" w:hAnsi="Times New Roman" w:cs="Times New Roman"/>
          <w:sz w:val="28"/>
          <w:szCs w:val="28"/>
        </w:rPr>
        <w:t xml:space="preserve">тителем начальника) Инспекции. </w:t>
      </w:r>
    </w:p>
    <w:p w:rsidR="001E7214" w:rsidRPr="00BC71AF" w:rsidRDefault="001E7214" w:rsidP="00BC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5.5.1. Для обжалования действий (бездействия) и решений, осуществленных (принятых) в ходе исполнения государственной функции, заявитель вправе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1E72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7214">
        <w:rPr>
          <w:rFonts w:ascii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</w:t>
      </w:r>
      <w:r w:rsidR="00BC71AF">
        <w:rPr>
          <w:rFonts w:ascii="Times New Roman" w:hAnsi="Times New Roman" w:cs="Times New Roman"/>
          <w:sz w:val="28"/>
          <w:szCs w:val="28"/>
        </w:rPr>
        <w:t>емую федеральным законом тайну.</w:t>
      </w:r>
    </w:p>
    <w:p w:rsidR="001E7214" w:rsidRPr="00BC71AF" w:rsidRDefault="001E7214" w:rsidP="00BC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5.6.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5.6.1. Заинтересованные лица могут обратиться в досудебном (внесудебном) порядке с обращением к: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а) начальнику Инспекции на решения и действия (бездействие) должностных лиц Инспекции;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б) Губернатору Курской области на решения и действия (бездействие) должностных лиц Инспекции, начальника Инс</w:t>
      </w:r>
      <w:r w:rsidR="00BC71AF">
        <w:rPr>
          <w:rFonts w:ascii="Times New Roman" w:hAnsi="Times New Roman" w:cs="Times New Roman"/>
          <w:sz w:val="28"/>
          <w:szCs w:val="28"/>
        </w:rPr>
        <w:t>пекции.</w:t>
      </w:r>
    </w:p>
    <w:p w:rsidR="001E7214" w:rsidRPr="00BC71AF" w:rsidRDefault="001E7214" w:rsidP="00BC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5.7. Сроки рассмотрения жалобы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5.7.1. Срок рассмотрения жалобы не должен превышать 30 (тридцать) дней с момента регистрации жалобы до направления ответа заявителю по результатам рассмотрения жалобы. Если жалоба требует дополнительного изучения и проверки, то срок рассмотрения продлевается не более чем на 30 </w:t>
      </w:r>
      <w:r w:rsidRPr="001E7214">
        <w:rPr>
          <w:rFonts w:ascii="Times New Roman" w:hAnsi="Times New Roman" w:cs="Times New Roman"/>
          <w:sz w:val="28"/>
          <w:szCs w:val="28"/>
        </w:rPr>
        <w:lastRenderedPageBreak/>
        <w:t>(тридцать) дней, с письменным уведомлением об э</w:t>
      </w:r>
      <w:r w:rsidR="00BC71AF">
        <w:rPr>
          <w:rFonts w:ascii="Times New Roman" w:hAnsi="Times New Roman" w:cs="Times New Roman"/>
          <w:sz w:val="28"/>
          <w:szCs w:val="28"/>
        </w:rPr>
        <w:t xml:space="preserve">том лица, направившего жалобу. </w:t>
      </w:r>
    </w:p>
    <w:p w:rsidR="001E7214" w:rsidRPr="00BC71AF" w:rsidRDefault="001E7214" w:rsidP="00BC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F">
        <w:rPr>
          <w:rFonts w:ascii="Times New Roman" w:hAnsi="Times New Roman" w:cs="Times New Roman"/>
          <w:b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5.8.1. Результаты досудебного (внесудебного) обжалования:</w:t>
      </w:r>
    </w:p>
    <w:p w:rsidR="001E7214" w:rsidRPr="001E7214" w:rsidRDefault="00BC71AF" w:rsidP="00BC7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214" w:rsidRPr="001E7214">
        <w:rPr>
          <w:rFonts w:ascii="Times New Roman" w:hAnsi="Times New Roman" w:cs="Times New Roman"/>
          <w:sz w:val="28"/>
          <w:szCs w:val="28"/>
        </w:rPr>
        <w:t>признание правомерными действия (бездействие) и (или) решения должностного лица, принятых (осуществленных) при исполнении государственной функции, и отказ в удовлетворении жалобы;</w:t>
      </w:r>
    </w:p>
    <w:p w:rsidR="001E7214" w:rsidRPr="001E7214" w:rsidRDefault="00BC71AF" w:rsidP="00BC7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214" w:rsidRPr="001E7214">
        <w:rPr>
          <w:rFonts w:ascii="Times New Roman" w:hAnsi="Times New Roman" w:cs="Times New Roman"/>
          <w:sz w:val="28"/>
          <w:szCs w:val="28"/>
        </w:rPr>
        <w:t>признание действия (бездействия) и (или) решения должностного лица, принятых при исполнении государственной функции, неправомерными, применение установленных действующим законодательством мер ответственности к должностному лицу, ответственному за действие (бездействие) и решение, принятое (осуществляемое) в ходе исполнения государственной функции, направление письменных ответов заинтересованным лицам.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>5.8.2. Заинтересованному лицу направляется уведомление о принятом решении и действиях, проведенных в соответствии с принятым решением в течение 5 рабочих дней после принятия решения.</w:t>
      </w: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14" w:rsidRPr="001E7214" w:rsidRDefault="001E7214" w:rsidP="001E7214">
      <w:pPr>
        <w:jc w:val="both"/>
        <w:rPr>
          <w:rFonts w:ascii="Times New Roman" w:hAnsi="Times New Roman" w:cs="Times New Roman"/>
          <w:sz w:val="28"/>
          <w:szCs w:val="28"/>
        </w:rPr>
      </w:pPr>
      <w:r w:rsidRPr="001E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50" w:rsidRPr="001E7214" w:rsidRDefault="00FF4250" w:rsidP="001E7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250" w:rsidRPr="001E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5"/>
    <w:rsid w:val="000309D3"/>
    <w:rsid w:val="000A1CC0"/>
    <w:rsid w:val="0011294D"/>
    <w:rsid w:val="001A7A63"/>
    <w:rsid w:val="001E4942"/>
    <w:rsid w:val="001E7214"/>
    <w:rsid w:val="00250238"/>
    <w:rsid w:val="002E1FCA"/>
    <w:rsid w:val="003F2DB1"/>
    <w:rsid w:val="00435A8B"/>
    <w:rsid w:val="004C15C4"/>
    <w:rsid w:val="00567F1C"/>
    <w:rsid w:val="005854A8"/>
    <w:rsid w:val="005878FF"/>
    <w:rsid w:val="0065041C"/>
    <w:rsid w:val="00723DDE"/>
    <w:rsid w:val="007F13F2"/>
    <w:rsid w:val="00870D13"/>
    <w:rsid w:val="00914050"/>
    <w:rsid w:val="009577FA"/>
    <w:rsid w:val="009B3433"/>
    <w:rsid w:val="00A53318"/>
    <w:rsid w:val="00A9721F"/>
    <w:rsid w:val="00B0432B"/>
    <w:rsid w:val="00B228C3"/>
    <w:rsid w:val="00B90818"/>
    <w:rsid w:val="00BC1EE9"/>
    <w:rsid w:val="00BC2775"/>
    <w:rsid w:val="00BC71AF"/>
    <w:rsid w:val="00D21C3E"/>
    <w:rsid w:val="00D678CD"/>
    <w:rsid w:val="00D81836"/>
    <w:rsid w:val="00E939B7"/>
    <w:rsid w:val="00EB1B5D"/>
    <w:rsid w:val="00ED4029"/>
    <w:rsid w:val="00F73805"/>
    <w:rsid w:val="00F930DA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F0C3"/>
  <w15:chartTrackingRefBased/>
  <w15:docId w15:val="{3CC4C569-404F-4A33-8FED-E0D5B0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A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041C"/>
    <w:rPr>
      <w:color w:val="0563C1" w:themeColor="hyperlink"/>
      <w:u w:val="single"/>
    </w:rPr>
  </w:style>
  <w:style w:type="paragraph" w:customStyle="1" w:styleId="Standard">
    <w:name w:val="Standard"/>
    <w:rsid w:val="00D678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F930D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43FE-0BFD-4347-9A87-EBF23669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26</Pages>
  <Words>7958</Words>
  <Characters>45361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</dc:creator>
  <cp:keywords/>
  <dc:description/>
  <cp:lastModifiedBy>Dyakova</cp:lastModifiedBy>
  <cp:revision>18</cp:revision>
  <cp:lastPrinted>2020-01-27T05:49:00Z</cp:lastPrinted>
  <dcterms:created xsi:type="dcterms:W3CDTF">2019-09-04T10:46:00Z</dcterms:created>
  <dcterms:modified xsi:type="dcterms:W3CDTF">2020-01-27T06:27:00Z</dcterms:modified>
</cp:coreProperties>
</file>